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FA5986">
      <w:pPr>
        <w:wordWrap w:val="0"/>
        <w:spacing w:line="360" w:lineRule="auto"/>
        <w:jc w:val="right"/>
        <w:rPr>
          <w:sz w:val="40"/>
          <w:szCs w:val="40"/>
        </w:rPr>
      </w:pPr>
      <w:r>
        <w:rPr>
          <w:rFonts w:hint="eastAsia"/>
          <w:sz w:val="40"/>
          <w:szCs w:val="40"/>
        </w:rPr>
        <w:t>组号</w:t>
      </w:r>
      <w:r>
        <w:rPr>
          <w:sz w:val="40"/>
          <w:szCs w:val="40"/>
        </w:rPr>
        <w:t>:</w:t>
      </w:r>
      <w:r>
        <w:rPr>
          <w:sz w:val="40"/>
          <w:szCs w:val="40"/>
          <w:u w:val="single"/>
        </w:rPr>
        <w:t xml:space="preserve">  </w:t>
      </w:r>
      <w:r>
        <w:rPr>
          <w:rFonts w:hint="eastAsia"/>
          <w:sz w:val="40"/>
          <w:szCs w:val="40"/>
          <w:u w:val="single"/>
          <w:lang w:val="en-US" w:eastAsia="zh-CN"/>
        </w:rPr>
        <w:t>1</w:t>
      </w:r>
      <w:r>
        <w:rPr>
          <w:sz w:val="40"/>
          <w:szCs w:val="40"/>
          <w:u w:val="single"/>
        </w:rPr>
        <w:t xml:space="preserve">  </w:t>
      </w:r>
    </w:p>
    <w:p w14:paraId="3913926A">
      <w:pPr>
        <w:spacing w:line="360" w:lineRule="auto"/>
        <w:jc w:val="center"/>
        <w:rPr>
          <w:b/>
          <w:bCs/>
          <w:sz w:val="40"/>
          <w:szCs w:val="40"/>
        </w:rPr>
      </w:pPr>
      <w:r>
        <w:rPr>
          <w:sz w:val="72"/>
          <w:szCs w:val="72"/>
        </w:rPr>
        <w:drawing>
          <wp:inline distT="0" distB="0" distL="0" distR="0">
            <wp:extent cx="1051560" cy="1296035"/>
            <wp:effectExtent l="0" t="0" r="2540" b="0"/>
            <wp:docPr id="1" name="图片 1" descr="图片包含 游戏机,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画&#10;&#10;描述已自动生成"/>
                    <pic:cNvPicPr>
                      <a:picLocks noChangeAspect="1"/>
                    </pic:cNvPicPr>
                  </pic:nvPicPr>
                  <pic:blipFill>
                    <a:blip r:embed="rId4"/>
                    <a:stretch>
                      <a:fillRect/>
                    </a:stretch>
                  </pic:blipFill>
                  <pic:spPr>
                    <a:xfrm>
                      <a:off x="0" y="0"/>
                      <a:ext cx="1061317" cy="1308347"/>
                    </a:xfrm>
                    <a:prstGeom prst="rect">
                      <a:avLst/>
                    </a:prstGeom>
                  </pic:spPr>
                </pic:pic>
              </a:graphicData>
            </a:graphic>
          </wp:inline>
        </w:drawing>
      </w:r>
    </w:p>
    <w:p w14:paraId="229D3E7A">
      <w:pPr>
        <w:spacing w:line="360" w:lineRule="auto"/>
        <w:jc w:val="center"/>
        <w:outlineLvl w:val="0"/>
        <w:rPr>
          <w:sz w:val="48"/>
          <w:szCs w:val="48"/>
        </w:rPr>
      </w:pPr>
      <w:r>
        <w:rPr>
          <w:rFonts w:hint="eastAsia"/>
          <w:sz w:val="48"/>
          <w:szCs w:val="48"/>
        </w:rPr>
        <w:t>上海大学计算机工程与科学学院</w:t>
      </w:r>
    </w:p>
    <w:p w14:paraId="65DDF1E1">
      <w:pPr>
        <w:spacing w:line="360" w:lineRule="auto"/>
        <w:jc w:val="center"/>
        <w:rPr>
          <w:sz w:val="40"/>
          <w:szCs w:val="40"/>
        </w:rPr>
      </w:pPr>
    </w:p>
    <w:p w14:paraId="5D00C939">
      <w:pPr>
        <w:spacing w:line="360" w:lineRule="auto"/>
        <w:jc w:val="center"/>
        <w:rPr>
          <w:b/>
          <w:bCs/>
          <w:sz w:val="96"/>
          <w:szCs w:val="96"/>
        </w:rPr>
      </w:pPr>
      <w:r>
        <w:rPr>
          <w:rFonts w:hint="eastAsia"/>
          <w:b/>
          <w:bCs/>
          <w:sz w:val="96"/>
          <w:szCs w:val="96"/>
        </w:rPr>
        <w:t>实 验 报 告</w:t>
      </w:r>
    </w:p>
    <w:p w14:paraId="0FBC83D6">
      <w:pPr>
        <w:spacing w:line="360" w:lineRule="auto"/>
        <w:jc w:val="center"/>
        <w:rPr>
          <w:sz w:val="64"/>
          <w:szCs w:val="64"/>
        </w:rPr>
      </w:pPr>
      <w:r>
        <w:rPr>
          <w:rFonts w:hint="eastAsia"/>
          <w:sz w:val="64"/>
          <w:szCs w:val="64"/>
        </w:rPr>
        <w:t>（数据结构</w:t>
      </w:r>
      <w:r>
        <w:rPr>
          <w:rFonts w:hint="eastAsia"/>
          <w:sz w:val="64"/>
          <w:szCs w:val="64"/>
          <w:lang w:val="en-US" w:eastAsia="zh-CN"/>
        </w:rPr>
        <w:t>1</w:t>
      </w:r>
      <w:bookmarkStart w:id="0" w:name="_GoBack"/>
      <w:bookmarkEnd w:id="0"/>
      <w:r>
        <w:rPr>
          <w:rFonts w:hint="eastAsia"/>
          <w:sz w:val="64"/>
          <w:szCs w:val="64"/>
        </w:rPr>
        <w:t>）</w:t>
      </w:r>
    </w:p>
    <w:p w14:paraId="7FD8D904">
      <w:pPr>
        <w:spacing w:line="360" w:lineRule="auto"/>
        <w:rPr>
          <w:sz w:val="72"/>
          <w:szCs w:val="72"/>
        </w:rPr>
      </w:pPr>
    </w:p>
    <w:p w14:paraId="2D7B8494">
      <w:pPr>
        <w:spacing w:line="360" w:lineRule="auto"/>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期：</w:t>
      </w:r>
      <w:r>
        <w:rPr>
          <w:sz w:val="44"/>
          <w:szCs w:val="44"/>
          <w:u w:val="single"/>
        </w:rPr>
        <w:t xml:space="preserve">   </w:t>
      </w:r>
      <w:r>
        <w:rPr>
          <w:rFonts w:hint="eastAsia"/>
          <w:sz w:val="44"/>
          <w:szCs w:val="44"/>
          <w:u w:val="single"/>
          <w:lang w:val="en-US" w:eastAsia="zh-CN"/>
        </w:rPr>
        <w:t xml:space="preserve">           </w:t>
      </w:r>
      <w:r>
        <w:rPr>
          <w:rFonts w:hint="eastAsia"/>
          <w:sz w:val="44"/>
          <w:szCs w:val="44"/>
          <w:u w:val="single"/>
        </w:rPr>
        <w:t xml:space="preserve"> </w:t>
      </w:r>
      <w:r>
        <w:rPr>
          <w:sz w:val="44"/>
          <w:szCs w:val="44"/>
          <w:u w:val="single"/>
        </w:rPr>
        <w:t xml:space="preserve"> </w:t>
      </w:r>
    </w:p>
    <w:p w14:paraId="07D92729">
      <w:pPr>
        <w:spacing w:line="360" w:lineRule="auto"/>
        <w:ind w:left="420" w:firstLine="720" w:firstLineChars="150"/>
        <w:jc w:val="left"/>
        <w:rPr>
          <w:sz w:val="48"/>
          <w:szCs w:val="48"/>
        </w:rPr>
      </w:pPr>
      <w:r>
        <w:rPr>
          <w:rFonts w:hint="eastAsia"/>
          <w:sz w:val="48"/>
          <w:szCs w:val="48"/>
        </w:rPr>
        <w:t>组</w:t>
      </w:r>
      <w:r>
        <w:rPr>
          <w:sz w:val="48"/>
          <w:szCs w:val="48"/>
        </w:rPr>
        <w:tab/>
      </w:r>
      <w:r>
        <w:rPr>
          <w:sz w:val="48"/>
          <w:szCs w:val="48"/>
        </w:rPr>
        <w:tab/>
      </w:r>
      <w:r>
        <w:rPr>
          <w:sz w:val="48"/>
          <w:szCs w:val="48"/>
        </w:rPr>
        <w:t xml:space="preserve">  </w:t>
      </w:r>
      <w:r>
        <w:rPr>
          <w:rFonts w:hint="eastAsia"/>
          <w:sz w:val="48"/>
          <w:szCs w:val="48"/>
        </w:rPr>
        <w:t>长：</w:t>
      </w:r>
      <w:r>
        <w:rPr>
          <w:rFonts w:hint="eastAsia"/>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7B1D1B12">
      <w:pPr>
        <w:spacing w:line="360" w:lineRule="auto"/>
        <w:ind w:left="420" w:firstLine="720" w:firstLineChars="150"/>
        <w:jc w:val="left"/>
        <w:rPr>
          <w:sz w:val="48"/>
          <w:szCs w:val="48"/>
        </w:rPr>
      </w:pPr>
      <w:r>
        <w:rPr>
          <w:rFonts w:hint="eastAsia"/>
          <w:sz w:val="48"/>
          <w:szCs w:val="48"/>
        </w:rPr>
        <w:t>学</w:t>
      </w:r>
      <w:r>
        <w:rPr>
          <w:sz w:val="48"/>
          <w:szCs w:val="48"/>
        </w:rPr>
        <w:tab/>
      </w:r>
      <w:r>
        <w:rPr>
          <w:sz w:val="48"/>
          <w:szCs w:val="48"/>
        </w:rPr>
        <w:tab/>
      </w:r>
      <w:r>
        <w:rPr>
          <w:sz w:val="48"/>
          <w:szCs w:val="48"/>
        </w:rPr>
        <w:t xml:space="preserve">  </w:t>
      </w:r>
      <w:r>
        <w:rPr>
          <w:rFonts w:hint="eastAsia"/>
          <w:sz w:val="48"/>
          <w:szCs w:val="48"/>
        </w:rPr>
        <w:t>号：</w:t>
      </w:r>
      <w:r>
        <w:rPr>
          <w:rFonts w:hint="eastAsia"/>
          <w:sz w:val="44"/>
          <w:szCs w:val="44"/>
          <w:u w:val="single"/>
        </w:rPr>
        <w:t xml:space="preserve"> </w:t>
      </w:r>
      <w:r>
        <w:rPr>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2B501CBD">
      <w:pPr>
        <w:spacing w:line="360" w:lineRule="auto"/>
        <w:ind w:left="420" w:firstLine="720" w:firstLineChars="150"/>
        <w:jc w:val="left"/>
        <w:rPr>
          <w:sz w:val="48"/>
          <w:szCs w:val="48"/>
          <w:u w:val="single"/>
        </w:rPr>
      </w:pPr>
      <w:r>
        <w:rPr>
          <w:rFonts w:hint="eastAsia"/>
          <w:sz w:val="48"/>
          <w:szCs w:val="48"/>
        </w:rPr>
        <w:t>指导教师：</w:t>
      </w:r>
      <w:r>
        <w:rPr>
          <w:sz w:val="44"/>
          <w:szCs w:val="44"/>
          <w:u w:val="single"/>
        </w:rPr>
        <w:t xml:space="preserve">     </w:t>
      </w:r>
      <w:r>
        <w:rPr>
          <w:rFonts w:hint="eastAsia"/>
          <w:sz w:val="44"/>
          <w:szCs w:val="44"/>
          <w:u w:val="single"/>
          <w:lang w:val="en-US" w:eastAsia="zh-CN"/>
        </w:rPr>
        <w:t xml:space="preserve">      </w:t>
      </w:r>
      <w:r>
        <w:rPr>
          <w:sz w:val="44"/>
          <w:szCs w:val="44"/>
          <w:u w:val="single"/>
        </w:rPr>
        <w:t xml:space="preserve">     </w:t>
      </w:r>
    </w:p>
    <w:p w14:paraId="103FF31C">
      <w:pPr>
        <w:spacing w:line="360" w:lineRule="auto"/>
        <w:ind w:left="420" w:firstLine="720" w:firstLineChars="150"/>
        <w:jc w:val="left"/>
        <w:rPr>
          <w:sz w:val="48"/>
          <w:szCs w:val="48"/>
          <w:u w:val="single"/>
        </w:rPr>
      </w:pPr>
      <w:r>
        <w:rPr>
          <w:rFonts w:hint="eastAsia"/>
          <w:sz w:val="48"/>
          <w:szCs w:val="48"/>
        </w:rPr>
        <w:t>成绩评定：</w:t>
      </w:r>
      <w:r>
        <w:rPr>
          <w:sz w:val="48"/>
          <w:szCs w:val="48"/>
          <w:u w:val="single"/>
        </w:rPr>
        <w:t xml:space="preserve">       </w:t>
      </w:r>
      <w:r>
        <w:rPr>
          <w:rFonts w:hint="eastAsia"/>
          <w:sz w:val="36"/>
          <w:szCs w:val="36"/>
          <w:u w:val="single"/>
        </w:rPr>
        <w:t>（</w:t>
      </w:r>
      <w:r>
        <w:rPr>
          <w:rFonts w:hint="eastAsia"/>
          <w:sz w:val="36"/>
          <w:szCs w:val="36"/>
        </w:rPr>
        <w:t>教师填写）</w:t>
      </w:r>
    </w:p>
    <w:p w14:paraId="7F97AA0B">
      <w:pPr>
        <w:spacing w:line="360" w:lineRule="auto"/>
        <w:ind w:left="420" w:firstLine="420"/>
        <w:jc w:val="left"/>
        <w:rPr>
          <w:sz w:val="48"/>
          <w:szCs w:val="48"/>
          <w:u w:val="single"/>
        </w:rPr>
      </w:pPr>
    </w:p>
    <w:p w14:paraId="4F1769CE">
      <w:pPr>
        <w:spacing w:line="360" w:lineRule="auto"/>
        <w:jc w:val="center"/>
        <w:rPr>
          <w:sz w:val="48"/>
          <w:szCs w:val="48"/>
          <w:u w:val="single"/>
        </w:rPr>
      </w:pPr>
    </w:p>
    <w:p w14:paraId="516BC7D7">
      <w:pPr>
        <w:spacing w:line="360" w:lineRule="auto"/>
        <w:jc w:val="center"/>
        <w:rPr>
          <w:sz w:val="48"/>
          <w:szCs w:val="48"/>
        </w:rPr>
      </w:pPr>
      <w:r>
        <w:rPr>
          <w:rFonts w:hint="eastAsia"/>
          <w:sz w:val="48"/>
          <w:szCs w:val="48"/>
        </w:rPr>
        <w:t>二〇二三年四月六日</w:t>
      </w:r>
    </w:p>
    <w:p w14:paraId="2C4810AF">
      <w:pPr>
        <w:widowControl/>
        <w:spacing w:line="360" w:lineRule="auto"/>
        <w:jc w:val="left"/>
        <w:rPr>
          <w:sz w:val="48"/>
          <w:szCs w:val="48"/>
        </w:rPr>
      </w:pPr>
      <w:r>
        <w:rPr>
          <w:sz w:val="48"/>
          <w:szCs w:val="48"/>
        </w:rPr>
        <w:br w:type="page"/>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4"/>
        <w:gridCol w:w="1674"/>
        <w:gridCol w:w="1674"/>
        <w:gridCol w:w="1675"/>
        <w:gridCol w:w="1675"/>
      </w:tblGrid>
      <w:tr w14:paraId="44DFA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8302" w:type="dxa"/>
            <w:gridSpan w:val="5"/>
          </w:tcPr>
          <w:p w14:paraId="708312E2">
            <w:pPr>
              <w:spacing w:line="360" w:lineRule="auto"/>
              <w:jc w:val="center"/>
              <w:rPr>
                <w:sz w:val="36"/>
                <w:szCs w:val="36"/>
              </w:rPr>
            </w:pPr>
            <w:r>
              <w:rPr>
                <w:rFonts w:hint="eastAsia"/>
                <w:b/>
                <w:bCs/>
                <w:sz w:val="36"/>
                <w:szCs w:val="36"/>
              </w:rPr>
              <w:t>小组信息</w:t>
            </w:r>
          </w:p>
        </w:tc>
      </w:tr>
      <w:tr w14:paraId="7BFAE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604" w:type="dxa"/>
            <w:vAlign w:val="center"/>
          </w:tcPr>
          <w:p w14:paraId="005E4EC7">
            <w:pPr>
              <w:spacing w:line="360" w:lineRule="auto"/>
              <w:jc w:val="center"/>
              <w:rPr>
                <w:sz w:val="28"/>
                <w:szCs w:val="28"/>
              </w:rPr>
            </w:pPr>
            <w:r>
              <w:rPr>
                <w:rFonts w:hint="eastAsia"/>
                <w:sz w:val="28"/>
                <w:szCs w:val="28"/>
              </w:rPr>
              <w:t>登记序号</w:t>
            </w:r>
          </w:p>
        </w:tc>
        <w:tc>
          <w:tcPr>
            <w:tcW w:w="1674" w:type="dxa"/>
            <w:vAlign w:val="center"/>
          </w:tcPr>
          <w:p w14:paraId="6C2A13EA">
            <w:pPr>
              <w:spacing w:line="360" w:lineRule="auto"/>
              <w:jc w:val="center"/>
              <w:rPr>
                <w:sz w:val="28"/>
                <w:szCs w:val="28"/>
              </w:rPr>
            </w:pPr>
            <w:r>
              <w:rPr>
                <w:rFonts w:hint="eastAsia"/>
                <w:sz w:val="28"/>
                <w:szCs w:val="28"/>
              </w:rPr>
              <w:t>姓名</w:t>
            </w:r>
          </w:p>
        </w:tc>
        <w:tc>
          <w:tcPr>
            <w:tcW w:w="1674" w:type="dxa"/>
            <w:vAlign w:val="center"/>
          </w:tcPr>
          <w:p w14:paraId="049FCC1D">
            <w:pPr>
              <w:spacing w:line="360" w:lineRule="auto"/>
              <w:jc w:val="center"/>
              <w:rPr>
                <w:sz w:val="28"/>
                <w:szCs w:val="28"/>
              </w:rPr>
            </w:pPr>
            <w:r>
              <w:rPr>
                <w:rFonts w:hint="eastAsia"/>
                <w:sz w:val="28"/>
                <w:szCs w:val="28"/>
              </w:rPr>
              <w:t>学号</w:t>
            </w:r>
          </w:p>
        </w:tc>
        <w:tc>
          <w:tcPr>
            <w:tcW w:w="1675" w:type="dxa"/>
            <w:vAlign w:val="center"/>
          </w:tcPr>
          <w:p w14:paraId="65EE04E9">
            <w:pPr>
              <w:spacing w:line="360" w:lineRule="auto"/>
              <w:jc w:val="center"/>
              <w:rPr>
                <w:sz w:val="28"/>
                <w:szCs w:val="28"/>
              </w:rPr>
            </w:pPr>
            <w:r>
              <w:rPr>
                <w:rFonts w:hint="eastAsia"/>
                <w:sz w:val="28"/>
                <w:szCs w:val="28"/>
              </w:rPr>
              <w:t>分工</w:t>
            </w:r>
          </w:p>
        </w:tc>
        <w:tc>
          <w:tcPr>
            <w:tcW w:w="1675" w:type="dxa"/>
            <w:vAlign w:val="center"/>
          </w:tcPr>
          <w:p w14:paraId="4FF6BD1C">
            <w:pPr>
              <w:spacing w:line="360" w:lineRule="auto"/>
              <w:jc w:val="center"/>
              <w:rPr>
                <w:sz w:val="28"/>
                <w:szCs w:val="28"/>
              </w:rPr>
            </w:pPr>
            <w:r>
              <w:rPr>
                <w:rFonts w:hint="eastAsia"/>
                <w:sz w:val="28"/>
                <w:szCs w:val="28"/>
              </w:rPr>
              <w:t>签名</w:t>
            </w:r>
          </w:p>
        </w:tc>
      </w:tr>
      <w:tr w14:paraId="33942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634BA3F1">
            <w:pPr>
              <w:spacing w:line="360" w:lineRule="auto"/>
              <w:jc w:val="center"/>
              <w:rPr>
                <w:sz w:val="28"/>
                <w:szCs w:val="28"/>
              </w:rPr>
            </w:pPr>
            <w:r>
              <w:rPr>
                <w:rFonts w:hint="eastAsia"/>
                <w:sz w:val="28"/>
                <w:szCs w:val="28"/>
              </w:rPr>
              <w:t>7</w:t>
            </w:r>
          </w:p>
        </w:tc>
        <w:tc>
          <w:tcPr>
            <w:tcW w:w="1674" w:type="dxa"/>
            <w:vAlign w:val="center"/>
          </w:tcPr>
          <w:p w14:paraId="3D831C2A">
            <w:pPr>
              <w:spacing w:line="360" w:lineRule="auto"/>
              <w:jc w:val="center"/>
              <w:rPr>
                <w:sz w:val="28"/>
                <w:szCs w:val="28"/>
              </w:rPr>
            </w:pPr>
            <w:r>
              <w:rPr>
                <w:rFonts w:hint="eastAsia"/>
                <w:sz w:val="28"/>
                <w:szCs w:val="28"/>
              </w:rPr>
              <w:t>余</w:t>
            </w:r>
          </w:p>
        </w:tc>
        <w:tc>
          <w:tcPr>
            <w:tcW w:w="1674" w:type="dxa"/>
            <w:vAlign w:val="center"/>
          </w:tcPr>
          <w:p w14:paraId="1BCD4CF7">
            <w:pPr>
              <w:spacing w:line="360" w:lineRule="auto"/>
              <w:jc w:val="center"/>
              <w:rPr>
                <w:sz w:val="28"/>
                <w:szCs w:val="28"/>
              </w:rPr>
            </w:pPr>
            <w:r>
              <w:rPr>
                <w:rFonts w:hint="eastAsia"/>
                <w:sz w:val="28"/>
                <w:szCs w:val="28"/>
              </w:rPr>
              <w:t>2</w:t>
            </w:r>
            <w:r>
              <w:rPr>
                <w:sz w:val="28"/>
                <w:szCs w:val="28"/>
              </w:rPr>
              <w:t>112</w:t>
            </w:r>
          </w:p>
        </w:tc>
        <w:tc>
          <w:tcPr>
            <w:tcW w:w="1675" w:type="dxa"/>
            <w:vAlign w:val="center"/>
          </w:tcPr>
          <w:p w14:paraId="18B4D742">
            <w:pPr>
              <w:spacing w:line="360" w:lineRule="auto"/>
              <w:jc w:val="center"/>
              <w:rPr>
                <w:sz w:val="28"/>
                <w:szCs w:val="28"/>
              </w:rPr>
            </w:pPr>
            <w:r>
              <w:rPr>
                <w:rFonts w:hint="eastAsia"/>
                <w:sz w:val="28"/>
                <w:szCs w:val="28"/>
              </w:rPr>
              <w:t>代码撰写</w:t>
            </w:r>
          </w:p>
        </w:tc>
        <w:tc>
          <w:tcPr>
            <w:tcW w:w="1675" w:type="dxa"/>
            <w:vAlign w:val="center"/>
          </w:tcPr>
          <w:p w14:paraId="1EFFF1F9">
            <w:pPr>
              <w:spacing w:line="360" w:lineRule="auto"/>
              <w:jc w:val="center"/>
              <w:rPr>
                <w:sz w:val="28"/>
                <w:szCs w:val="28"/>
              </w:rPr>
            </w:pPr>
          </w:p>
        </w:tc>
      </w:tr>
      <w:tr w14:paraId="55B8B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604" w:type="dxa"/>
            <w:vAlign w:val="center"/>
          </w:tcPr>
          <w:p w14:paraId="5327E60B">
            <w:pPr>
              <w:spacing w:line="360" w:lineRule="auto"/>
              <w:jc w:val="center"/>
              <w:rPr>
                <w:sz w:val="28"/>
                <w:szCs w:val="28"/>
              </w:rPr>
            </w:pPr>
            <w:r>
              <w:rPr>
                <w:sz w:val="28"/>
                <w:szCs w:val="28"/>
              </w:rPr>
              <w:t>7</w:t>
            </w:r>
          </w:p>
        </w:tc>
        <w:tc>
          <w:tcPr>
            <w:tcW w:w="1674" w:type="dxa"/>
            <w:vAlign w:val="center"/>
          </w:tcPr>
          <w:p w14:paraId="4B91F6AD">
            <w:pPr>
              <w:spacing w:line="360" w:lineRule="auto"/>
              <w:jc w:val="center"/>
              <w:rPr>
                <w:sz w:val="28"/>
                <w:szCs w:val="28"/>
              </w:rPr>
            </w:pPr>
            <w:r>
              <w:rPr>
                <w:rFonts w:hint="eastAsia"/>
                <w:sz w:val="28"/>
                <w:szCs w:val="28"/>
              </w:rPr>
              <w:t>周</w:t>
            </w:r>
          </w:p>
        </w:tc>
        <w:tc>
          <w:tcPr>
            <w:tcW w:w="1674" w:type="dxa"/>
            <w:vAlign w:val="center"/>
          </w:tcPr>
          <w:p w14:paraId="7186E4B4">
            <w:pPr>
              <w:spacing w:line="360" w:lineRule="auto"/>
              <w:jc w:val="center"/>
              <w:rPr>
                <w:sz w:val="28"/>
                <w:szCs w:val="28"/>
              </w:rPr>
            </w:pPr>
            <w:r>
              <w:rPr>
                <w:rFonts w:hint="eastAsia"/>
                <w:sz w:val="28"/>
                <w:szCs w:val="28"/>
              </w:rPr>
              <w:t>2112</w:t>
            </w:r>
          </w:p>
        </w:tc>
        <w:tc>
          <w:tcPr>
            <w:tcW w:w="1675" w:type="dxa"/>
            <w:vAlign w:val="center"/>
          </w:tcPr>
          <w:p w14:paraId="36E645E9">
            <w:pPr>
              <w:spacing w:line="360" w:lineRule="auto"/>
              <w:jc w:val="center"/>
              <w:rPr>
                <w:sz w:val="28"/>
                <w:szCs w:val="28"/>
              </w:rPr>
            </w:pPr>
            <w:r>
              <w:rPr>
                <w:rFonts w:hint="eastAsia"/>
                <w:sz w:val="28"/>
                <w:szCs w:val="28"/>
              </w:rPr>
              <w:t>报告撰写</w:t>
            </w:r>
          </w:p>
        </w:tc>
        <w:tc>
          <w:tcPr>
            <w:tcW w:w="1675" w:type="dxa"/>
            <w:vAlign w:val="center"/>
          </w:tcPr>
          <w:p w14:paraId="53F84504">
            <w:pPr>
              <w:spacing w:line="360" w:lineRule="auto"/>
              <w:jc w:val="center"/>
              <w:rPr>
                <w:sz w:val="28"/>
                <w:szCs w:val="28"/>
              </w:rPr>
            </w:pPr>
          </w:p>
        </w:tc>
      </w:tr>
      <w:tr w14:paraId="65743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1C9C363E">
            <w:pPr>
              <w:spacing w:line="360" w:lineRule="auto"/>
              <w:jc w:val="center"/>
              <w:rPr>
                <w:sz w:val="28"/>
                <w:szCs w:val="28"/>
              </w:rPr>
            </w:pPr>
            <w:r>
              <w:rPr>
                <w:rFonts w:hint="eastAsia"/>
                <w:sz w:val="28"/>
                <w:szCs w:val="28"/>
              </w:rPr>
              <w:t>7</w:t>
            </w:r>
          </w:p>
        </w:tc>
        <w:tc>
          <w:tcPr>
            <w:tcW w:w="1674" w:type="dxa"/>
            <w:vAlign w:val="center"/>
          </w:tcPr>
          <w:p w14:paraId="32DCAAA9">
            <w:pPr>
              <w:spacing w:line="360" w:lineRule="auto"/>
              <w:jc w:val="center"/>
              <w:rPr>
                <w:sz w:val="28"/>
                <w:szCs w:val="28"/>
              </w:rPr>
            </w:pPr>
            <w:r>
              <w:rPr>
                <w:rFonts w:hint="eastAsia"/>
                <w:sz w:val="28"/>
                <w:szCs w:val="28"/>
              </w:rPr>
              <w:t>付</w:t>
            </w:r>
          </w:p>
        </w:tc>
        <w:tc>
          <w:tcPr>
            <w:tcW w:w="1674" w:type="dxa"/>
            <w:vAlign w:val="center"/>
          </w:tcPr>
          <w:p w14:paraId="78B45D66">
            <w:pPr>
              <w:spacing w:line="360" w:lineRule="auto"/>
              <w:jc w:val="center"/>
              <w:rPr>
                <w:sz w:val="28"/>
                <w:szCs w:val="28"/>
              </w:rPr>
            </w:pPr>
            <w:r>
              <w:rPr>
                <w:rFonts w:hint="eastAsia"/>
                <w:sz w:val="28"/>
                <w:szCs w:val="28"/>
              </w:rPr>
              <w:t>2112</w:t>
            </w:r>
          </w:p>
        </w:tc>
        <w:tc>
          <w:tcPr>
            <w:tcW w:w="1675" w:type="dxa"/>
            <w:vAlign w:val="center"/>
          </w:tcPr>
          <w:p w14:paraId="1D7282A7">
            <w:pPr>
              <w:spacing w:line="360" w:lineRule="auto"/>
              <w:jc w:val="center"/>
              <w:rPr>
                <w:sz w:val="28"/>
                <w:szCs w:val="28"/>
              </w:rPr>
            </w:pPr>
            <w:r>
              <w:rPr>
                <w:rFonts w:hint="eastAsia"/>
                <w:sz w:val="28"/>
                <w:szCs w:val="28"/>
              </w:rPr>
              <w:t>代码撰写</w:t>
            </w:r>
          </w:p>
        </w:tc>
        <w:tc>
          <w:tcPr>
            <w:tcW w:w="1675" w:type="dxa"/>
            <w:vAlign w:val="center"/>
          </w:tcPr>
          <w:p w14:paraId="094204C3">
            <w:pPr>
              <w:spacing w:line="360" w:lineRule="auto"/>
              <w:jc w:val="center"/>
              <w:rPr>
                <w:sz w:val="28"/>
                <w:szCs w:val="28"/>
              </w:rPr>
            </w:pPr>
          </w:p>
        </w:tc>
      </w:tr>
      <w:tr w14:paraId="1083D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332B8883">
            <w:pPr>
              <w:spacing w:line="360" w:lineRule="auto"/>
              <w:jc w:val="center"/>
              <w:rPr>
                <w:sz w:val="28"/>
                <w:szCs w:val="28"/>
              </w:rPr>
            </w:pPr>
            <w:r>
              <w:rPr>
                <w:rFonts w:hint="eastAsia"/>
                <w:sz w:val="28"/>
                <w:szCs w:val="28"/>
              </w:rPr>
              <w:t>7</w:t>
            </w:r>
          </w:p>
        </w:tc>
        <w:tc>
          <w:tcPr>
            <w:tcW w:w="1674" w:type="dxa"/>
            <w:vAlign w:val="center"/>
          </w:tcPr>
          <w:p w14:paraId="75229685">
            <w:pPr>
              <w:spacing w:line="360" w:lineRule="auto"/>
              <w:jc w:val="center"/>
              <w:rPr>
                <w:sz w:val="28"/>
                <w:szCs w:val="28"/>
              </w:rPr>
            </w:pPr>
            <w:r>
              <w:rPr>
                <w:rFonts w:hint="eastAsia"/>
                <w:sz w:val="28"/>
                <w:szCs w:val="28"/>
              </w:rPr>
              <w:t>茅</w:t>
            </w:r>
          </w:p>
        </w:tc>
        <w:tc>
          <w:tcPr>
            <w:tcW w:w="1674" w:type="dxa"/>
            <w:vAlign w:val="center"/>
          </w:tcPr>
          <w:p w14:paraId="182C1EC4">
            <w:pPr>
              <w:spacing w:line="360" w:lineRule="auto"/>
              <w:jc w:val="center"/>
              <w:rPr>
                <w:sz w:val="28"/>
                <w:szCs w:val="28"/>
              </w:rPr>
            </w:pPr>
            <w:r>
              <w:rPr>
                <w:rFonts w:hint="eastAsia"/>
                <w:sz w:val="28"/>
                <w:szCs w:val="28"/>
              </w:rPr>
              <w:t>2</w:t>
            </w:r>
            <w:r>
              <w:rPr>
                <w:sz w:val="28"/>
                <w:szCs w:val="28"/>
              </w:rPr>
              <w:t>112</w:t>
            </w:r>
          </w:p>
        </w:tc>
        <w:tc>
          <w:tcPr>
            <w:tcW w:w="1675" w:type="dxa"/>
            <w:vAlign w:val="center"/>
          </w:tcPr>
          <w:p w14:paraId="0C515E9F">
            <w:pPr>
              <w:spacing w:line="360" w:lineRule="auto"/>
              <w:jc w:val="center"/>
              <w:rPr>
                <w:sz w:val="28"/>
                <w:szCs w:val="28"/>
              </w:rPr>
            </w:pPr>
            <w:r>
              <w:rPr>
                <w:rFonts w:hint="eastAsia"/>
                <w:sz w:val="28"/>
                <w:szCs w:val="28"/>
              </w:rPr>
              <w:t>P</w:t>
            </w:r>
            <w:r>
              <w:rPr>
                <w:sz w:val="28"/>
                <w:szCs w:val="28"/>
              </w:rPr>
              <w:t>PT</w:t>
            </w:r>
            <w:r>
              <w:rPr>
                <w:rFonts w:hint="eastAsia"/>
                <w:sz w:val="28"/>
                <w:szCs w:val="28"/>
              </w:rPr>
              <w:t>制作</w:t>
            </w:r>
          </w:p>
        </w:tc>
        <w:tc>
          <w:tcPr>
            <w:tcW w:w="1675" w:type="dxa"/>
            <w:vAlign w:val="center"/>
          </w:tcPr>
          <w:p w14:paraId="45857532">
            <w:pPr>
              <w:spacing w:line="360" w:lineRule="auto"/>
              <w:jc w:val="center"/>
              <w:rPr>
                <w:sz w:val="28"/>
                <w:szCs w:val="28"/>
              </w:rPr>
            </w:pPr>
          </w:p>
        </w:tc>
      </w:tr>
      <w:tr w14:paraId="11929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604" w:type="dxa"/>
            <w:vAlign w:val="center"/>
          </w:tcPr>
          <w:p w14:paraId="1109A245">
            <w:pPr>
              <w:spacing w:line="360" w:lineRule="auto"/>
              <w:jc w:val="center"/>
              <w:rPr>
                <w:sz w:val="28"/>
                <w:szCs w:val="28"/>
              </w:rPr>
            </w:pPr>
            <w:r>
              <w:rPr>
                <w:rFonts w:hint="eastAsia"/>
                <w:sz w:val="28"/>
                <w:szCs w:val="28"/>
              </w:rPr>
              <w:t>7</w:t>
            </w:r>
          </w:p>
        </w:tc>
        <w:tc>
          <w:tcPr>
            <w:tcW w:w="1674" w:type="dxa"/>
            <w:vAlign w:val="center"/>
          </w:tcPr>
          <w:p w14:paraId="45452129">
            <w:pPr>
              <w:spacing w:line="360" w:lineRule="auto"/>
              <w:jc w:val="center"/>
              <w:rPr>
                <w:sz w:val="28"/>
                <w:szCs w:val="28"/>
              </w:rPr>
            </w:pPr>
            <w:r>
              <w:rPr>
                <w:rFonts w:hint="eastAsia"/>
                <w:sz w:val="28"/>
                <w:szCs w:val="28"/>
              </w:rPr>
              <w:t>张</w:t>
            </w:r>
          </w:p>
        </w:tc>
        <w:tc>
          <w:tcPr>
            <w:tcW w:w="1674" w:type="dxa"/>
            <w:vAlign w:val="center"/>
          </w:tcPr>
          <w:p w14:paraId="0455603A">
            <w:pPr>
              <w:spacing w:line="360" w:lineRule="auto"/>
              <w:jc w:val="center"/>
              <w:rPr>
                <w:sz w:val="28"/>
                <w:szCs w:val="28"/>
              </w:rPr>
            </w:pPr>
            <w:r>
              <w:rPr>
                <w:rFonts w:hint="eastAsia"/>
                <w:sz w:val="28"/>
                <w:szCs w:val="28"/>
              </w:rPr>
              <w:t>2</w:t>
            </w:r>
            <w:r>
              <w:rPr>
                <w:sz w:val="28"/>
                <w:szCs w:val="28"/>
              </w:rPr>
              <w:t>112</w:t>
            </w:r>
          </w:p>
        </w:tc>
        <w:tc>
          <w:tcPr>
            <w:tcW w:w="1675" w:type="dxa"/>
            <w:vAlign w:val="center"/>
          </w:tcPr>
          <w:p w14:paraId="4E1F26A3">
            <w:pPr>
              <w:spacing w:line="360" w:lineRule="auto"/>
              <w:jc w:val="center"/>
              <w:rPr>
                <w:sz w:val="28"/>
                <w:szCs w:val="28"/>
              </w:rPr>
            </w:pPr>
            <w:r>
              <w:rPr>
                <w:rFonts w:hint="eastAsia"/>
                <w:sz w:val="28"/>
                <w:szCs w:val="28"/>
              </w:rPr>
              <w:t>代码的测试</w:t>
            </w:r>
          </w:p>
        </w:tc>
        <w:tc>
          <w:tcPr>
            <w:tcW w:w="1675" w:type="dxa"/>
            <w:vAlign w:val="center"/>
          </w:tcPr>
          <w:p w14:paraId="12D0BCB2">
            <w:pPr>
              <w:spacing w:line="360" w:lineRule="auto"/>
              <w:jc w:val="center"/>
              <w:rPr>
                <w:sz w:val="28"/>
                <w:szCs w:val="28"/>
              </w:rPr>
            </w:pPr>
          </w:p>
        </w:tc>
      </w:tr>
    </w:tbl>
    <w:p w14:paraId="11011202">
      <w:pPr>
        <w:spacing w:line="360" w:lineRule="auto"/>
        <w:jc w:val="center"/>
        <w:rPr>
          <w:sz w:val="48"/>
          <w:szCs w:val="4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6747"/>
      </w:tblGrid>
      <w:tr w14:paraId="71886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8302" w:type="dxa"/>
            <w:gridSpan w:val="2"/>
            <w:vAlign w:val="center"/>
          </w:tcPr>
          <w:p w14:paraId="15F5C154">
            <w:pPr>
              <w:spacing w:line="360" w:lineRule="auto"/>
              <w:jc w:val="center"/>
              <w:rPr>
                <w:b/>
                <w:bCs/>
                <w:sz w:val="48"/>
                <w:szCs w:val="48"/>
              </w:rPr>
            </w:pPr>
            <w:r>
              <w:rPr>
                <w:rFonts w:hint="eastAsia"/>
                <w:b/>
                <w:bCs/>
                <w:sz w:val="36"/>
                <w:szCs w:val="36"/>
              </w:rPr>
              <w:t>实验概述</w:t>
            </w:r>
          </w:p>
        </w:tc>
      </w:tr>
      <w:tr w14:paraId="4C3BC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1E5920FB">
            <w:pPr>
              <w:spacing w:line="360" w:lineRule="auto"/>
              <w:jc w:val="center"/>
              <w:rPr>
                <w:sz w:val="32"/>
                <w:szCs w:val="32"/>
              </w:rPr>
            </w:pPr>
            <w:r>
              <w:rPr>
                <w:rFonts w:hint="eastAsia"/>
                <w:sz w:val="32"/>
                <w:szCs w:val="32"/>
              </w:rPr>
              <w:t>实验零</w:t>
            </w:r>
          </w:p>
        </w:tc>
        <w:tc>
          <w:tcPr>
            <w:tcW w:w="6747" w:type="dxa"/>
            <w:vAlign w:val="center"/>
          </w:tcPr>
          <w:p w14:paraId="0B6B76BC">
            <w:pPr>
              <w:spacing w:line="360" w:lineRule="auto"/>
              <w:jc w:val="center"/>
            </w:pPr>
            <w:r>
              <w:rPr>
                <w:rFonts w:hint="eastAsia"/>
              </w:rPr>
              <w:t>（熟悉上机环境、进度安排、评分制度；确定小组成员）</w:t>
            </w:r>
          </w:p>
        </w:tc>
      </w:tr>
      <w:tr w14:paraId="4B1695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085FF67F">
            <w:pPr>
              <w:spacing w:line="360" w:lineRule="auto"/>
              <w:jc w:val="center"/>
              <w:rPr>
                <w:sz w:val="32"/>
                <w:szCs w:val="32"/>
              </w:rPr>
            </w:pPr>
            <w:r>
              <w:rPr>
                <w:rFonts w:hint="eastAsia"/>
                <w:sz w:val="32"/>
                <w:szCs w:val="32"/>
              </w:rPr>
              <w:t>实验一</w:t>
            </w:r>
          </w:p>
        </w:tc>
        <w:tc>
          <w:tcPr>
            <w:tcW w:w="6747" w:type="dxa"/>
            <w:vAlign w:val="center"/>
          </w:tcPr>
          <w:p w14:paraId="6C7C6150">
            <w:pPr>
              <w:spacing w:line="360" w:lineRule="auto"/>
              <w:jc w:val="center"/>
            </w:pPr>
            <w:r>
              <w:rPr>
                <w:rFonts w:hint="eastAsia"/>
              </w:rPr>
              <w:t>家谱管理系统设计</w:t>
            </w:r>
          </w:p>
        </w:tc>
      </w:tr>
      <w:tr w14:paraId="7784A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252A9E2A">
            <w:pPr>
              <w:spacing w:line="360" w:lineRule="auto"/>
              <w:jc w:val="center"/>
              <w:rPr>
                <w:sz w:val="32"/>
                <w:szCs w:val="32"/>
              </w:rPr>
            </w:pPr>
            <w:r>
              <w:rPr>
                <w:rFonts w:hint="eastAsia"/>
                <w:sz w:val="32"/>
                <w:szCs w:val="32"/>
              </w:rPr>
              <w:t>实验二</w:t>
            </w:r>
          </w:p>
        </w:tc>
        <w:tc>
          <w:tcPr>
            <w:tcW w:w="6747" w:type="dxa"/>
            <w:vAlign w:val="center"/>
          </w:tcPr>
          <w:p w14:paraId="539FF7E3">
            <w:pPr>
              <w:spacing w:line="360" w:lineRule="auto"/>
              <w:jc w:val="center"/>
            </w:pPr>
          </w:p>
        </w:tc>
      </w:tr>
      <w:tr w14:paraId="77D05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1BECD037">
            <w:pPr>
              <w:spacing w:line="360" w:lineRule="auto"/>
              <w:jc w:val="center"/>
              <w:rPr>
                <w:sz w:val="32"/>
                <w:szCs w:val="32"/>
              </w:rPr>
            </w:pPr>
            <w:r>
              <w:rPr>
                <w:rFonts w:hint="eastAsia"/>
                <w:sz w:val="32"/>
                <w:szCs w:val="32"/>
              </w:rPr>
              <w:t>实验三</w:t>
            </w:r>
          </w:p>
        </w:tc>
        <w:tc>
          <w:tcPr>
            <w:tcW w:w="6747" w:type="dxa"/>
            <w:vAlign w:val="center"/>
          </w:tcPr>
          <w:p w14:paraId="00FA0EE6">
            <w:pPr>
              <w:spacing w:line="360" w:lineRule="auto"/>
              <w:jc w:val="center"/>
            </w:pPr>
          </w:p>
        </w:tc>
      </w:tr>
      <w:tr w14:paraId="0138F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7" w:hRule="atLeast"/>
        </w:trPr>
        <w:tc>
          <w:tcPr>
            <w:tcW w:w="1555" w:type="dxa"/>
            <w:vAlign w:val="center"/>
          </w:tcPr>
          <w:p w14:paraId="6A8D9478">
            <w:pPr>
              <w:spacing w:line="360" w:lineRule="auto"/>
              <w:jc w:val="center"/>
              <w:rPr>
                <w:sz w:val="32"/>
                <w:szCs w:val="32"/>
              </w:rPr>
            </w:pPr>
            <w:r>
              <w:rPr>
                <w:rFonts w:hint="eastAsia"/>
                <w:sz w:val="32"/>
                <w:szCs w:val="32"/>
              </w:rPr>
              <w:t>实验四</w:t>
            </w:r>
          </w:p>
        </w:tc>
        <w:tc>
          <w:tcPr>
            <w:tcW w:w="6747" w:type="dxa"/>
            <w:vAlign w:val="center"/>
          </w:tcPr>
          <w:p w14:paraId="48B3D3A2">
            <w:pPr>
              <w:spacing w:line="360" w:lineRule="auto"/>
              <w:jc w:val="center"/>
            </w:pPr>
          </w:p>
        </w:tc>
      </w:tr>
    </w:tbl>
    <w:p w14:paraId="6C6A84C1">
      <w:pPr>
        <w:pStyle w:val="2"/>
        <w:bidi w:val="0"/>
        <w:jc w:val="center"/>
      </w:pPr>
      <w:r>
        <w:rPr>
          <w:rFonts w:hint="eastAsia"/>
        </w:rPr>
        <w:t>实验一</w:t>
      </w:r>
    </w:p>
    <w:p w14:paraId="15BDF861">
      <w:pPr>
        <w:widowControl/>
        <w:spacing w:line="360" w:lineRule="auto"/>
        <w:jc w:val="left"/>
        <w:outlineLvl w:val="0"/>
        <w:rPr>
          <w:b/>
          <w:bCs/>
          <w:sz w:val="28"/>
          <w:szCs w:val="28"/>
        </w:rPr>
      </w:pPr>
      <w:r>
        <w:rPr>
          <w:rFonts w:hint="eastAsia"/>
          <w:b/>
          <w:bCs/>
          <w:sz w:val="28"/>
          <w:szCs w:val="28"/>
        </w:rPr>
        <w:t>一、实验题目</w:t>
      </w:r>
    </w:p>
    <w:p w14:paraId="1C6E67C3">
      <w:pPr>
        <w:widowControl/>
        <w:spacing w:line="360" w:lineRule="auto"/>
        <w:ind w:firstLine="480" w:firstLineChars="200"/>
        <w:jc w:val="left"/>
        <w:outlineLvl w:val="1"/>
      </w:pPr>
      <w:r>
        <w:rPr>
          <w:rFonts w:hint="eastAsia"/>
        </w:rPr>
        <w:t>家谱管理系统设计</w:t>
      </w:r>
    </w:p>
    <w:p w14:paraId="47666269">
      <w:pPr>
        <w:widowControl/>
        <w:spacing w:line="360" w:lineRule="auto"/>
        <w:jc w:val="left"/>
        <w:outlineLvl w:val="0"/>
        <w:rPr>
          <w:rFonts w:hint="eastAsia"/>
          <w:b/>
          <w:bCs/>
          <w:sz w:val="28"/>
          <w:szCs w:val="28"/>
        </w:rPr>
      </w:pPr>
      <w:r>
        <w:rPr>
          <w:rFonts w:hint="eastAsia"/>
          <w:b/>
          <w:bCs/>
          <w:sz w:val="28"/>
          <w:szCs w:val="28"/>
        </w:rPr>
        <w:t>二、实验内容</w:t>
      </w:r>
    </w:p>
    <w:p w14:paraId="7F6F34A1">
      <w:pPr>
        <w:widowControl/>
        <w:spacing w:before="100" w:beforeAutospacing="1" w:after="100" w:afterAutospacing="1"/>
        <w:jc w:val="left"/>
        <w:outlineLvl w:val="1"/>
        <w:rPr>
          <w:rFonts w:ascii="宋体" w:hAnsi="宋体"/>
        </w:rPr>
      </w:pPr>
      <w:r>
        <w:rPr>
          <w:rFonts w:ascii="宋体" w:hAnsi="宋体"/>
          <w:b/>
          <w:bCs/>
        </w:rPr>
        <w:t>1、任务目标</w:t>
      </w:r>
    </w:p>
    <w:p w14:paraId="3582612F">
      <w:pPr>
        <w:widowControl/>
        <w:spacing w:before="100" w:beforeAutospacing="1" w:after="100" w:afterAutospacing="1"/>
        <w:ind w:leftChars="-59" w:hanging="141" w:hangingChars="59"/>
        <w:jc w:val="left"/>
        <w:rPr>
          <w:rFonts w:ascii="宋体" w:hAnsi="宋体"/>
        </w:rPr>
      </w:pPr>
      <w:r>
        <w:rPr>
          <w:rFonts w:ascii="宋体" w:hAnsi="宋体"/>
        </w:rPr>
        <w:t>   基于树的相关知识和代码实现，开发一个简单的家谱管理系统</w:t>
      </w:r>
    </w:p>
    <w:p w14:paraId="32DEA2AD">
      <w:pPr>
        <w:widowControl/>
        <w:spacing w:before="100" w:beforeAutospacing="1" w:after="100" w:afterAutospacing="1"/>
        <w:jc w:val="left"/>
        <w:outlineLvl w:val="1"/>
        <w:rPr>
          <w:rFonts w:ascii="宋体" w:hAnsi="宋体"/>
        </w:rPr>
      </w:pPr>
      <w:r>
        <w:rPr>
          <w:rFonts w:ascii="宋体" w:hAnsi="宋体"/>
          <w:b/>
          <w:bCs/>
        </w:rPr>
        <w:t>2、任务描述</w:t>
      </w:r>
    </w:p>
    <w:p w14:paraId="7884692E">
      <w:pPr>
        <w:widowControl/>
        <w:spacing w:before="100" w:beforeAutospacing="1" w:after="100" w:afterAutospacing="1"/>
        <w:jc w:val="left"/>
        <w:rPr>
          <w:rFonts w:ascii="宋体" w:hAnsi="宋体"/>
        </w:rPr>
      </w:pPr>
      <w:r>
        <w:rPr>
          <w:rFonts w:ascii="宋体" w:hAnsi="宋体"/>
        </w:rPr>
        <w:t>    家谱管理系统可以清楚地查询家族成员的详细信息，典型家谱图如下图所示。成员的信息一般包含这些内容：姓名、出生日期、婚姻状况（未婚、已婚、离异、丧偶等）、住址、目前状况（健在或身故）、死亡日期（若已身故）等，也可以附加其他信息。要求：</w:t>
      </w:r>
    </w:p>
    <w:p w14:paraId="257EB14C">
      <w:pPr>
        <w:widowControl/>
        <w:spacing w:before="100" w:beforeAutospacing="1" w:after="100" w:afterAutospacing="1"/>
        <w:jc w:val="left"/>
        <w:rPr>
          <w:rFonts w:ascii="宋体" w:hAnsi="宋体"/>
        </w:rPr>
      </w:pPr>
      <w:r>
        <w:rPr>
          <w:rFonts w:ascii="宋体" w:hAnsi="宋体"/>
        </w:rPr>
        <w:t>   1）设计合理的数据结构存储家谱树中各成员信息（一般定义结构体），以及成员之间的关系；</w:t>
      </w:r>
    </w:p>
    <w:p w14:paraId="0BAA9254">
      <w:pPr>
        <w:widowControl/>
        <w:spacing w:before="100" w:beforeAutospacing="1" w:after="100" w:afterAutospacing="1"/>
        <w:jc w:val="left"/>
        <w:rPr>
          <w:rFonts w:ascii="宋体" w:hAnsi="宋体"/>
        </w:rPr>
      </w:pPr>
      <w:r>
        <w:rPr>
          <w:rFonts w:ascii="宋体" w:hAnsi="宋体"/>
        </w:rPr>
        <w:t>   2）系统提供菜单，可以实现插入、查询、修改、删除等功能，详见下方功能列表；</w:t>
      </w:r>
    </w:p>
    <w:p w14:paraId="4F6BDD60">
      <w:pPr>
        <w:widowControl/>
        <w:spacing w:before="100" w:beforeAutospacing="1" w:after="100" w:afterAutospacing="1"/>
        <w:jc w:val="left"/>
        <w:rPr>
          <w:rFonts w:ascii="宋体" w:hAnsi="宋体"/>
        </w:rPr>
      </w:pPr>
      <w:r>
        <w:rPr>
          <w:rFonts w:ascii="宋体" w:hAnsi="宋体"/>
        </w:rPr>
        <w:t>   3）自行定义家谱信息的文件结构，用以家谱信息的加载和存储；</w:t>
      </w:r>
    </w:p>
    <w:p w14:paraId="7FBF1F1D">
      <w:pPr>
        <w:widowControl/>
        <w:spacing w:before="100" w:beforeAutospacing="1" w:after="100" w:afterAutospacing="1"/>
        <w:jc w:val="left"/>
        <w:rPr>
          <w:rFonts w:ascii="宋体" w:hAnsi="宋体"/>
        </w:rPr>
      </w:pPr>
      <w:r>
        <w:rPr>
          <w:rFonts w:ascii="宋体" w:hAnsi="宋体"/>
        </w:rPr>
        <w:t>   4）输入数据：初始数据由文件输入；</w:t>
      </w:r>
    </w:p>
    <w:p w14:paraId="747F23D8">
      <w:pPr>
        <w:widowControl/>
        <w:spacing w:before="100" w:beforeAutospacing="1" w:after="100" w:afterAutospacing="1"/>
        <w:jc w:val="left"/>
        <w:rPr>
          <w:rFonts w:ascii="宋体" w:hAnsi="宋体"/>
        </w:rPr>
      </w:pPr>
      <w:r>
        <w:rPr>
          <w:rFonts w:ascii="宋体" w:hAnsi="宋体"/>
        </w:rPr>
        <w:t>   5）输出数据：系统运行结束时，保存更新后的家谱信息到输出文件。</w:t>
      </w:r>
    </w:p>
    <w:p w14:paraId="258C8367">
      <w:pPr>
        <w:widowControl/>
        <w:spacing w:before="100" w:beforeAutospacing="1" w:after="100" w:afterAutospacing="1"/>
        <w:jc w:val="left"/>
        <w:outlineLvl w:val="1"/>
        <w:rPr>
          <w:rFonts w:ascii="宋体" w:hAnsi="宋体"/>
        </w:rPr>
      </w:pPr>
      <w:r>
        <w:rPr>
          <w:rFonts w:ascii="宋体" w:hAnsi="宋体"/>
          <w:b/>
          <w:bCs/>
        </w:rPr>
        <w:t>3、功能列表</w:t>
      </w:r>
    </w:p>
    <w:p w14:paraId="71F70351">
      <w:pPr>
        <w:widowControl/>
        <w:spacing w:before="100" w:beforeAutospacing="1" w:after="100" w:afterAutospacing="1"/>
        <w:jc w:val="left"/>
        <w:rPr>
          <w:rFonts w:ascii="宋体" w:hAnsi="宋体"/>
        </w:rPr>
      </w:pPr>
      <w:r>
        <w:rPr>
          <w:rFonts w:ascii="宋体" w:hAnsi="宋体"/>
        </w:rPr>
        <w:t>   1）从文件输入信息，建立初始家谱树；</w:t>
      </w:r>
    </w:p>
    <w:p w14:paraId="4ED1C4C2">
      <w:pPr>
        <w:widowControl/>
        <w:spacing w:before="100" w:beforeAutospacing="1" w:after="100" w:afterAutospacing="1"/>
        <w:jc w:val="left"/>
        <w:rPr>
          <w:rFonts w:ascii="宋体" w:hAnsi="宋体"/>
        </w:rPr>
      </w:pPr>
      <w:r>
        <w:rPr>
          <w:rFonts w:ascii="宋体" w:hAnsi="宋体"/>
        </w:rPr>
        <w:t>   2）自行设计如何显示家谱树；</w:t>
      </w:r>
    </w:p>
    <w:p w14:paraId="679BF9BE">
      <w:pPr>
        <w:widowControl/>
        <w:spacing w:before="100" w:beforeAutospacing="1" w:after="100" w:afterAutospacing="1"/>
        <w:jc w:val="left"/>
        <w:rPr>
          <w:rFonts w:ascii="宋体" w:hAnsi="宋体"/>
        </w:rPr>
      </w:pPr>
      <w:r>
        <w:rPr>
          <w:rFonts w:ascii="宋体" w:hAnsi="宋体"/>
        </w:rPr>
        <w:t>   3）根据代号n，显示第n代所有人的姓名和人数；</w:t>
      </w:r>
    </w:p>
    <w:p w14:paraId="3B1337F0">
      <w:pPr>
        <w:widowControl/>
        <w:spacing w:before="100" w:beforeAutospacing="1" w:after="100" w:afterAutospacing="1"/>
        <w:jc w:val="left"/>
        <w:rPr>
          <w:rFonts w:ascii="宋体" w:hAnsi="宋体"/>
        </w:rPr>
      </w:pPr>
      <w:r>
        <w:rPr>
          <w:rFonts w:ascii="宋体" w:hAnsi="宋体"/>
        </w:rPr>
        <w:t xml:space="preserve">    </w:t>
      </w:r>
      <w:r>
        <w:rPr>
          <w:rFonts w:hint="eastAsia" w:ascii="MS Gothic" w:hAnsi="MS Gothic" w:eastAsia="MS Gothic" w:cs="MS Gothic"/>
        </w:rPr>
        <w:t>​</w:t>
      </w:r>
      <w:r>
        <w:rPr>
          <w:rFonts w:ascii="宋体" w:hAnsi="宋体"/>
        </w:rPr>
        <w:t>4）按姓名查询，输出成员信息（包括其本人、上一代和孩子的信息，以及在家谱中的代数）；</w:t>
      </w:r>
    </w:p>
    <w:p w14:paraId="6F7D1895">
      <w:pPr>
        <w:widowControl/>
        <w:spacing w:before="100" w:beforeAutospacing="1" w:after="100" w:afterAutospacing="1"/>
        <w:ind w:left="142" w:leftChars="59"/>
        <w:jc w:val="left"/>
        <w:rPr>
          <w:rFonts w:ascii="宋体" w:hAnsi="宋体"/>
        </w:rPr>
      </w:pPr>
      <w:r>
        <w:rPr>
          <w:rFonts w:ascii="宋体" w:hAnsi="宋体"/>
        </w:rPr>
        <w:t>   5）按出生日期查询成员名单；</w:t>
      </w:r>
    </w:p>
    <w:p w14:paraId="3CAAEE6D">
      <w:pPr>
        <w:widowControl/>
        <w:spacing w:before="100" w:beforeAutospacing="1" w:after="100" w:afterAutospacing="1"/>
        <w:ind w:left="142" w:leftChars="59"/>
        <w:jc w:val="left"/>
        <w:rPr>
          <w:rFonts w:ascii="宋体" w:hAnsi="宋体"/>
        </w:rPr>
      </w:pPr>
      <w:r>
        <w:rPr>
          <w:rFonts w:ascii="宋体" w:hAnsi="宋体"/>
        </w:rPr>
        <w:t>   6）输入两人姓名，确定其关系；</w:t>
      </w:r>
    </w:p>
    <w:p w14:paraId="653DD3E8">
      <w:pPr>
        <w:widowControl/>
        <w:spacing w:before="100" w:beforeAutospacing="1" w:after="100" w:afterAutospacing="1"/>
        <w:ind w:left="142" w:leftChars="59"/>
        <w:jc w:val="left"/>
        <w:rPr>
          <w:rFonts w:ascii="宋体" w:hAnsi="宋体"/>
        </w:rPr>
      </w:pPr>
      <w:r>
        <w:rPr>
          <w:rFonts w:ascii="宋体" w:hAnsi="宋体"/>
        </w:rPr>
        <w:t>   7）给某成员添加孩子；</w:t>
      </w:r>
    </w:p>
    <w:p w14:paraId="2D71582D">
      <w:pPr>
        <w:widowControl/>
        <w:spacing w:before="100" w:beforeAutospacing="1" w:after="100" w:afterAutospacing="1"/>
        <w:ind w:left="142" w:leftChars="59"/>
        <w:jc w:val="left"/>
        <w:rPr>
          <w:rFonts w:ascii="宋体" w:hAnsi="宋体"/>
        </w:rPr>
      </w:pPr>
      <w:r>
        <w:rPr>
          <w:rFonts w:ascii="宋体" w:hAnsi="宋体"/>
        </w:rPr>
        <w:t>   8）删除某成员；</w:t>
      </w:r>
    </w:p>
    <w:p w14:paraId="20DB3814">
      <w:pPr>
        <w:widowControl/>
        <w:spacing w:before="100" w:beforeAutospacing="1" w:after="100" w:afterAutospacing="1"/>
        <w:ind w:left="142" w:leftChars="59"/>
        <w:jc w:val="left"/>
        <w:rPr>
          <w:rFonts w:ascii="宋体" w:hAnsi="宋体"/>
        </w:rPr>
      </w:pPr>
      <w:r>
        <w:rPr>
          <w:rFonts w:ascii="宋体" w:hAnsi="宋体"/>
        </w:rPr>
        <w:t>   9）修改某成员信息。</w:t>
      </w:r>
    </w:p>
    <w:p w14:paraId="534ED965">
      <w:pPr>
        <w:widowControl/>
        <w:spacing w:line="360" w:lineRule="auto"/>
        <w:jc w:val="left"/>
        <w:outlineLvl w:val="0"/>
        <w:rPr>
          <w:rFonts w:hint="eastAsia"/>
          <w:b/>
          <w:bCs/>
          <w:sz w:val="28"/>
          <w:szCs w:val="28"/>
        </w:rPr>
      </w:pPr>
      <w:r>
        <w:rPr>
          <w:rFonts w:hint="eastAsia"/>
          <w:b/>
          <w:bCs/>
          <w:sz w:val="28"/>
          <w:szCs w:val="28"/>
        </w:rPr>
        <w:t>三、解决方案</w:t>
      </w:r>
    </w:p>
    <w:p w14:paraId="65FFE372">
      <w:pPr>
        <w:widowControl/>
        <w:spacing w:line="360" w:lineRule="auto"/>
        <w:jc w:val="left"/>
        <w:outlineLvl w:val="1"/>
        <w:rPr>
          <w:rFonts w:hint="eastAsia" w:ascii="宋体" w:hAnsi="宋体" w:eastAsia="宋体" w:cs="宋体"/>
          <w:b/>
          <w:bCs/>
          <w:sz w:val="28"/>
          <w:szCs w:val="28"/>
        </w:rPr>
      </w:pPr>
      <w:r>
        <w:rPr>
          <w:rFonts w:hint="eastAsia" w:ascii="宋体" w:hAnsi="宋体" w:eastAsia="宋体" w:cs="宋体"/>
          <w:b/>
          <w:bCs/>
          <w:sz w:val="28"/>
          <w:szCs w:val="28"/>
        </w:rPr>
        <w:tab/>
      </w:r>
      <w:r>
        <w:rPr>
          <w:rFonts w:hint="eastAsia" w:ascii="宋体" w:hAnsi="宋体" w:eastAsia="宋体" w:cs="宋体"/>
          <w:b/>
          <w:bCs/>
          <w:sz w:val="28"/>
          <w:szCs w:val="28"/>
        </w:rPr>
        <w:t>1、算法设计</w:t>
      </w:r>
    </w:p>
    <w:p w14:paraId="4CA2BA9F">
      <w:pPr>
        <w:widowControl/>
        <w:spacing w:line="360" w:lineRule="auto"/>
        <w:ind w:firstLine="564"/>
        <w:jc w:val="left"/>
      </w:pPr>
      <w:r>
        <w:rPr>
          <w:rFonts w:hint="eastAsia"/>
        </w:rPr>
        <w:t>在本实验中使用C++语言进行编程，存储家谱信息采用了“树”的数据结构，根据实验要求，我们设计了一个FamilyTree类，用于管理家谱信息，并使用结构体</w:t>
      </w:r>
      <w:r>
        <w:t>TreeNode</w:t>
      </w:r>
      <w:r>
        <w:rPr>
          <w:rFonts w:hint="eastAsia"/>
        </w:rPr>
        <w:t>和M</w:t>
      </w:r>
      <w:r>
        <w:t>ember</w:t>
      </w:r>
      <w:r>
        <w:rPr>
          <w:rFonts w:hint="eastAsia"/>
        </w:rPr>
        <w:t>Node分别用于表示家谱树中的成员节点和各个成员节点所包含的个人信息（姓名（Name），出生日期（Birthday），婚姻状况（Marital），当前状况（isAlive），死亡日期（Death_date），性别（isFemale），上一代姓名（Parent））。</w:t>
      </w:r>
    </w:p>
    <w:tbl>
      <w:tblPr>
        <w:tblStyle w:val="6"/>
        <w:tblW w:w="992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3"/>
      </w:tblGrid>
      <w:tr w14:paraId="7EF39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363E644A">
            <w:pPr>
              <w:widowControl/>
              <w:spacing w:before="100" w:beforeAutospacing="1" w:after="100" w:afterAutospacing="1" w:line="360" w:lineRule="auto"/>
              <w:jc w:val="left"/>
              <w:rPr>
                <w:rFonts w:ascii="宋体" w:hAnsi="宋体"/>
              </w:rPr>
            </w:pPr>
            <w:r>
              <w:rPr>
                <w:rFonts w:hint="eastAsia" w:ascii="宋体" w:hAnsi="宋体"/>
              </w:rPr>
              <w:t>类和结构体 的数据成员设计</w:t>
            </w:r>
          </w:p>
        </w:tc>
      </w:tr>
      <w:tr w14:paraId="299B3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3" w:type="dxa"/>
          </w:tcPr>
          <w:p w14:paraId="011DFC28">
            <w:pPr>
              <w:autoSpaceDE w:val="0"/>
              <w:autoSpaceDN w:val="0"/>
              <w:adjustRightInd w:val="0"/>
              <w:jc w:val="left"/>
              <w:rPr>
                <w:rFonts w:ascii="Verdana" w:hAnsi="Verdana" w:eastAsia="新宋体" w:cs="新宋体"/>
                <w:color w:val="008000"/>
                <w:sz w:val="21"/>
                <w:szCs w:val="21"/>
              </w:rPr>
            </w:pPr>
            <w:r>
              <w:rPr>
                <w:rFonts w:ascii="Verdana" w:hAnsi="Verdana" w:eastAsia="新宋体" w:cs="新宋体"/>
                <w:color w:val="008000"/>
                <w:sz w:val="21"/>
                <w:szCs w:val="21"/>
              </w:rPr>
              <w:t>//class FamilyTree</w:t>
            </w:r>
          </w:p>
          <w:p w14:paraId="30968265">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FF"/>
                <w:sz w:val="21"/>
                <w:szCs w:val="21"/>
              </w:rPr>
              <w:t>public</w:t>
            </w:r>
            <w:r>
              <w:rPr>
                <w:rFonts w:ascii="Verdana" w:hAnsi="Verdana" w:eastAsia="新宋体" w:cs="新宋体"/>
                <w:color w:val="000000"/>
                <w:sz w:val="21"/>
                <w:szCs w:val="21"/>
              </w:rPr>
              <w:t>:</w:t>
            </w:r>
          </w:p>
          <w:p w14:paraId="4CFDA6AB">
            <w:pPr>
              <w:autoSpaceDE w:val="0"/>
              <w:autoSpaceDN w:val="0"/>
              <w:adjustRightInd w:val="0"/>
              <w:ind w:firstLine="420"/>
              <w:jc w:val="left"/>
              <w:rPr>
                <w:rFonts w:ascii="Verdana" w:hAnsi="Verdana" w:eastAsia="新宋体" w:cs="新宋体"/>
                <w:color w:val="008000"/>
                <w:sz w:val="21"/>
                <w:szCs w:val="21"/>
              </w:rPr>
            </w:pPr>
            <w:r>
              <w:rPr>
                <w:rFonts w:ascii="Verdana" w:hAnsi="Verdana" w:eastAsia="新宋体" w:cs="新宋体"/>
                <w:color w:val="2B91AF"/>
                <w:sz w:val="21"/>
                <w:szCs w:val="21"/>
              </w:rPr>
              <w:t>TreeNode</w:t>
            </w:r>
            <w:r>
              <w:rPr>
                <w:rFonts w:ascii="Verdana" w:hAnsi="Verdana" w:eastAsia="新宋体" w:cs="新宋体"/>
                <w:color w:val="000000"/>
                <w:sz w:val="21"/>
                <w:szCs w:val="21"/>
              </w:rPr>
              <w:t xml:space="preserve">* root; </w:t>
            </w:r>
            <w:r>
              <w:rPr>
                <w:rFonts w:ascii="Verdana" w:hAnsi="Verdana" w:eastAsia="新宋体" w:cs="新宋体"/>
                <w:color w:val="008000"/>
                <w:sz w:val="21"/>
                <w:szCs w:val="21"/>
              </w:rPr>
              <w:t>// 根节点</w:t>
            </w:r>
          </w:p>
          <w:p w14:paraId="570EBC0D">
            <w:pPr>
              <w:autoSpaceDE w:val="0"/>
              <w:autoSpaceDN w:val="0"/>
              <w:adjustRightInd w:val="0"/>
              <w:ind w:firstLine="420"/>
              <w:jc w:val="left"/>
              <w:rPr>
                <w:rFonts w:ascii="Verdana" w:hAnsi="Verdana" w:eastAsia="新宋体" w:cs="新宋体"/>
                <w:color w:val="008000"/>
                <w:sz w:val="21"/>
                <w:szCs w:val="21"/>
              </w:rPr>
            </w:pPr>
          </w:p>
          <w:p w14:paraId="7D0CB61C">
            <w:pPr>
              <w:autoSpaceDE w:val="0"/>
              <w:autoSpaceDN w:val="0"/>
              <w:adjustRightInd w:val="0"/>
              <w:jc w:val="left"/>
              <w:rPr>
                <w:rFonts w:ascii="Verdana" w:hAnsi="Verdana" w:eastAsia="新宋体" w:cs="新宋体"/>
                <w:color w:val="008000"/>
                <w:sz w:val="21"/>
                <w:szCs w:val="21"/>
              </w:rPr>
            </w:pPr>
            <w:r>
              <w:rPr>
                <w:rFonts w:ascii="Verdana" w:hAnsi="Verdana" w:eastAsia="新宋体" w:cs="新宋体"/>
                <w:color w:val="008000"/>
                <w:sz w:val="21"/>
                <w:szCs w:val="21"/>
              </w:rPr>
              <w:t>//struct TreeNode</w:t>
            </w:r>
          </w:p>
          <w:p w14:paraId="26461104">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8000"/>
                <w:sz w:val="21"/>
                <w:szCs w:val="21"/>
              </w:rPr>
              <w:t>// 结构体，表示家谱树中的一个成员节点</w:t>
            </w:r>
          </w:p>
          <w:p w14:paraId="3D728EE6">
            <w:pPr>
              <w:autoSpaceDE w:val="0"/>
              <w:autoSpaceDN w:val="0"/>
              <w:adjustRightInd w:val="0"/>
              <w:ind w:firstLine="420" w:firstLineChars="200"/>
              <w:jc w:val="left"/>
              <w:rPr>
                <w:rFonts w:ascii="Verdana" w:hAnsi="Verdana" w:eastAsia="新宋体" w:cs="新宋体"/>
                <w:color w:val="000000"/>
                <w:sz w:val="21"/>
                <w:szCs w:val="21"/>
              </w:rPr>
            </w:pPr>
            <w:r>
              <w:rPr>
                <w:rFonts w:ascii="Verdana" w:hAnsi="Verdana" w:eastAsia="新宋体" w:cs="新宋体"/>
                <w:color w:val="2B91AF"/>
                <w:sz w:val="21"/>
                <w:szCs w:val="21"/>
              </w:rPr>
              <w:t>MemberNode</w:t>
            </w:r>
            <w:r>
              <w:rPr>
                <w:rFonts w:ascii="Verdana" w:hAnsi="Verdana" w:eastAsia="新宋体" w:cs="新宋体"/>
                <w:color w:val="000000"/>
                <w:sz w:val="21"/>
                <w:szCs w:val="21"/>
              </w:rPr>
              <w:t xml:space="preserve"> member; </w:t>
            </w:r>
            <w:r>
              <w:rPr>
                <w:rFonts w:ascii="Verdana" w:hAnsi="Verdana" w:eastAsia="新宋体" w:cs="新宋体"/>
                <w:color w:val="008000"/>
                <w:sz w:val="21"/>
                <w:szCs w:val="21"/>
              </w:rPr>
              <w:t>// 成员信息</w:t>
            </w:r>
          </w:p>
          <w:p w14:paraId="61295A5E">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vector&lt;</w:t>
            </w:r>
            <w:r>
              <w:rPr>
                <w:rFonts w:ascii="Verdana" w:hAnsi="Verdana" w:eastAsia="新宋体" w:cs="新宋体"/>
                <w:color w:val="2B91AF"/>
                <w:sz w:val="21"/>
                <w:szCs w:val="21"/>
              </w:rPr>
              <w:t>TreeNode</w:t>
            </w:r>
            <w:r>
              <w:rPr>
                <w:rFonts w:ascii="Verdana" w:hAnsi="Verdana" w:eastAsia="新宋体" w:cs="新宋体"/>
                <w:color w:val="000000"/>
                <w:sz w:val="21"/>
                <w:szCs w:val="21"/>
              </w:rPr>
              <w:t xml:space="preserve">*&gt; childs; </w:t>
            </w:r>
            <w:r>
              <w:rPr>
                <w:rFonts w:ascii="Verdana" w:hAnsi="Verdana" w:eastAsia="新宋体" w:cs="新宋体"/>
                <w:color w:val="008000"/>
                <w:sz w:val="21"/>
                <w:szCs w:val="21"/>
              </w:rPr>
              <w:t>// 用容器储存孩子节点</w:t>
            </w:r>
          </w:p>
          <w:p w14:paraId="03DCCFA3">
            <w:pPr>
              <w:autoSpaceDE w:val="0"/>
              <w:autoSpaceDN w:val="0"/>
              <w:adjustRightInd w:val="0"/>
              <w:ind w:firstLine="384"/>
              <w:jc w:val="left"/>
              <w:rPr>
                <w:rFonts w:ascii="Verdana" w:hAnsi="Verdana" w:eastAsia="新宋体" w:cs="新宋体"/>
                <w:color w:val="008000"/>
                <w:sz w:val="21"/>
                <w:szCs w:val="21"/>
              </w:rPr>
            </w:pPr>
            <w:r>
              <w:rPr>
                <w:rFonts w:ascii="Verdana" w:hAnsi="Verdana" w:eastAsia="新宋体" w:cs="新宋体"/>
                <w:color w:val="0000FF"/>
                <w:sz w:val="21"/>
                <w:szCs w:val="21"/>
              </w:rPr>
              <w:t>int</w:t>
            </w:r>
            <w:r>
              <w:rPr>
                <w:rFonts w:ascii="Verdana" w:hAnsi="Verdana" w:eastAsia="新宋体" w:cs="新宋体"/>
                <w:color w:val="000000"/>
                <w:sz w:val="21"/>
                <w:szCs w:val="21"/>
              </w:rPr>
              <w:t xml:space="preserve"> depth; </w:t>
            </w:r>
            <w:r>
              <w:rPr>
                <w:rFonts w:ascii="Verdana" w:hAnsi="Verdana" w:eastAsia="新宋体" w:cs="新宋体"/>
                <w:color w:val="008000"/>
                <w:sz w:val="21"/>
                <w:szCs w:val="21"/>
              </w:rPr>
              <w:t>// 当前成员的代号</w:t>
            </w:r>
          </w:p>
          <w:p w14:paraId="136CEF51">
            <w:pPr>
              <w:autoSpaceDE w:val="0"/>
              <w:autoSpaceDN w:val="0"/>
              <w:adjustRightInd w:val="0"/>
              <w:ind w:firstLine="384"/>
              <w:jc w:val="left"/>
              <w:rPr>
                <w:rFonts w:ascii="Verdana" w:hAnsi="Verdana" w:eastAsia="新宋体" w:cs="新宋体"/>
                <w:color w:val="008000"/>
                <w:sz w:val="21"/>
                <w:szCs w:val="21"/>
              </w:rPr>
            </w:pPr>
          </w:p>
          <w:p w14:paraId="4637683A">
            <w:pPr>
              <w:autoSpaceDE w:val="0"/>
              <w:autoSpaceDN w:val="0"/>
              <w:adjustRightInd w:val="0"/>
              <w:jc w:val="left"/>
              <w:rPr>
                <w:rFonts w:ascii="Verdana" w:hAnsi="Verdana" w:eastAsia="新宋体" w:cs="新宋体"/>
                <w:color w:val="008000"/>
                <w:sz w:val="21"/>
                <w:szCs w:val="21"/>
              </w:rPr>
            </w:pPr>
            <w:r>
              <w:rPr>
                <w:rFonts w:ascii="Verdana" w:hAnsi="Verdana" w:eastAsia="新宋体" w:cs="新宋体"/>
                <w:color w:val="008000"/>
                <w:sz w:val="21"/>
                <w:szCs w:val="21"/>
              </w:rPr>
              <w:t>//struct MemberNode</w:t>
            </w:r>
          </w:p>
          <w:p w14:paraId="2B21BF07">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8000"/>
                <w:sz w:val="21"/>
                <w:szCs w:val="21"/>
              </w:rPr>
              <w:t>// 结构体，用于储存成员信息</w:t>
            </w:r>
          </w:p>
          <w:p w14:paraId="6E155779">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string Name; </w:t>
            </w:r>
            <w:r>
              <w:rPr>
                <w:rFonts w:ascii="Verdana" w:hAnsi="Verdana" w:eastAsia="新宋体" w:cs="新宋体"/>
                <w:color w:val="008000"/>
                <w:sz w:val="21"/>
                <w:szCs w:val="21"/>
              </w:rPr>
              <w:t>// 姓名</w:t>
            </w:r>
          </w:p>
          <w:p w14:paraId="14AD49F3">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w:t>
            </w:r>
            <w:r>
              <w:rPr>
                <w:rFonts w:ascii="Verdana" w:hAnsi="Verdana" w:eastAsia="新宋体" w:cs="新宋体"/>
                <w:color w:val="0000FF"/>
                <w:sz w:val="21"/>
                <w:szCs w:val="21"/>
              </w:rPr>
              <w:t>int</w:t>
            </w:r>
            <w:r>
              <w:rPr>
                <w:rFonts w:ascii="Verdana" w:hAnsi="Verdana" w:eastAsia="新宋体" w:cs="新宋体"/>
                <w:color w:val="000000"/>
                <w:sz w:val="21"/>
                <w:szCs w:val="21"/>
              </w:rPr>
              <w:t xml:space="preserve"> Birthday; </w:t>
            </w:r>
            <w:r>
              <w:rPr>
                <w:rFonts w:ascii="Verdana" w:hAnsi="Verdana" w:eastAsia="新宋体" w:cs="新宋体"/>
                <w:color w:val="008000"/>
                <w:sz w:val="21"/>
                <w:szCs w:val="21"/>
              </w:rPr>
              <w:t>// 出生日期</w:t>
            </w:r>
          </w:p>
          <w:p w14:paraId="3DAFCE26">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w:t>
            </w:r>
            <w:r>
              <w:rPr>
                <w:rFonts w:ascii="Verdana" w:hAnsi="Verdana" w:eastAsia="新宋体" w:cs="新宋体"/>
                <w:color w:val="2B91AF"/>
                <w:sz w:val="21"/>
                <w:szCs w:val="21"/>
              </w:rPr>
              <w:t>Status</w:t>
            </w:r>
            <w:r>
              <w:rPr>
                <w:rFonts w:ascii="Verdana" w:hAnsi="Verdana" w:eastAsia="新宋体" w:cs="新宋体"/>
                <w:color w:val="000000"/>
                <w:sz w:val="21"/>
                <w:szCs w:val="21"/>
              </w:rPr>
              <w:t xml:space="preserve"> Marital; </w:t>
            </w:r>
            <w:r>
              <w:rPr>
                <w:rFonts w:ascii="Verdana" w:hAnsi="Verdana" w:eastAsia="新宋体" w:cs="新宋体"/>
                <w:color w:val="008000"/>
                <w:sz w:val="21"/>
                <w:szCs w:val="21"/>
              </w:rPr>
              <w:t>// 婚姻状况</w:t>
            </w:r>
          </w:p>
          <w:p w14:paraId="66D1D562">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w:t>
            </w:r>
            <w:r>
              <w:rPr>
                <w:rFonts w:ascii="Verdana" w:hAnsi="Verdana" w:eastAsia="新宋体" w:cs="新宋体"/>
                <w:color w:val="0000FF"/>
                <w:sz w:val="21"/>
                <w:szCs w:val="21"/>
              </w:rPr>
              <w:t>bool</w:t>
            </w:r>
            <w:r>
              <w:rPr>
                <w:rFonts w:ascii="Verdana" w:hAnsi="Verdana" w:eastAsia="新宋体" w:cs="新宋体"/>
                <w:color w:val="000000"/>
                <w:sz w:val="21"/>
                <w:szCs w:val="21"/>
              </w:rPr>
              <w:t xml:space="preserve"> isAlive; </w:t>
            </w:r>
            <w:r>
              <w:rPr>
                <w:rFonts w:ascii="Verdana" w:hAnsi="Verdana" w:eastAsia="新宋体" w:cs="新宋体"/>
                <w:color w:val="008000"/>
                <w:sz w:val="21"/>
                <w:szCs w:val="21"/>
              </w:rPr>
              <w:t>// 当前状况，由于只有“健在”与“身故”两种状态，选用布尔值</w:t>
            </w:r>
          </w:p>
          <w:p w14:paraId="2A3A21D9">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w:t>
            </w:r>
            <w:r>
              <w:rPr>
                <w:rFonts w:ascii="Verdana" w:hAnsi="Verdana" w:eastAsia="新宋体" w:cs="新宋体"/>
                <w:color w:val="0000FF"/>
                <w:sz w:val="21"/>
                <w:szCs w:val="21"/>
              </w:rPr>
              <w:t>int</w:t>
            </w:r>
            <w:r>
              <w:rPr>
                <w:rFonts w:ascii="Verdana" w:hAnsi="Verdana" w:eastAsia="新宋体" w:cs="新宋体"/>
                <w:color w:val="000000"/>
                <w:sz w:val="21"/>
                <w:szCs w:val="21"/>
              </w:rPr>
              <w:t xml:space="preserve"> Death_date; </w:t>
            </w:r>
            <w:r>
              <w:rPr>
                <w:rFonts w:ascii="Verdana" w:hAnsi="Verdana" w:eastAsia="新宋体" w:cs="新宋体"/>
                <w:color w:val="008000"/>
                <w:sz w:val="21"/>
                <w:szCs w:val="21"/>
              </w:rPr>
              <w:t>// 死亡日期</w:t>
            </w:r>
          </w:p>
          <w:p w14:paraId="27789E7B">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w:t>
            </w:r>
            <w:r>
              <w:rPr>
                <w:rFonts w:ascii="Verdana" w:hAnsi="Verdana" w:eastAsia="新宋体" w:cs="新宋体"/>
                <w:color w:val="0000FF"/>
                <w:sz w:val="21"/>
                <w:szCs w:val="21"/>
              </w:rPr>
              <w:t>bool</w:t>
            </w:r>
            <w:r>
              <w:rPr>
                <w:rFonts w:ascii="Verdana" w:hAnsi="Verdana" w:eastAsia="新宋体" w:cs="新宋体"/>
                <w:color w:val="000000"/>
                <w:sz w:val="21"/>
                <w:szCs w:val="21"/>
              </w:rPr>
              <w:t xml:space="preserve"> isFemale; </w:t>
            </w:r>
            <w:r>
              <w:rPr>
                <w:rFonts w:ascii="Verdana" w:hAnsi="Verdana" w:eastAsia="新宋体" w:cs="新宋体"/>
                <w:color w:val="008000"/>
                <w:sz w:val="21"/>
                <w:szCs w:val="21"/>
              </w:rPr>
              <w:t>// 性别，由于只有“男”和“女”两种性别，同样选用布尔值</w:t>
            </w:r>
          </w:p>
          <w:p w14:paraId="096A33B4">
            <w:pPr>
              <w:autoSpaceDE w:val="0"/>
              <w:autoSpaceDN w:val="0"/>
              <w:adjustRightInd w:val="0"/>
              <w:jc w:val="left"/>
              <w:rPr>
                <w:rFonts w:ascii="Verdana" w:hAnsi="Verdana" w:eastAsia="新宋体" w:cs="新宋体"/>
                <w:color w:val="000000"/>
                <w:sz w:val="21"/>
                <w:szCs w:val="21"/>
              </w:rPr>
            </w:pPr>
            <w:r>
              <w:rPr>
                <w:rFonts w:ascii="Verdana" w:hAnsi="Verdana" w:eastAsia="新宋体" w:cs="新宋体"/>
                <w:color w:val="000000"/>
                <w:sz w:val="21"/>
                <w:szCs w:val="21"/>
              </w:rPr>
              <w:t xml:space="preserve">    string Parent; </w:t>
            </w:r>
            <w:r>
              <w:rPr>
                <w:rFonts w:ascii="Verdana" w:hAnsi="Verdana" w:eastAsia="新宋体" w:cs="新宋体"/>
                <w:color w:val="008000"/>
                <w:sz w:val="21"/>
                <w:szCs w:val="21"/>
              </w:rPr>
              <w:t>// 上一代姓名</w:t>
            </w:r>
          </w:p>
        </w:tc>
      </w:tr>
    </w:tbl>
    <w:p w14:paraId="2B5C642C">
      <w:pPr>
        <w:widowControl/>
        <w:spacing w:line="360" w:lineRule="auto"/>
        <w:ind w:firstLine="564"/>
        <w:jc w:val="left"/>
        <w:rPr>
          <w:rFonts w:ascii="宋体" w:hAnsi="宋体"/>
        </w:rPr>
      </w:pPr>
    </w:p>
    <w:p w14:paraId="634AC3CC">
      <w:pPr>
        <w:widowControl/>
        <w:spacing w:line="360" w:lineRule="auto"/>
        <w:ind w:firstLine="564"/>
        <w:jc w:val="left"/>
        <w:rPr>
          <w:rFonts w:ascii="宋体" w:hAnsi="宋体"/>
        </w:rPr>
      </w:pPr>
      <w:r>
        <w:rPr>
          <w:rFonts w:hint="eastAsia" w:ascii="宋体" w:hAnsi="宋体"/>
        </w:rPr>
        <w:t>主要采用了面向对象的编程思想，将家谱管理系统的各个功能封装成了不同的类和结构体，并通过这些类和结构体进行数据的存储和操作。下面对其算法思想进行详细展开叙述。</w:t>
      </w:r>
    </w:p>
    <w:p w14:paraId="28AB1000">
      <w:pPr>
        <w:widowControl/>
        <w:numPr>
          <w:ilvl w:val="0"/>
          <w:numId w:val="1"/>
        </w:numPr>
        <w:spacing w:line="360" w:lineRule="auto"/>
        <w:ind w:firstLine="564"/>
        <w:jc w:val="left"/>
        <w:outlineLvl w:val="1"/>
        <w:rPr>
          <w:rFonts w:ascii="宋体" w:hAnsi="宋体"/>
        </w:rPr>
      </w:pPr>
      <w:r>
        <w:rPr>
          <w:rFonts w:hint="eastAsia" w:ascii="宋体" w:hAnsi="宋体"/>
        </w:rPr>
        <w:t>家谱树的构建</w:t>
      </w:r>
    </w:p>
    <w:p w14:paraId="2FA6312B">
      <w:pPr>
        <w:widowControl/>
        <w:spacing w:line="360" w:lineRule="auto"/>
        <w:ind w:firstLine="564"/>
        <w:jc w:val="left"/>
        <w:rPr>
          <w:rFonts w:ascii="宋体" w:hAnsi="宋体"/>
        </w:rPr>
      </w:pPr>
      <w:r>
        <w:rPr>
          <w:rFonts w:hint="eastAsia" w:ascii="宋体" w:hAnsi="宋体"/>
        </w:rPr>
        <w:t>家谱树的构建过程主要通过读取文件信息，然后创建成员节点，并将其插入到家谱树中。具体实现过程中，首先读取文件信息，然后创建家谱树的根节点。接着，一条条读取家谱信息，根据成员信息创建成员节点，并将其插入到家谱树中。在插入节点时，需要根据节点的父节点找到其在家谱树中的位置，并将其作为父节点的子节点插入到家谱树中。这个过程一直持续到文件信息全部读取完成，家谱树构建完成。</w:t>
      </w:r>
    </w:p>
    <w:p w14:paraId="42C1032E">
      <w:pPr>
        <w:widowControl/>
        <w:numPr>
          <w:ilvl w:val="0"/>
          <w:numId w:val="1"/>
        </w:numPr>
        <w:spacing w:line="360" w:lineRule="auto"/>
        <w:ind w:firstLine="564"/>
        <w:jc w:val="left"/>
        <w:outlineLvl w:val="1"/>
        <w:rPr>
          <w:rFonts w:hint="eastAsia" w:ascii="宋体" w:hAnsi="宋体"/>
        </w:rPr>
      </w:pPr>
      <w:r>
        <w:rPr>
          <w:rFonts w:hint="eastAsia" w:ascii="宋体" w:hAnsi="宋体"/>
        </w:rPr>
        <w:t>家谱树的遍历</w:t>
      </w:r>
    </w:p>
    <w:p w14:paraId="72D87E07">
      <w:pPr>
        <w:widowControl/>
        <w:spacing w:line="360" w:lineRule="auto"/>
        <w:ind w:firstLine="564"/>
        <w:jc w:val="left"/>
        <w:rPr>
          <w:rFonts w:ascii="宋体" w:hAnsi="宋体"/>
        </w:rPr>
      </w:pPr>
      <w:r>
        <w:rPr>
          <w:rFonts w:hint="eastAsia" w:ascii="宋体" w:hAnsi="宋体"/>
        </w:rPr>
        <w:t>家谱树的遍历过程主要通过递归实现，从根节点开始遍历整棵家谱树，每访问一个节点就进行一定的操作。具体实现过程中，遍历过程根据遍历方式的不同可以分为前序遍历、中序遍历和后序遍历。在遍历过程中，我们可以通过递归方式依次访问家谱树的每个节点，对每个节点进行一定的操作，例如输出节点信息、统计节点信息等。</w:t>
      </w:r>
    </w:p>
    <w:p w14:paraId="4863D971">
      <w:pPr>
        <w:widowControl/>
        <w:numPr>
          <w:ilvl w:val="0"/>
          <w:numId w:val="1"/>
        </w:numPr>
        <w:spacing w:line="360" w:lineRule="auto"/>
        <w:ind w:firstLine="564"/>
        <w:jc w:val="left"/>
        <w:outlineLvl w:val="1"/>
        <w:rPr>
          <w:rFonts w:hint="eastAsia" w:ascii="宋体" w:hAnsi="宋体"/>
        </w:rPr>
      </w:pPr>
      <w:r>
        <w:rPr>
          <w:rFonts w:hint="eastAsia" w:ascii="宋体" w:hAnsi="宋体"/>
        </w:rPr>
        <w:t>家谱树的查找</w:t>
      </w:r>
    </w:p>
    <w:p w14:paraId="7C3B9721">
      <w:pPr>
        <w:widowControl/>
        <w:spacing w:line="360" w:lineRule="auto"/>
        <w:ind w:firstLine="564"/>
        <w:jc w:val="left"/>
        <w:rPr>
          <w:rFonts w:ascii="宋体" w:hAnsi="宋体"/>
        </w:rPr>
      </w:pPr>
      <w:r>
        <w:rPr>
          <w:rFonts w:hint="eastAsia" w:ascii="宋体" w:hAnsi="宋体"/>
        </w:rPr>
        <w:t>家谱树的查找过程主要通过递归实现，从根节点开始遍历整棵家谱树，每访问一个节点就进行一定的判断。具体实现过程中，查找过程可以根据不同的查找方式进行分类，例如按姓名查找、按出生日期查找、查询两人关系等。在查找过程中，我们可以通过递归方式依次访问家谱树的每个节点，对每个节点进行一定的判断，例如比较节点的姓名或出生日期，找到符合条件的节点后进行一定的操作。</w:t>
      </w:r>
    </w:p>
    <w:p w14:paraId="5E61B9A6">
      <w:pPr>
        <w:widowControl/>
        <w:numPr>
          <w:ilvl w:val="0"/>
          <w:numId w:val="1"/>
        </w:numPr>
        <w:spacing w:line="360" w:lineRule="auto"/>
        <w:ind w:firstLine="564"/>
        <w:jc w:val="left"/>
        <w:outlineLvl w:val="1"/>
        <w:rPr>
          <w:rFonts w:hint="eastAsia" w:ascii="宋体" w:hAnsi="宋体"/>
        </w:rPr>
      </w:pPr>
      <w:r>
        <w:rPr>
          <w:rFonts w:hint="eastAsia" w:ascii="宋体" w:hAnsi="宋体"/>
        </w:rPr>
        <w:t>文件读写</w:t>
      </w:r>
    </w:p>
    <w:p w14:paraId="452FB0AE">
      <w:pPr>
        <w:widowControl/>
        <w:spacing w:line="360" w:lineRule="auto"/>
        <w:ind w:firstLine="564"/>
        <w:jc w:val="left"/>
        <w:rPr>
          <w:rFonts w:ascii="宋体" w:hAnsi="宋体"/>
        </w:rPr>
      </w:pPr>
      <w:r>
        <w:rPr>
          <w:rFonts w:hint="eastAsia" w:ascii="宋体" w:hAnsi="宋体"/>
        </w:rPr>
        <w:t>文件读写过程主要通过文件流实现，将家谱信息存储到文件中或从文件中读取家谱信息。具体实现过程中，我们可以通过文件流打开文件，并使用文件流的读取和写入操作进行文件的读取和写入。在读取文件信息时，我们可以通过文件流每次读取一行信息，并将其解析为成员信息，然后创建成员节点并将其插入到家谱树中。在写入文件信息时，我们可以通过文件流将家谱树中的所有成员信息依次写入到文件中。</w:t>
      </w:r>
    </w:p>
    <w:p w14:paraId="49FB6A9C">
      <w:pPr>
        <w:widowControl/>
        <w:numPr>
          <w:ilvl w:val="0"/>
          <w:numId w:val="1"/>
        </w:numPr>
        <w:spacing w:line="360" w:lineRule="auto"/>
        <w:ind w:firstLine="564"/>
        <w:jc w:val="left"/>
        <w:outlineLvl w:val="1"/>
        <w:rPr>
          <w:rFonts w:hint="eastAsia" w:ascii="宋体" w:hAnsi="宋体"/>
        </w:rPr>
      </w:pPr>
      <w:r>
        <w:rPr>
          <w:rFonts w:hint="eastAsia" w:ascii="宋体" w:hAnsi="宋体"/>
        </w:rPr>
        <w:t>其他算法</w:t>
      </w:r>
    </w:p>
    <w:p w14:paraId="514081C3">
      <w:pPr>
        <w:widowControl/>
        <w:spacing w:line="360" w:lineRule="auto"/>
        <w:ind w:firstLine="564"/>
        <w:jc w:val="left"/>
        <w:rPr>
          <w:rFonts w:ascii="宋体" w:hAnsi="宋体"/>
        </w:rPr>
      </w:pPr>
      <w:r>
        <w:rPr>
          <w:rFonts w:hint="eastAsia" w:ascii="宋体" w:hAnsi="宋体"/>
        </w:rPr>
        <w:t>除了上述，家谱管理系统中还涉及到了其他一些算法，例如容器的使用、字符串比较和日期比较等。容器的使用主要体现在使用vector和map来存储和操作家谱树中的成员信息和节点信息。字符串比较和日期比较主要涉及到按姓名查找和按出生日期查找等功能，我们可以通过字符串比较和日期比较来确定符合条件的节点，然后进行一定的操作。</w:t>
      </w:r>
    </w:p>
    <w:p w14:paraId="6DB8C3AB">
      <w:pPr>
        <w:widowControl/>
        <w:spacing w:line="360" w:lineRule="auto"/>
        <w:ind w:firstLine="564"/>
        <w:jc w:val="left"/>
        <w:rPr>
          <w:sz w:val="28"/>
          <w:szCs w:val="28"/>
        </w:rPr>
      </w:pPr>
    </w:p>
    <w:p w14:paraId="55E7FE43">
      <w:pPr>
        <w:widowControl/>
        <w:spacing w:line="360" w:lineRule="auto"/>
        <w:jc w:val="left"/>
        <w:outlineLvl w:val="1"/>
        <w:rPr>
          <w:rFonts w:hint="eastAsia" w:ascii="宋体" w:hAnsi="宋体" w:eastAsia="宋体" w:cs="宋体"/>
          <w:b/>
          <w:bCs/>
          <w:sz w:val="28"/>
          <w:szCs w:val="28"/>
        </w:rPr>
      </w:pPr>
      <w:r>
        <w:rPr>
          <w:rFonts w:hint="eastAsia" w:ascii="宋体" w:hAnsi="宋体" w:eastAsia="宋体" w:cs="宋体"/>
          <w:b/>
          <w:bCs/>
          <w:sz w:val="28"/>
          <w:szCs w:val="28"/>
        </w:rPr>
        <w:t>3、实验结果</w:t>
      </w:r>
    </w:p>
    <w:p w14:paraId="57D13C8C">
      <w:pPr>
        <w:widowControl/>
        <w:spacing w:line="360" w:lineRule="auto"/>
        <w:ind w:firstLine="420"/>
        <w:jc w:val="left"/>
        <w:rPr>
          <w:sz w:val="28"/>
          <w:szCs w:val="28"/>
        </w:rPr>
      </w:pPr>
    </w:p>
    <w:p w14:paraId="6518607F">
      <w:pPr>
        <w:widowControl/>
        <w:spacing w:line="360" w:lineRule="auto"/>
        <w:jc w:val="left"/>
        <w:outlineLvl w:val="1"/>
        <w:rPr>
          <w:rFonts w:hint="eastAsia" w:ascii="宋体" w:hAnsi="宋体" w:eastAsia="宋体" w:cs="宋体"/>
          <w:b/>
          <w:bCs/>
          <w:sz w:val="28"/>
          <w:szCs w:val="28"/>
        </w:rPr>
      </w:pPr>
      <w:r>
        <w:rPr>
          <w:rFonts w:hint="eastAsia" w:ascii="宋体" w:hAnsi="宋体" w:eastAsia="宋体" w:cs="宋体"/>
          <w:b/>
          <w:bCs/>
          <w:sz w:val="28"/>
          <w:szCs w:val="28"/>
        </w:rPr>
        <w:t>4、算法分析</w:t>
      </w:r>
    </w:p>
    <w:p w14:paraId="126260AA">
      <w:pPr>
        <w:widowControl/>
        <w:spacing w:line="360" w:lineRule="auto"/>
        <w:ind w:firstLine="420"/>
        <w:jc w:val="left"/>
        <w:rPr>
          <w:rFonts w:ascii="宋体" w:hAnsi="宋体"/>
        </w:rPr>
      </w:pPr>
      <w:r>
        <w:rPr>
          <w:rFonts w:hint="eastAsia" w:ascii="宋体" w:hAnsi="宋体"/>
        </w:rPr>
        <w:t>在本实验的家谱管理系统设计中涉及到了家谱树的构建、遍历、查找等操作，以及文件读写等操作</w:t>
      </w:r>
    </w:p>
    <w:p w14:paraId="4D2ABFCE">
      <w:pPr>
        <w:widowControl/>
        <w:numPr>
          <w:ilvl w:val="0"/>
          <w:numId w:val="2"/>
        </w:numPr>
        <w:spacing w:line="360" w:lineRule="auto"/>
        <w:ind w:firstLine="564"/>
        <w:jc w:val="left"/>
        <w:outlineLvl w:val="1"/>
        <w:rPr>
          <w:rFonts w:hint="eastAsia" w:ascii="宋体" w:hAnsi="宋体"/>
        </w:rPr>
      </w:pPr>
      <w:r>
        <w:rPr>
          <w:rFonts w:hint="eastAsia" w:ascii="宋体" w:hAnsi="宋体"/>
        </w:rPr>
        <w:t>家谱树的构建</w:t>
      </w:r>
    </w:p>
    <w:p w14:paraId="54C611FD">
      <w:pPr>
        <w:widowControl/>
        <w:spacing w:line="360" w:lineRule="auto"/>
        <w:ind w:firstLine="420"/>
        <w:jc w:val="left"/>
        <w:rPr>
          <w:rFonts w:ascii="宋体" w:hAnsi="宋体"/>
        </w:rPr>
      </w:pPr>
      <w:r>
        <w:rPr>
          <w:rFonts w:hint="eastAsia" w:ascii="宋体" w:hAnsi="宋体"/>
        </w:rPr>
        <w:t>在家谱树的构建过程中，我们需要读取文件中的家谱信息，并根据这些信息构建家谱树。这个过程可以看作是一个插入节点的过程，每读取一条家谱信息就需要创建一个成员节点，并将其插入到家谱树中。因此，这个过程的时间复杂度为O(nlogn)，其中n是家谱信息的数量，logn是家谱树的高度。</w:t>
      </w:r>
    </w:p>
    <w:p w14:paraId="18392393">
      <w:pPr>
        <w:widowControl/>
        <w:numPr>
          <w:ilvl w:val="0"/>
          <w:numId w:val="2"/>
        </w:numPr>
        <w:spacing w:line="360" w:lineRule="auto"/>
        <w:ind w:firstLine="564"/>
        <w:jc w:val="left"/>
        <w:outlineLvl w:val="1"/>
        <w:rPr>
          <w:rFonts w:hint="eastAsia" w:ascii="宋体" w:hAnsi="宋体"/>
        </w:rPr>
      </w:pPr>
      <w:r>
        <w:rPr>
          <w:rFonts w:hint="eastAsia" w:ascii="宋体" w:hAnsi="宋体"/>
        </w:rPr>
        <w:t>家谱树的遍历</w:t>
      </w:r>
    </w:p>
    <w:p w14:paraId="64CCB989">
      <w:pPr>
        <w:widowControl/>
        <w:spacing w:line="360" w:lineRule="auto"/>
        <w:ind w:firstLine="420"/>
        <w:jc w:val="left"/>
        <w:rPr>
          <w:rFonts w:ascii="宋体" w:hAnsi="宋体"/>
        </w:rPr>
      </w:pPr>
      <w:r>
        <w:rPr>
          <w:rFonts w:hint="eastAsia" w:ascii="宋体" w:hAnsi="宋体"/>
        </w:rPr>
        <w:t>家谱树的遍历是家谱管理系统中的核心操作之一，它涉及到了家谱树的遍历、统计等操作。在遍历家谱树时，我们一般采用递归的方式，从根节点开始遍历整棵树，每访问一个节点就进行一定的操作。因此，家谱树的遍历时间复杂度为O(n)，其中n是家谱树的节点数量。</w:t>
      </w:r>
    </w:p>
    <w:p w14:paraId="14D6F614">
      <w:pPr>
        <w:widowControl/>
        <w:numPr>
          <w:ilvl w:val="0"/>
          <w:numId w:val="2"/>
        </w:numPr>
        <w:spacing w:line="360" w:lineRule="auto"/>
        <w:ind w:firstLine="564"/>
        <w:jc w:val="left"/>
        <w:outlineLvl w:val="1"/>
        <w:rPr>
          <w:rFonts w:hint="eastAsia" w:ascii="宋体" w:hAnsi="宋体"/>
        </w:rPr>
      </w:pPr>
      <w:r>
        <w:rPr>
          <w:rFonts w:hint="eastAsia" w:ascii="宋体" w:hAnsi="宋体"/>
        </w:rPr>
        <w:t>家谱树的查找</w:t>
      </w:r>
    </w:p>
    <w:p w14:paraId="6B9BB898">
      <w:pPr>
        <w:widowControl/>
        <w:spacing w:line="360" w:lineRule="auto"/>
        <w:ind w:firstLine="420"/>
        <w:jc w:val="left"/>
        <w:rPr>
          <w:rFonts w:ascii="宋体" w:hAnsi="宋体"/>
        </w:rPr>
      </w:pPr>
      <w:r>
        <w:rPr>
          <w:rFonts w:hint="eastAsia" w:ascii="宋体" w:hAnsi="宋体"/>
        </w:rPr>
        <w:t>家谱树的查找是家谱管理系统中的另一个核心操作，它涉及到了按姓名查找、按出生日期查找、查询两人关系等操作。在家谱树的查找过程中，我们一般采用递归的方式，从根节点开始遍历整棵树，每访问一个节点就进行一定的判断。因此，家谱树的查找时间复杂度为O(n)，其中n是家谱树的节点数量。</w:t>
      </w:r>
    </w:p>
    <w:p w14:paraId="7E9AB86F">
      <w:pPr>
        <w:widowControl/>
        <w:numPr>
          <w:ilvl w:val="0"/>
          <w:numId w:val="2"/>
        </w:numPr>
        <w:spacing w:line="360" w:lineRule="auto"/>
        <w:ind w:firstLine="564"/>
        <w:jc w:val="left"/>
        <w:outlineLvl w:val="1"/>
        <w:rPr>
          <w:rFonts w:hint="eastAsia" w:ascii="宋体" w:hAnsi="宋体"/>
        </w:rPr>
      </w:pPr>
      <w:r>
        <w:rPr>
          <w:rFonts w:hint="eastAsia" w:ascii="宋体" w:hAnsi="宋体"/>
        </w:rPr>
        <w:t>文件读写</w:t>
      </w:r>
    </w:p>
    <w:p w14:paraId="052A0327">
      <w:pPr>
        <w:widowControl/>
        <w:spacing w:line="360" w:lineRule="auto"/>
        <w:ind w:firstLine="420"/>
        <w:jc w:val="left"/>
        <w:rPr>
          <w:rFonts w:ascii="宋体" w:hAnsi="宋体"/>
        </w:rPr>
      </w:pPr>
      <w:r>
        <w:rPr>
          <w:rFonts w:hint="eastAsia" w:ascii="宋体" w:hAnsi="宋体"/>
        </w:rPr>
        <w:t>家谱管理系统中还涉及到了文件读写操作，用于将家谱信息存储到文件中或从文件中读取家谱信息。在文件读写操作中，我们一般采用文件流的方式进行操作，时间复杂度主要取决于文件的大小和硬盘的读写速度。</w:t>
      </w:r>
    </w:p>
    <w:p w14:paraId="67976D01">
      <w:pPr>
        <w:widowControl/>
        <w:spacing w:line="360" w:lineRule="auto"/>
        <w:ind w:firstLine="420"/>
        <w:jc w:val="left"/>
        <w:rPr>
          <w:sz w:val="28"/>
          <w:szCs w:val="28"/>
        </w:rPr>
      </w:pPr>
      <w:r>
        <w:rPr>
          <w:rFonts w:hint="eastAsia" w:ascii="宋体" w:hAnsi="宋体"/>
        </w:rPr>
        <w:t>综上所述，家谱管理系统的时间复杂度主要取决于家谱信息的数量、家谱树的高度和文件的大小。在实际应用中，我们需要根据具体情况进行优化，提高系统的性能和效率。</w:t>
      </w:r>
      <w:r>
        <w:rPr>
          <w:sz w:val="28"/>
          <w:szCs w:val="28"/>
        </w:rPr>
        <w:tab/>
      </w:r>
    </w:p>
    <w:p w14:paraId="0469B720">
      <w:pPr>
        <w:widowControl/>
        <w:spacing w:line="360" w:lineRule="auto"/>
        <w:jc w:val="left"/>
        <w:outlineLvl w:val="1"/>
        <w:rPr>
          <w:rFonts w:hint="eastAsia" w:ascii="宋体" w:hAnsi="宋体" w:eastAsia="宋体" w:cs="宋体"/>
          <w:b/>
          <w:bCs/>
          <w:sz w:val="28"/>
          <w:szCs w:val="28"/>
        </w:rPr>
      </w:pPr>
      <w:r>
        <w:rPr>
          <w:rFonts w:hint="eastAsia" w:ascii="宋体" w:hAnsi="宋体" w:eastAsia="宋体" w:cs="宋体"/>
          <w:b/>
          <w:bCs/>
          <w:sz w:val="28"/>
          <w:szCs w:val="28"/>
        </w:rPr>
        <w:t>5、总结与心得</w:t>
      </w:r>
    </w:p>
    <w:p w14:paraId="18397502">
      <w:pPr>
        <w:widowControl/>
        <w:spacing w:line="360" w:lineRule="auto"/>
        <w:jc w:val="left"/>
        <w:rPr>
          <w:sz w:val="48"/>
          <w:szCs w:val="48"/>
        </w:rPr>
      </w:pPr>
      <w:r>
        <w:rPr>
          <w:rFonts w:hint="eastAsia"/>
          <w:sz w:val="28"/>
          <w:szCs w:val="28"/>
        </w:rPr>
        <w:t xml:space="preserve"> </w:t>
      </w:r>
      <w:r>
        <w:rPr>
          <w:sz w:val="28"/>
          <w:szCs w:val="28"/>
        </w:rPr>
        <w:t xml:space="preserve">  </w:t>
      </w:r>
      <w:r>
        <w:rPr>
          <w:rFonts w:hint="eastAsia"/>
          <w:sz w:val="28"/>
          <w:szCs w:val="28"/>
          <w:lang w:val="en-US" w:eastAsia="zh-CN"/>
        </w:rPr>
        <w:t xml:space="preserve"> </w:t>
      </w:r>
      <w:r>
        <w:rPr>
          <w:rFonts w:hint="eastAsia"/>
        </w:rPr>
        <w:t>通过本次实验，我们学习了如何使用面向对象的思想设计并实现一个家谱管理系统。在实现过程中，我们需要对家谱管理系统进行功能划分，并将其封装成不同的类和结构体，以实现数据的存储和操作。同时，我们还需要进行算法设计和优化，以提高系统的性能和效率，此过程中我们掌握了递归、容器、文件流等技术的使用，提高了我们的编程能力和实践能力。同时，我们也深入理解了面向对象的思想，更好地掌握了C++语言的使用。在实现过程中，我们还遇到了一些难点，例如如何将文件中的家谱信息插入到家谱树中，如何进行家谱树的遍历和查找等。通过不断地思考和实践，我们最终成功地解决了这些难点，并实现了一个完整的家谱管理系统。此外，我们还深刻地认识到了面向对象编程的优势。通过将家谱管理系统的各个功能封装成不同的类和结构体，我们可以更好地组织和管理代码，提高代码的可读性和可维护性。</w:t>
      </w:r>
    </w:p>
    <w:sectPr>
      <w:pgSz w:w="11906" w:h="16838"/>
      <w:pgMar w:top="1440" w:right="1797" w:bottom="1440" w:left="1797" w:header="720" w:footer="720"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168FA"/>
    <w:multiLevelType w:val="singleLevel"/>
    <w:tmpl w:val="C5C168FA"/>
    <w:lvl w:ilvl="0" w:tentative="0">
      <w:start w:val="1"/>
      <w:numFmt w:val="decimal"/>
      <w:suff w:val="space"/>
      <w:lvlText w:val="(%1)"/>
      <w:lvlJc w:val="left"/>
    </w:lvl>
  </w:abstractNum>
  <w:abstractNum w:abstractNumId="1">
    <w:nsid w:val="F9010DDB"/>
    <w:multiLevelType w:val="singleLevel"/>
    <w:tmpl w:val="F9010DDB"/>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GZkYTQ2ZTU5OWE0NTBjZjI2NzUyNDUzZGE0MGEifQ=="/>
  </w:docVars>
  <w:rsids>
    <w:rsidRoot w:val="00ED6F8F"/>
    <w:rsid w:val="00003717"/>
    <w:rsid w:val="000104FA"/>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538B"/>
    <w:rsid w:val="000C64D6"/>
    <w:rsid w:val="000C7593"/>
    <w:rsid w:val="000D0126"/>
    <w:rsid w:val="000D377D"/>
    <w:rsid w:val="000D56F5"/>
    <w:rsid w:val="000E181B"/>
    <w:rsid w:val="000E382D"/>
    <w:rsid w:val="001114E7"/>
    <w:rsid w:val="00131705"/>
    <w:rsid w:val="00136AEE"/>
    <w:rsid w:val="00144792"/>
    <w:rsid w:val="00144DC1"/>
    <w:rsid w:val="00151A77"/>
    <w:rsid w:val="00153738"/>
    <w:rsid w:val="0017640D"/>
    <w:rsid w:val="001853FC"/>
    <w:rsid w:val="00187B15"/>
    <w:rsid w:val="00190D6C"/>
    <w:rsid w:val="001A0D61"/>
    <w:rsid w:val="001A2C35"/>
    <w:rsid w:val="001B0E7D"/>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4DB3"/>
    <w:rsid w:val="0025586C"/>
    <w:rsid w:val="00257C17"/>
    <w:rsid w:val="00257C21"/>
    <w:rsid w:val="002647B0"/>
    <w:rsid w:val="002743BE"/>
    <w:rsid w:val="0028715A"/>
    <w:rsid w:val="00294101"/>
    <w:rsid w:val="0029485F"/>
    <w:rsid w:val="002A071C"/>
    <w:rsid w:val="002A2EC1"/>
    <w:rsid w:val="002A5CC1"/>
    <w:rsid w:val="002C42C1"/>
    <w:rsid w:val="002C49EE"/>
    <w:rsid w:val="002D1644"/>
    <w:rsid w:val="002D6897"/>
    <w:rsid w:val="002E11BC"/>
    <w:rsid w:val="002F43CA"/>
    <w:rsid w:val="002F6B11"/>
    <w:rsid w:val="002F74DA"/>
    <w:rsid w:val="00300793"/>
    <w:rsid w:val="003061C3"/>
    <w:rsid w:val="003131B9"/>
    <w:rsid w:val="00313C37"/>
    <w:rsid w:val="003215F3"/>
    <w:rsid w:val="00331204"/>
    <w:rsid w:val="00332E12"/>
    <w:rsid w:val="00360087"/>
    <w:rsid w:val="00361C01"/>
    <w:rsid w:val="00362268"/>
    <w:rsid w:val="0037288A"/>
    <w:rsid w:val="003768DD"/>
    <w:rsid w:val="003A0D16"/>
    <w:rsid w:val="003A4857"/>
    <w:rsid w:val="003C4836"/>
    <w:rsid w:val="003D233E"/>
    <w:rsid w:val="00402857"/>
    <w:rsid w:val="0041244D"/>
    <w:rsid w:val="00420EFA"/>
    <w:rsid w:val="0042551A"/>
    <w:rsid w:val="004336F3"/>
    <w:rsid w:val="00437C83"/>
    <w:rsid w:val="00440994"/>
    <w:rsid w:val="0045029A"/>
    <w:rsid w:val="00453A01"/>
    <w:rsid w:val="00453E5C"/>
    <w:rsid w:val="00460A93"/>
    <w:rsid w:val="00472917"/>
    <w:rsid w:val="004809BD"/>
    <w:rsid w:val="00485517"/>
    <w:rsid w:val="004958B4"/>
    <w:rsid w:val="004963E9"/>
    <w:rsid w:val="00496B3D"/>
    <w:rsid w:val="004B0C66"/>
    <w:rsid w:val="004B433C"/>
    <w:rsid w:val="004B4505"/>
    <w:rsid w:val="004D1639"/>
    <w:rsid w:val="004D1C5E"/>
    <w:rsid w:val="004D5522"/>
    <w:rsid w:val="004E174A"/>
    <w:rsid w:val="004E4B6A"/>
    <w:rsid w:val="004E65B5"/>
    <w:rsid w:val="004F6FC8"/>
    <w:rsid w:val="00506337"/>
    <w:rsid w:val="00542D36"/>
    <w:rsid w:val="00551D7C"/>
    <w:rsid w:val="0056229D"/>
    <w:rsid w:val="00563A82"/>
    <w:rsid w:val="00584290"/>
    <w:rsid w:val="005849A6"/>
    <w:rsid w:val="0058772F"/>
    <w:rsid w:val="00592430"/>
    <w:rsid w:val="005955ED"/>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46867"/>
    <w:rsid w:val="006506D7"/>
    <w:rsid w:val="00651EFF"/>
    <w:rsid w:val="00652EA2"/>
    <w:rsid w:val="00656BFF"/>
    <w:rsid w:val="00656E90"/>
    <w:rsid w:val="00671AD9"/>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6F5FF0"/>
    <w:rsid w:val="0070576A"/>
    <w:rsid w:val="00705B59"/>
    <w:rsid w:val="00723577"/>
    <w:rsid w:val="0072482C"/>
    <w:rsid w:val="00725513"/>
    <w:rsid w:val="00727EFC"/>
    <w:rsid w:val="007303CE"/>
    <w:rsid w:val="0073608F"/>
    <w:rsid w:val="00737B2D"/>
    <w:rsid w:val="0074063F"/>
    <w:rsid w:val="00754DCF"/>
    <w:rsid w:val="00770E59"/>
    <w:rsid w:val="0077355D"/>
    <w:rsid w:val="00785D01"/>
    <w:rsid w:val="00786E58"/>
    <w:rsid w:val="0079569D"/>
    <w:rsid w:val="007A0212"/>
    <w:rsid w:val="007A32CF"/>
    <w:rsid w:val="007A6F31"/>
    <w:rsid w:val="007B0106"/>
    <w:rsid w:val="007B188C"/>
    <w:rsid w:val="007B194C"/>
    <w:rsid w:val="007B56FA"/>
    <w:rsid w:val="007B7156"/>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4693B"/>
    <w:rsid w:val="00851C74"/>
    <w:rsid w:val="00853CDA"/>
    <w:rsid w:val="00855617"/>
    <w:rsid w:val="0085681E"/>
    <w:rsid w:val="0086534E"/>
    <w:rsid w:val="00877F36"/>
    <w:rsid w:val="008A2141"/>
    <w:rsid w:val="008B46A9"/>
    <w:rsid w:val="008B553E"/>
    <w:rsid w:val="008B6C54"/>
    <w:rsid w:val="008C24C8"/>
    <w:rsid w:val="008C7A4E"/>
    <w:rsid w:val="008D2797"/>
    <w:rsid w:val="008D7C3B"/>
    <w:rsid w:val="008F468F"/>
    <w:rsid w:val="00914B68"/>
    <w:rsid w:val="00922C5C"/>
    <w:rsid w:val="00925460"/>
    <w:rsid w:val="00930C4A"/>
    <w:rsid w:val="009326A8"/>
    <w:rsid w:val="00940F99"/>
    <w:rsid w:val="00942743"/>
    <w:rsid w:val="0096248F"/>
    <w:rsid w:val="00962681"/>
    <w:rsid w:val="00975159"/>
    <w:rsid w:val="009816D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8415D"/>
    <w:rsid w:val="00A909FC"/>
    <w:rsid w:val="00A90BF7"/>
    <w:rsid w:val="00A90EF3"/>
    <w:rsid w:val="00A9492E"/>
    <w:rsid w:val="00AA30E0"/>
    <w:rsid w:val="00AB280D"/>
    <w:rsid w:val="00AB2E96"/>
    <w:rsid w:val="00AC6C6A"/>
    <w:rsid w:val="00AD38F8"/>
    <w:rsid w:val="00AD4917"/>
    <w:rsid w:val="00AE0B9E"/>
    <w:rsid w:val="00AE6F16"/>
    <w:rsid w:val="00AE7619"/>
    <w:rsid w:val="00AF2E97"/>
    <w:rsid w:val="00AF2FFD"/>
    <w:rsid w:val="00AF5D1E"/>
    <w:rsid w:val="00AF7116"/>
    <w:rsid w:val="00B015FD"/>
    <w:rsid w:val="00B0534A"/>
    <w:rsid w:val="00B265D0"/>
    <w:rsid w:val="00B269C1"/>
    <w:rsid w:val="00B41D60"/>
    <w:rsid w:val="00B5359A"/>
    <w:rsid w:val="00B55114"/>
    <w:rsid w:val="00B61B64"/>
    <w:rsid w:val="00B672FC"/>
    <w:rsid w:val="00B7045E"/>
    <w:rsid w:val="00B743B8"/>
    <w:rsid w:val="00B8073C"/>
    <w:rsid w:val="00B87104"/>
    <w:rsid w:val="00B90FAA"/>
    <w:rsid w:val="00B96F80"/>
    <w:rsid w:val="00BA25FA"/>
    <w:rsid w:val="00BA4598"/>
    <w:rsid w:val="00BA7786"/>
    <w:rsid w:val="00BC0721"/>
    <w:rsid w:val="00BC17F8"/>
    <w:rsid w:val="00BC6875"/>
    <w:rsid w:val="00BC7F89"/>
    <w:rsid w:val="00BD7B63"/>
    <w:rsid w:val="00C016FD"/>
    <w:rsid w:val="00C1300E"/>
    <w:rsid w:val="00C1373C"/>
    <w:rsid w:val="00C14870"/>
    <w:rsid w:val="00C14D8E"/>
    <w:rsid w:val="00C50E75"/>
    <w:rsid w:val="00C567CB"/>
    <w:rsid w:val="00C77BBF"/>
    <w:rsid w:val="00C82A35"/>
    <w:rsid w:val="00C96A92"/>
    <w:rsid w:val="00CB255C"/>
    <w:rsid w:val="00CB3DFC"/>
    <w:rsid w:val="00CC00F0"/>
    <w:rsid w:val="00CC2CD4"/>
    <w:rsid w:val="00CC385F"/>
    <w:rsid w:val="00CD0755"/>
    <w:rsid w:val="00CD113C"/>
    <w:rsid w:val="00CE09AD"/>
    <w:rsid w:val="00CE6193"/>
    <w:rsid w:val="00CF1F9C"/>
    <w:rsid w:val="00CF4C5D"/>
    <w:rsid w:val="00CF4FE6"/>
    <w:rsid w:val="00D1621A"/>
    <w:rsid w:val="00D2222A"/>
    <w:rsid w:val="00D251B9"/>
    <w:rsid w:val="00D25248"/>
    <w:rsid w:val="00D25345"/>
    <w:rsid w:val="00D32155"/>
    <w:rsid w:val="00D33B07"/>
    <w:rsid w:val="00D33F60"/>
    <w:rsid w:val="00D47186"/>
    <w:rsid w:val="00D63006"/>
    <w:rsid w:val="00D9014C"/>
    <w:rsid w:val="00DA1094"/>
    <w:rsid w:val="00DA285D"/>
    <w:rsid w:val="00DB2313"/>
    <w:rsid w:val="00DB4708"/>
    <w:rsid w:val="00DB48C1"/>
    <w:rsid w:val="00DB5335"/>
    <w:rsid w:val="00DC0A66"/>
    <w:rsid w:val="00DD640C"/>
    <w:rsid w:val="00DE1A9C"/>
    <w:rsid w:val="00DF1590"/>
    <w:rsid w:val="00DF7241"/>
    <w:rsid w:val="00E00FC3"/>
    <w:rsid w:val="00E04640"/>
    <w:rsid w:val="00E04E9D"/>
    <w:rsid w:val="00E12036"/>
    <w:rsid w:val="00E21B80"/>
    <w:rsid w:val="00E30D70"/>
    <w:rsid w:val="00E516B7"/>
    <w:rsid w:val="00E51BD6"/>
    <w:rsid w:val="00E51F2B"/>
    <w:rsid w:val="00E53507"/>
    <w:rsid w:val="00E6581D"/>
    <w:rsid w:val="00E7674E"/>
    <w:rsid w:val="00E822E8"/>
    <w:rsid w:val="00E92979"/>
    <w:rsid w:val="00E953A7"/>
    <w:rsid w:val="00EA5DFD"/>
    <w:rsid w:val="00EB3047"/>
    <w:rsid w:val="00EB36FC"/>
    <w:rsid w:val="00EB5F29"/>
    <w:rsid w:val="00ED18C7"/>
    <w:rsid w:val="00ED4157"/>
    <w:rsid w:val="00ED59EE"/>
    <w:rsid w:val="00ED6F8F"/>
    <w:rsid w:val="00ED6FC2"/>
    <w:rsid w:val="00EE32C5"/>
    <w:rsid w:val="00EF1D1E"/>
    <w:rsid w:val="00EF47D6"/>
    <w:rsid w:val="00EF5977"/>
    <w:rsid w:val="00F02C8C"/>
    <w:rsid w:val="00F3512A"/>
    <w:rsid w:val="00F42BBA"/>
    <w:rsid w:val="00F447A6"/>
    <w:rsid w:val="00F44938"/>
    <w:rsid w:val="00F469C2"/>
    <w:rsid w:val="00F503FF"/>
    <w:rsid w:val="00F6205E"/>
    <w:rsid w:val="00F6378F"/>
    <w:rsid w:val="00F63CEF"/>
    <w:rsid w:val="00F67565"/>
    <w:rsid w:val="00F766EF"/>
    <w:rsid w:val="00F81A47"/>
    <w:rsid w:val="00FA02DB"/>
    <w:rsid w:val="00FA18C1"/>
    <w:rsid w:val="00FA61E2"/>
    <w:rsid w:val="00FC1AD7"/>
    <w:rsid w:val="00FC6BAD"/>
    <w:rsid w:val="00FC788A"/>
    <w:rsid w:val="00FE64B6"/>
    <w:rsid w:val="00FE6FBB"/>
    <w:rsid w:val="00FF5623"/>
    <w:rsid w:val="24115A5D"/>
    <w:rsid w:val="27065B2E"/>
    <w:rsid w:val="59456A87"/>
    <w:rsid w:val="671D721E"/>
    <w:rsid w:val="6E1A2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2942</Words>
  <Characters>3249</Characters>
  <Lines>152</Lines>
  <Paragraphs>42</Paragraphs>
  <TotalTime>405</TotalTime>
  <ScaleCrop>false</ScaleCrop>
  <LinksUpToDate>false</LinksUpToDate>
  <CharactersWithSpaces>3466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2022-11-27T03:13:00Z</dcterms:created>
  <dc:creator>Nengjun Zhu</dc:creator>
  <cp:lastModifiedBy>pp</cp:lastModifiedBy>
  <dcterms:modified xsi:type="dcterms:W3CDTF">2024-11-21T16:04:09Z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3CE3C8908B584D8BA2417D649BF2489A_13</vt:lpwstr>
  </property>
</Properties>
</file>