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CEFD" w14:textId="77777777" w:rsidR="00FC557B" w:rsidRPr="00FC557B" w:rsidRDefault="00FC557B" w:rsidP="00FC557B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FC557B">
        <w:rPr>
          <w:rFonts w:ascii="Source Sans Pro" w:eastAsia="Times New Roman" w:hAnsi="Source Sans Pro" w:cs="Times New Roman"/>
          <w:b/>
          <w:bCs/>
          <w:color w:val="E5E5E5"/>
          <w:sz w:val="24"/>
          <w:szCs w:val="24"/>
          <w:lang w:val="en-GG" w:eastAsia="en-GG"/>
        </w:rPr>
        <w:t>Note:</w:t>
      </w:r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 This lesson is taken from my </w:t>
      </w:r>
      <w:hyperlink r:id="rId6" w:tgtFrame="_blank" w:history="1">
        <w:r w:rsidRPr="00FC557B">
          <w:rPr>
            <w:rFonts w:ascii="Source Sans Pro" w:eastAsia="Times New Roman" w:hAnsi="Source Sans Pro" w:cs="Times New Roman"/>
            <w:color w:val="E5E5E5"/>
            <w:sz w:val="24"/>
            <w:szCs w:val="24"/>
            <w:u w:val="single"/>
            <w:lang w:val="en-GG" w:eastAsia="en-GG"/>
          </w:rPr>
          <w:t>Ultimate Pullback Indicator</w:t>
        </w:r>
      </w:hyperlink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 course and is purely for demonstration purposes. This is how I perform my preliminary </w:t>
      </w:r>
      <w:proofErr w:type="spellStart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backtesting</w:t>
      </w:r>
      <w:proofErr w:type="spellEnd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to </w:t>
      </w:r>
      <w:proofErr w:type="spellStart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analyze</w:t>
      </w:r>
      <w:proofErr w:type="spellEnd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a </w:t>
      </w:r>
      <w:proofErr w:type="spellStart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TradingView</w:t>
      </w:r>
      <w:proofErr w:type="spellEnd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Strategy's potential performance.</w:t>
      </w:r>
    </w:p>
    <w:p w14:paraId="112794A8" w14:textId="77777777" w:rsidR="00FC557B" w:rsidRPr="00FC557B" w:rsidRDefault="00FC557B" w:rsidP="00FC5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G" w:eastAsia="en-GG"/>
        </w:rPr>
      </w:pPr>
      <w:r w:rsidRPr="00FC557B">
        <w:rPr>
          <w:rFonts w:ascii="Times New Roman" w:eastAsia="Times New Roman" w:hAnsi="Times New Roman" w:cs="Times New Roman"/>
          <w:sz w:val="24"/>
          <w:szCs w:val="24"/>
          <w:lang w:val="en-GG" w:eastAsia="en-GG"/>
        </w:rPr>
        <w:pict w14:anchorId="707510B4">
          <v:rect id="_x0000_i1025" style="width:0;height:1.5pt" o:hralign="center" o:hrstd="t" o:hrnoshade="t" o:hr="t" fillcolor="#e5e5e5" stroked="f"/>
        </w:pict>
      </w:r>
    </w:p>
    <w:p w14:paraId="367EB538" w14:textId="77777777" w:rsidR="00FC557B" w:rsidRPr="00FC557B" w:rsidRDefault="00FC557B" w:rsidP="00FC557B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This video explains how I </w:t>
      </w:r>
      <w:proofErr w:type="spellStart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backtest</w:t>
      </w:r>
      <w:proofErr w:type="spellEnd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&amp; trade the Pullback Strategy using a single position approach and using the systematic method (meaning we trade EVERY signal the script generates without discretion). </w:t>
      </w:r>
    </w:p>
    <w:p w14:paraId="35FAE40F" w14:textId="11CBB148" w:rsidR="00FC557B" w:rsidRDefault="00FC557B" w:rsidP="009428BB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B" w:eastAsia="en-GG"/>
        </w:rPr>
      </w:pPr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And here's the </w:t>
      </w:r>
      <w:proofErr w:type="spellStart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backtesting</w:t>
      </w:r>
      <w:proofErr w:type="spellEnd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article with more info on why </w:t>
      </w:r>
      <w:proofErr w:type="spellStart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backtesting</w:t>
      </w:r>
      <w:proofErr w:type="spellEnd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 xml:space="preserve"> is so </w:t>
      </w:r>
      <w:proofErr w:type="spellStart"/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impor</w:t>
      </w:r>
      <w:proofErr w:type="spellEnd"/>
      <w:r w:rsidR="009428BB">
        <w:rPr>
          <w:rFonts w:ascii="Source Sans Pro" w:eastAsia="Times New Roman" w:hAnsi="Source Sans Pro" w:cs="Times New Roman"/>
          <w:color w:val="E5E5E5"/>
          <w:sz w:val="24"/>
          <w:szCs w:val="24"/>
          <w:lang w:val="en-GB" w:eastAsia="en-GG"/>
        </w:rPr>
        <w:t>tant:</w:t>
      </w:r>
    </w:p>
    <w:p w14:paraId="4E5CDFD6" w14:textId="2768F3EF" w:rsidR="009428BB" w:rsidRPr="00FC557B" w:rsidRDefault="009428BB" w:rsidP="009428BB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B" w:eastAsia="en-GG"/>
        </w:rPr>
      </w:pPr>
      <w:hyperlink r:id="rId7" w:history="1">
        <w:r>
          <w:rPr>
            <w:rStyle w:val="Hyperlink"/>
          </w:rPr>
          <w:t>5 Reasons Why You Should BACKTEST Your Trading Strategies (zenandtheartoftrading.com)</w:t>
        </w:r>
      </w:hyperlink>
    </w:p>
    <w:p w14:paraId="750BEE8F" w14:textId="0062ED19" w:rsidR="00FC557B" w:rsidRDefault="00FC557B" w:rsidP="00FC557B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E5E5E5"/>
          <w:sz w:val="24"/>
          <w:szCs w:val="24"/>
          <w:lang w:val="en-GG" w:eastAsia="en-GG"/>
        </w:rPr>
      </w:pPr>
      <w:proofErr w:type="spellStart"/>
      <w:r w:rsidRPr="00FC557B">
        <w:rPr>
          <w:rFonts w:ascii="Source Sans Pro" w:eastAsia="Times New Roman" w:hAnsi="Source Sans Pro" w:cs="Times New Roman"/>
          <w:b/>
          <w:bCs/>
          <w:color w:val="E5E5E5"/>
          <w:sz w:val="24"/>
          <w:szCs w:val="24"/>
          <w:lang w:val="en-GG" w:eastAsia="en-GG"/>
        </w:rPr>
        <w:t>Backtesting</w:t>
      </w:r>
      <w:proofErr w:type="spellEnd"/>
      <w:r w:rsidRPr="00FC557B">
        <w:rPr>
          <w:rFonts w:ascii="Source Sans Pro" w:eastAsia="Times New Roman" w:hAnsi="Source Sans Pro" w:cs="Times New Roman"/>
          <w:b/>
          <w:bCs/>
          <w:color w:val="E5E5E5"/>
          <w:sz w:val="24"/>
          <w:szCs w:val="24"/>
          <w:lang w:val="en-GG" w:eastAsia="en-GG"/>
        </w:rPr>
        <w:t xml:space="preserve"> Templates:</w:t>
      </w:r>
    </w:p>
    <w:p w14:paraId="6E2E8051" w14:textId="60829847" w:rsidR="009428BB" w:rsidRPr="00FC557B" w:rsidRDefault="009428BB" w:rsidP="00FC557B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B" w:eastAsia="en-GG"/>
        </w:rPr>
      </w:pPr>
      <w:r>
        <w:rPr>
          <w:rFonts w:ascii="Source Sans Pro" w:eastAsia="Times New Roman" w:hAnsi="Source Sans Pro" w:cs="Times New Roman"/>
          <w:b/>
          <w:bCs/>
          <w:color w:val="E5E5E5"/>
          <w:sz w:val="24"/>
          <w:szCs w:val="24"/>
          <w:lang w:val="en-GB" w:eastAsia="en-GG"/>
        </w:rPr>
        <w:t xml:space="preserve">See </w:t>
      </w:r>
      <w:proofErr w:type="spellStart"/>
      <w:r>
        <w:rPr>
          <w:rFonts w:ascii="Source Sans Pro" w:eastAsia="Times New Roman" w:hAnsi="Source Sans Pro" w:cs="Times New Roman"/>
          <w:b/>
          <w:bCs/>
          <w:color w:val="E5E5E5"/>
          <w:sz w:val="24"/>
          <w:szCs w:val="24"/>
          <w:lang w:val="en-GB" w:eastAsia="en-GG"/>
        </w:rPr>
        <w:t>Backtesting</w:t>
      </w:r>
      <w:proofErr w:type="spellEnd"/>
      <w:r>
        <w:rPr>
          <w:rFonts w:ascii="Source Sans Pro" w:eastAsia="Times New Roman" w:hAnsi="Source Sans Pro" w:cs="Times New Roman"/>
          <w:b/>
          <w:bCs/>
          <w:color w:val="E5E5E5"/>
          <w:sz w:val="24"/>
          <w:szCs w:val="24"/>
          <w:lang w:val="en-GB" w:eastAsia="en-GG"/>
        </w:rPr>
        <w:t xml:space="preserve"> Templates 1 &amp; 2 Targets &amp; MY ADVANCED LIVE TRADING SPREADSHEET TEMPLATE in folder</w:t>
      </w:r>
    </w:p>
    <w:p w14:paraId="34DCE15D" w14:textId="77777777" w:rsidR="00FC557B" w:rsidRPr="00FC557B" w:rsidRDefault="00FC557B" w:rsidP="00FC557B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Good luck with your trading!</w:t>
      </w:r>
    </w:p>
    <w:p w14:paraId="18BE8547" w14:textId="77777777" w:rsidR="00FC557B" w:rsidRPr="00FC557B" w:rsidRDefault="00FC557B" w:rsidP="00FC557B">
      <w:pPr>
        <w:shd w:val="clear" w:color="auto" w:fill="1D1D1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</w:pPr>
      <w:r w:rsidRPr="00FC557B">
        <w:rPr>
          <w:rFonts w:ascii="Source Sans Pro" w:eastAsia="Times New Roman" w:hAnsi="Source Sans Pro" w:cs="Times New Roman"/>
          <w:b/>
          <w:bCs/>
          <w:color w:val="FFFFFF"/>
          <w:sz w:val="24"/>
          <w:szCs w:val="24"/>
          <w:shd w:val="clear" w:color="auto" w:fill="B8312F"/>
          <w:lang w:val="en-GG" w:eastAsia="en-GG"/>
        </w:rPr>
        <w:t> Disclaimer: </w:t>
      </w:r>
      <w:r w:rsidRPr="00FC557B">
        <w:rPr>
          <w:rFonts w:ascii="Source Sans Pro" w:eastAsia="Times New Roman" w:hAnsi="Source Sans Pro" w:cs="Times New Roman"/>
          <w:b/>
          <w:bCs/>
          <w:color w:val="FFFFFF"/>
          <w:sz w:val="24"/>
          <w:szCs w:val="24"/>
          <w:lang w:val="en-GG" w:eastAsia="en-GG"/>
        </w:rPr>
        <w:t> </w:t>
      </w:r>
      <w:r w:rsidRPr="00FC557B">
        <w:rPr>
          <w:rFonts w:ascii="Source Sans Pro" w:eastAsia="Times New Roman" w:hAnsi="Source Sans Pro" w:cs="Times New Roman"/>
          <w:color w:val="E5E5E5"/>
          <w:sz w:val="24"/>
          <w:szCs w:val="24"/>
          <w:lang w:val="en-GG" w:eastAsia="en-GG"/>
        </w:rPr>
        <w:t>The content covered in this video is NOT investment advice and I am not a financial advisor. The material covered and the resources offered are for educational purposes only. Always do your own research and only execute trades based on your own personal judgement.</w:t>
      </w:r>
    </w:p>
    <w:p w14:paraId="26E60F00" w14:textId="77777777" w:rsidR="006A57EE" w:rsidRPr="00FC557B" w:rsidRDefault="00000000">
      <w:pPr>
        <w:rPr>
          <w:lang w:val="en-GG"/>
        </w:rPr>
      </w:pPr>
    </w:p>
    <w:sectPr w:rsidR="006A57EE" w:rsidRPr="00FC5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AD4B6" w14:textId="77777777" w:rsidR="005E0934" w:rsidRDefault="005E0934" w:rsidP="009B6A5E">
      <w:pPr>
        <w:spacing w:after="0" w:line="240" w:lineRule="auto"/>
      </w:pPr>
      <w:r>
        <w:separator/>
      </w:r>
    </w:p>
  </w:endnote>
  <w:endnote w:type="continuationSeparator" w:id="0">
    <w:p w14:paraId="2C63D703" w14:textId="77777777" w:rsidR="005E0934" w:rsidRDefault="005E0934" w:rsidP="009B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F3B89" w14:textId="77777777" w:rsidR="005E0934" w:rsidRDefault="005E0934" w:rsidP="009B6A5E">
      <w:pPr>
        <w:spacing w:after="0" w:line="240" w:lineRule="auto"/>
      </w:pPr>
      <w:r>
        <w:separator/>
      </w:r>
    </w:p>
  </w:footnote>
  <w:footnote w:type="continuationSeparator" w:id="0">
    <w:p w14:paraId="3131E8AF" w14:textId="77777777" w:rsidR="005E0934" w:rsidRDefault="005E0934" w:rsidP="009B6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7B"/>
    <w:rsid w:val="004C33E0"/>
    <w:rsid w:val="005E0934"/>
    <w:rsid w:val="009428BB"/>
    <w:rsid w:val="009B6A5E"/>
    <w:rsid w:val="00E918C5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4E3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G" w:eastAsia="en-GG"/>
    </w:rPr>
  </w:style>
  <w:style w:type="character" w:styleId="Strong">
    <w:name w:val="Strong"/>
    <w:basedOn w:val="DefaultParagraphFont"/>
    <w:uiPriority w:val="22"/>
    <w:qFormat/>
    <w:rsid w:val="00FC557B"/>
    <w:rPr>
      <w:b/>
      <w:bCs/>
    </w:rPr>
  </w:style>
  <w:style w:type="character" w:styleId="Hyperlink">
    <w:name w:val="Hyperlink"/>
    <w:basedOn w:val="DefaultParagraphFont"/>
    <w:uiPriority w:val="99"/>
    <w:unhideWhenUsed/>
    <w:rsid w:val="00FC55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8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A5E"/>
  </w:style>
  <w:style w:type="paragraph" w:styleId="Footer">
    <w:name w:val="footer"/>
    <w:basedOn w:val="Normal"/>
    <w:link w:val="FooterChar"/>
    <w:uiPriority w:val="99"/>
    <w:unhideWhenUsed/>
    <w:rsid w:val="009B6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enandtheartoftrading.com/blog/forex/5-reasons-why-backtesting-is-importa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theartoftrading.com/courses/ultimate-pullback-indicato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2022-12-30T15:09:00Z</dcterms:created>
  <dcterms:modified xsi:type="dcterms:W3CDTF">2022-12-30T15:09:00Z</dcterms:modified>
</cp:coreProperties>
</file>