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tyle15"/>
        <w:rPr/>
      </w:pPr>
      <w:r>
        <w:rPr/>
        <w:t>Дисциплина: Архитектура компьютеров.</w:t>
      </w:r>
    </w:p>
    <w:p>
      <w:pPr>
        <w:pStyle w:val="Author"/>
        <w:rPr/>
      </w:pPr>
      <w:r>
        <w:rPr/>
        <w:t>Ворожейкин Владимир Вячеславович</w:t>
      </w:r>
    </w:p>
    <w:p>
      <w:pPr>
        <w:pStyle w:val="1"/>
        <w:rPr/>
      </w:pPr>
      <w:r>
        <w:rPr/>
        <w:t>Содержание</w:t>
      </w:r>
    </w:p>
    <w:p>
      <w:pPr>
        <w:pStyle w:val="Style10"/>
        <w:rPr/>
      </w:pPr>
      <w:r>
        <w:rPr/>
        <w:t>Цель работы…………………………………………………………………………………1</w:t>
      </w:r>
    </w:p>
    <w:p>
      <w:pPr>
        <w:pStyle w:val="Style10"/>
        <w:rPr/>
      </w:pPr>
      <w:r>
        <w:rPr/>
        <w:t>Задание………………………………………………………………………………………..1</w:t>
      </w:r>
    </w:p>
    <w:p>
      <w:pPr>
        <w:pStyle w:val="Style10"/>
        <w:rPr/>
      </w:pPr>
      <w:r>
        <w:rPr/>
        <w:t>Теоретическое введение………………………………………………………………...1</w:t>
      </w:r>
    </w:p>
    <w:p>
      <w:pPr>
        <w:pStyle w:val="Style10"/>
        <w:rPr/>
      </w:pPr>
      <w:r>
        <w:rPr/>
        <w:t>Выполнение лабораторной работы…………………………………………………..3</w:t>
      </w:r>
    </w:p>
    <w:p>
      <w:pPr>
        <w:pStyle w:val="Style10"/>
        <w:rPr/>
      </w:pPr>
      <w:r>
        <w:rPr/>
        <w:t>Создание программы Hello world!…………………………………………………….3</w:t>
      </w:r>
    </w:p>
    <w:p>
      <w:pPr>
        <w:pStyle w:val="21"/>
        <w:tabs>
          <w:tab w:val="clear" w:pos="720"/>
          <w:tab w:val="right" w:pos="9679" w:leader="dot"/>
        </w:tabs>
        <w:ind w:left="240" w:hanging="0"/>
        <w:rPr/>
      </w:pPr>
      <w:hyperlink w:anchor="_Toc150737088">
        <w:r>
          <w:rPr/>
          <w:t>Работа с транслятором NASM……………………………………………………….</w:t>
        </w:r>
      </w:hyperlink>
      <w:r>
        <w:rPr/>
        <w:t>3</w:t>
      </w:r>
    </w:p>
    <w:p>
      <w:pPr>
        <w:pStyle w:val="21"/>
        <w:tabs>
          <w:tab w:val="clear" w:pos="720"/>
          <w:tab w:val="right" w:pos="9679" w:leader="dot"/>
        </w:tabs>
        <w:ind w:left="240" w:hanging="0"/>
        <w:rPr/>
      </w:pPr>
      <w:hyperlink w:anchor="_Toc150737089">
        <w:r>
          <w:rPr/>
          <w:t>Работа с расширенным синтаксисом командной строки NASM…………</w:t>
        </w:r>
      </w:hyperlink>
      <w:r>
        <w:rPr/>
        <w:t>3</w:t>
      </w:r>
    </w:p>
    <w:p>
      <w:pPr>
        <w:pStyle w:val="21"/>
        <w:tabs>
          <w:tab w:val="clear" w:pos="720"/>
          <w:tab w:val="right" w:pos="9679" w:leader="dot"/>
        </w:tabs>
        <w:ind w:left="240" w:hanging="0"/>
        <w:rPr/>
      </w:pPr>
      <w:hyperlink w:anchor="_Toc150737090">
        <w:r>
          <w:rPr/>
          <w:t>Работа с компоновщиком LD………………………………………………………</w:t>
        </w:r>
      </w:hyperlink>
      <w:r>
        <w:rPr/>
        <w:t>...3</w:t>
      </w:r>
    </w:p>
    <w:p>
      <w:pPr>
        <w:pStyle w:val="21"/>
        <w:tabs>
          <w:tab w:val="clear" w:pos="720"/>
          <w:tab w:val="right" w:pos="9679" w:leader="dot"/>
        </w:tabs>
        <w:ind w:left="240" w:hanging="0"/>
        <w:rPr/>
      </w:pPr>
      <w:hyperlink w:anchor="_Toc150737091">
        <w:r>
          <w:rPr/>
          <w:t>Запуск исполняемого файла…………………………………………………………</w:t>
        </w:r>
      </w:hyperlink>
      <w:r>
        <w:rPr/>
        <w:t>3</w:t>
      </w:r>
    </w:p>
    <w:p>
      <w:pPr>
        <w:pStyle w:val="21"/>
        <w:tabs>
          <w:tab w:val="clear" w:pos="720"/>
          <w:tab w:val="right" w:pos="9679" w:leader="dot"/>
        </w:tabs>
        <w:ind w:left="240" w:hanging="0"/>
        <w:rPr/>
      </w:pPr>
      <w:hyperlink w:anchor="_Toc150737092">
        <w:r>
          <w:rPr/>
          <w:t>Выполнение заданий для самостоятельной работы………..………………..3</w:t>
        </w:r>
        <w:r>
          <w:fldChar w:fldCharType="begin"/>
        </w:r>
        <w:r>
          <w:rPr/>
        </w:r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_Toc150737092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_Toc150737092 \h </w:instrText>
        </w:r>
        <w:r>
          <w:rPr>
            <w:vanish/>
          </w:rPr>
          <w:fldChar w:fldCharType="separate"/>
        </w:r>
        <w:r>
          <w:rPr>
            <w:vanish/>
          </w:rPr>
          <w:t>Ошибка: источник перекрёстной ссылки не найден</w:t>
        </w:r>
        <w:r>
          <w:rPr>
            <w:vanish/>
          </w:rPr>
          <w:fldChar w:fldCharType="end"/>
        </w:r>
      </w:hyperlink>
    </w:p>
    <w:p>
      <w:pPr>
        <w:pStyle w:val="21"/>
        <w:tabs>
          <w:tab w:val="clear" w:pos="720"/>
          <w:tab w:val="right" w:pos="9679" w:leader="dot"/>
        </w:tabs>
        <w:ind w:left="240" w:hanging="0"/>
        <w:rPr/>
      </w:pPr>
      <w:hyperlink w:anchor="_Toc150737093">
        <w:r>
          <w:rPr/>
          <w:t>Выводы………………………………………………………………………………………</w:t>
        </w:r>
      </w:hyperlink>
      <w:r>
        <w:rPr/>
        <w:t>5</w:t>
      </w:r>
    </w:p>
    <w:p>
      <w:pPr>
        <w:pStyle w:val="11"/>
        <w:tabs>
          <w:tab w:val="clear" w:pos="720"/>
          <w:tab w:val="right" w:pos="9679" w:leader="dot"/>
        </w:tabs>
        <w:rPr/>
      </w:pPr>
      <w:hyperlink w:anchor="_Toc150737094">
        <w:r>
          <w:rPr/>
          <w:t>Список литературы………………………………………………………………………</w:t>
        </w:r>
      </w:hyperlink>
      <w:r>
        <w:rPr/>
        <w:t>..5</w:t>
      </w:r>
      <w:r>
        <w:rPr>
          <w:vanish/>
        </w:rPr>
        <w:t>5</w:t>
      </w:r>
    </w:p>
    <w:p>
      <w:pPr>
        <w:pStyle w:val="Style10"/>
        <w:rPr/>
      </w:pPr>
      <w:r>
        <w:rPr/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bookmarkStart w:id="0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0"/>
    </w:p>
    <w:p>
      <w:pPr>
        <w:pStyle w:val="1"/>
        <w:rPr/>
      </w:pPr>
      <w:bookmarkStart w:id="1" w:name="задание"/>
      <w:r>
        <w:rPr/>
        <w:t>Задание</w:t>
      </w:r>
    </w:p>
    <w:p>
      <w:pPr>
        <w:pStyle w:val="SourceCode"/>
        <w:rPr/>
      </w:pPr>
      <w:r>
        <w:rPr>
          <w:rStyle w:val="VerbatimChar"/>
        </w:rPr>
        <w:t>1. Создание программы Hello world!</w:t>
      </w:r>
      <w:r>
        <w:rPr/>
        <w:br/>
      </w:r>
      <w:r>
        <w:rPr>
          <w:rStyle w:val="VerbatimChar"/>
        </w:rPr>
        <w:t>2. Работа с транслятором NASM</w:t>
      </w:r>
      <w:r>
        <w:rPr/>
        <w:br/>
      </w:r>
      <w:r>
        <w:rPr>
          <w:rStyle w:val="VerbatimChar"/>
        </w:rPr>
        <w:t>3. Работа с расширенным синтаксисом командной строки NASM</w:t>
      </w:r>
      <w:r>
        <w:rPr/>
        <w:br/>
      </w:r>
      <w:r>
        <w:rPr>
          <w:rStyle w:val="VerbatimChar"/>
        </w:rPr>
        <w:t>4. Работа с компоновщиком LD</w:t>
      </w:r>
      <w:r>
        <w:rPr/>
        <w:br/>
      </w:r>
      <w:r>
        <w:rPr>
          <w:rStyle w:val="VerbatimChar"/>
        </w:rPr>
        <w:t>5. Запуск исполняемого файла</w:t>
      </w:r>
      <w:r>
        <w:rPr/>
        <w:br/>
      </w:r>
      <w:r>
        <w:rPr>
          <w:rStyle w:val="VerbatimChar"/>
        </w:rPr>
        <w:t>6. Выполнение заданий для самостоятельной работы.</w:t>
      </w:r>
      <w:r>
        <w:rPr/>
        <w:br/>
      </w:r>
      <w:r>
        <w:rPr>
          <w:rStyle w:val="VerbatimChar"/>
        </w:rPr>
        <w:t xml:space="preserve">   </w:t>
      </w:r>
      <w:bookmarkEnd w:id="1"/>
    </w:p>
    <w:p>
      <w:pPr>
        <w:pStyle w:val="1"/>
        <w:rPr/>
      </w:pPr>
      <w:r>
        <w:rPr/>
        <w:t>Теоретическое введение</w:t>
      </w:r>
    </w:p>
    <w:p>
      <w:pPr>
        <w:pStyle w:val="FirstParagraph"/>
        <w:rPr/>
      </w:pPr>
      <w:bookmarkStart w:id="2" w:name="теоретическое-введение"/>
      <w:r>
        <w:rPr/>
        <w:t>Основные функциональные элементы ЭВМ (электронно-вычислительные машины) работают совместно для выполнения операций обработки информации. Ниже описаны несколько ключевых элементов и их работы. 1. Центральный процессор (ЦП) - это “мозг” компьютера. Он выполняет основные вычисления, управляет и контролирует операции в ЭВМ. ЦП состоит из нескольких частей: - Арифметико-логическое устройство (АЛУ) - выполняет арифметические и логические операции, например, сложение, вычитание, умножение, деление и сравнение. - Устройство управления - принимает команды и данные, декодирует их и управляет внутренними ресурсами ЦП, такими как регистры и память. - Регистры - это небольшие хранилища данных в ЦП. Они могут содержать команды, данные и результаты вычислений на протяжении операций. 2. Оперативная память (ОЗУ) - это тип хранилища данных, используемый для временного хранения команд и данных, которые ЦП активно использует. ОЗУ обеспечивает быстрый доступ к данным, и они могут быть прочитаны или записаны через различные адресные линии. 3. Устройства ввода/вывода (В/В) - это устройства, используемые для передачи информации между ЭВМ и внешними устройствами. Примеры устройств В/В включают клавиатуру, мышь, монитор, дисковод, принтер и т.д. Они обеспечивают ввод данных в ЭВМ и вывод результатов. 4. Арифметический логический блок (ALU) - отвечает за выполнение арифметических и логических операций, таких как сложение, вычитание, умножение, деление, сравнение и логические операции (НЕ, ИЛИ, И, XOR и т.д.). 5. Память для хранения данных (например, жесткий диск) - это основное устройство для долговременного хранения данных в ЭВМ. Он используется для сохранения операционной системы, программного обеспечения, файлов пользователя и других данных. 6. Шины - это набор проводов, которые используются для передачи данных, команд и сигналов между различными компонентами ЭВМ, такие как ЦП, ОЗУ и В/В устройства. Все эти элементы работают совместно, обмениваясь информацией и выполняя операции в соответствии с программами и командами, заданными пользователем. Они обеспечивают эффективное выполнение задач и обработку информации в ЭВМ. 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bookmarkEnd w:id="2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2"/>
        <w:rPr/>
      </w:pPr>
      <w:r>
        <w:rPr/>
        <w:t>Создание программы Hello world!</w:t>
      </w:r>
    </w:p>
    <w:p>
      <w:pPr>
        <w:pStyle w:val="FirstParagraph"/>
        <w:rPr/>
      </w:pPr>
      <w:r>
        <w:rPr/>
        <w:t>С помощью утилиты cd перемещаюсь в каталог, в котором буду работать (рис. 1), создаю в текущем каталоге пустой текстовый файл hello.asm с помощью touch.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36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Перемещение между директориями</w:t>
      </w:r>
    </w:p>
    <w:p>
      <w:pPr>
        <w:pStyle w:val="Style10"/>
        <w:rPr/>
      </w:pPr>
      <w:r>
        <w:rPr/>
        <w:t>Заполняю файл, вставляя в него программу для вывода “Hello world!” (рис. 2).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111125</wp:posOffset>
            </wp:positionV>
            <wp:extent cx="5943600" cy="37579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3" w:name="создание-программы-hello-world"/>
      <w:r>
        <w:rPr/>
        <w:t>Заполнение файла</w:t>
      </w:r>
      <w:bookmarkEnd w:id="3"/>
    </w:p>
    <w:p>
      <w:pPr>
        <w:pStyle w:val="2"/>
        <w:rPr/>
      </w:pPr>
      <w:r>
        <w:rPr/>
        <w:t>Работа с транслятором NASM.</w:t>
      </w:r>
    </w:p>
    <w:p>
      <w:pPr>
        <w:pStyle w:val="FirstParagraph"/>
        <w:rPr/>
      </w:pPr>
      <w:r>
        <w:rPr/>
        <w:t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3).</w:t>
      </w:r>
    </w:p>
    <w:p>
      <w:pPr>
        <w:pStyle w:val="Style1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73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Далее проверяю правильность выполнения команды с помощью ls (рис.4).</w:t>
      </w:r>
    </w:p>
    <w:p>
      <w:pPr>
        <w:pStyle w:val="ImageCaption"/>
        <w:rPr/>
      </w:pPr>
      <w:bookmarkStart w:id="4" w:name="работа-с-транслятором-nasm."/>
      <w:bookmarkEnd w:id="4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-12700</wp:posOffset>
            </wp:positionV>
            <wp:extent cx="5943600" cy="182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Проверка правильности выполнения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2"/>
        <w:rPr/>
      </w:pPr>
      <w:r>
        <w:rPr/>
        <w:t>Работа с расширенным синтаксисом командной строки NASM.</w:t>
      </w:r>
    </w:p>
    <w:p>
      <w:pPr>
        <w:pStyle w:val="FirstParagraph"/>
        <w:rPr/>
      </w:pPr>
      <w:r>
        <w:rPr/>
        <w:t>Ввожу команду, которая скомпилирует файл hello.asm в файл obj.o, использую ключ -o который задает имя объектному файлу, так же в файл будут включены символы для отладки (ключ -g), с помощью ключа -l будет создан файл list.lst (рис. 5). Далее проверяю с помощью ls правильность выполнения команды.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32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5" w:name="Xc75429e1261b200888712b9769ce0b72995c477"/>
      <w:r>
        <w:rPr/>
        <w:t>Компиляция текста программы</w:t>
      </w:r>
      <w:bookmarkEnd w:id="5"/>
    </w:p>
    <w:p>
      <w:pPr>
        <w:pStyle w:val="2"/>
        <w:rPr/>
      </w:pPr>
      <w:r>
        <w:rPr/>
        <w:t>Работа с компоновщиком LD</w:t>
      </w:r>
    </w:p>
    <w:p>
      <w:pPr>
        <w:pStyle w:val="FirstParagraph"/>
        <w:rPr/>
      </w:pPr>
      <w:r>
        <w:rPr/>
        <w:t>Передаю объектный файл hello.o на обработку компоновщику LD, чтобы получить исполняемый файл hello (рис. 6). Ключ -о задает имя создаваемого исполняемого файла. Далее проверяю с помощью ls правильность выполнения команды (рис.6)</w:t>
      </w:r>
    </w:p>
    <w:p>
      <w:pPr>
        <w:pStyle w:val="Style1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51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7"/>
          <w:i/>
          <w:iCs/>
          <w:color w:val="111111"/>
        </w:rPr>
        <w:t>Компиляция текста программы</w:t>
      </w:r>
    </w:p>
    <w:p>
      <w:pPr>
        <w:pStyle w:val="Style10"/>
        <w:rPr/>
      </w:pPr>
      <w:r>
        <w:rPr/>
        <w:t>Выполняю следующую команду (рис. 7). Исполняемый файл будет иметь имя main, т.к. после ключа -о было задано значение main. Объектный файл, из которого собран этот исполняемый файл, имеет имя obj.o. С помощью ls проверяю правильность выполнения.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719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6" w:name="работа-с-компоновщиком-ld"/>
      <w:r>
        <w:rPr/>
        <w:t>Передача объектного файла на обработку компоновщику</w:t>
      </w:r>
      <w:bookmarkEnd w:id="6"/>
    </w:p>
    <w:p>
      <w:pPr>
        <w:pStyle w:val="2"/>
        <w:rPr/>
      </w:pPr>
      <w:r>
        <w:rPr/>
        <w:t>Запуск исполняемого файла</w:t>
      </w:r>
    </w:p>
    <w:p>
      <w:pPr>
        <w:pStyle w:val="FirstParagraph"/>
        <w:rPr/>
      </w:pPr>
      <w:r>
        <w:rPr/>
        <w:t xml:space="preserve">Запускаю на выполнение созданный исполняемый файл hello (рис. 8). </w:t>
      </w:r>
    </w:p>
    <w:p>
      <w:pPr>
        <w:pStyle w:val="FirstParagraph"/>
        <w:rPr/>
      </w:pPr>
      <w:bookmarkStart w:id="7" w:name="запуск-исполняемого-файла"/>
      <w:bookmarkEnd w:id="7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384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Запуск исполняемого файла</w:t>
      </w:r>
    </w:p>
    <w:p>
      <w:pPr>
        <w:pStyle w:val="2"/>
        <w:rPr/>
      </w:pPr>
      <w:r>
        <w:rPr/>
        <w:t>Выполнение заданий для самостоятельной работы.</w:t>
      </w:r>
    </w:p>
    <w:p>
      <w:pPr>
        <w:pStyle w:val="FirstParagraph"/>
        <w:rPr/>
      </w:pPr>
      <w:r>
        <w:rPr/>
        <w:t>С помощью cp создаю в текущем каталоге копию файла hello.asm с именем lab4.asm (рис. 9).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034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Создание копии файла</w:t>
      </w:r>
    </w:p>
    <w:p>
      <w:pPr>
        <w:pStyle w:val="Style10"/>
        <w:rPr/>
      </w:pPr>
      <w:r>
        <w:rPr/>
        <w:t>С помощью текстового редактора открываю файл lab4.asm и вношу изменения в программу, чтобы она выводила мои имя и фамилию. (рис. 10).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2077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Изменение программы</w:t>
      </w:r>
    </w:p>
    <w:p>
      <w:pPr>
        <w:pStyle w:val="Style10"/>
        <w:rPr/>
      </w:pPr>
      <w:r>
        <w:rPr/>
        <w:t>Компилирую текст программы в объектный файл (рис. 11). Проверяю с помощью ls, что файл lab4.o создан.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719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10"/>
        <w:rPr/>
      </w:pPr>
      <w:r>
        <w:rPr/>
        <w:t>Передаю объектный файл lab4.o на обработку компоновщику LD, чтобы получить исполняемый файл lab4 (рис. 12). С помощью ls проверяю правильность выполнения.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179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Style10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-47625</wp:posOffset>
            </wp:positionH>
            <wp:positionV relativeFrom="paragraph">
              <wp:posOffset>657225</wp:posOffset>
            </wp:positionV>
            <wp:extent cx="5943600" cy="3035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Запускаю исполняемый файл lab4, на экран выводятся мои имя и фамилия (рис. 13).</w:t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Style10"/>
        <w:rPr/>
      </w:pPr>
      <w:r>
        <w:rPr/>
        <w:t>С помощью команды git add . добавляю файлы на GitHub (рис. 14).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018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Добавление файлов на GitHub</w:t>
      </w:r>
    </w:p>
    <w:p>
      <w:pPr>
        <w:pStyle w:val="Style10"/>
        <w:rPr/>
      </w:pPr>
      <w:r>
        <w:rPr/>
        <w:t>Отправляю файлы на сервер с помощью команды git push (рис. 15).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441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8" w:name="Xb89792ebb9bd7a9aaf378e3541cc03e24d84206"/>
      <w:bookmarkStart w:id="9" w:name="выполнение-лабораторной-работы"/>
      <w:r>
        <w:rPr/>
        <w:t>Отправка файлов</w:t>
      </w:r>
      <w:bookmarkEnd w:id="8"/>
      <w:bookmarkEnd w:id="9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bookmarkStart w:id="10" w:name="выводы"/>
      <w:r>
        <w:rPr/>
        <w:t>При выполнении этой лабораторной работы я освоил способы компиляции и сборки программ, написанных на ассемблере NASM.</w:t>
      </w:r>
      <w:bookmarkEnd w:id="10"/>
    </w:p>
    <w:p>
      <w:pPr>
        <w:pStyle w:val="1"/>
        <w:rPr/>
      </w:pPr>
      <w:r>
        <w:rPr/>
        <w:t>Список литературы</w:t>
      </w:r>
    </w:p>
    <w:p>
      <w:pPr>
        <w:pStyle w:val="SourceCode"/>
        <w:spacing w:before="0" w:after="200"/>
        <w:rPr/>
      </w:pPr>
      <w:bookmarkStart w:id="11" w:name="список-литературы"/>
      <w:r>
        <w:rPr>
          <w:rStyle w:val="VerbatimChar"/>
        </w:rPr>
        <w:t>1. https://esystem.rudn.ru/pluginfile.php/1584628/mod_resource/content/1/%D0%9B%D0%B0%D0%B1%D0%BE%D1%80%D0%B0%D1%82%D0%BE%D1%80%D0%BD%D0%B0%D1%8F%20%D1%80%D0%B0%D0%B1%D0%BE%D1%82%D0%B0%20%E2%84%965.pdf</w:t>
      </w:r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Normal"/>
    <w:next w:val="Normal"/>
    <w:pPr>
      <w:spacing w:before="0" w:after="100"/>
    </w:pPr>
    <w:rPr/>
  </w:style>
  <w:style w:type="paragraph" w:styleId="21">
    <w:name w:val="TOC 2"/>
    <w:basedOn w:val="Normal"/>
    <w:next w:val="Normal"/>
    <w:pPr>
      <w:spacing w:before="0" w:after="100"/>
      <w:ind w:left="24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7</Pages>
  <Words>840</Words>
  <Characters>5810</Characters>
  <CharactersWithSpaces>6594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2023-11-25T17:26:06Z</dcterms:created>
  <dc:creator>Ворожейкин Владимир Вячеславович</dc:creator>
  <dc:description/>
  <dc:language>ru-RU</dc:language>
  <cp:lastModifiedBy/>
  <dcterms:modified xsi:type="dcterms:W3CDTF">2023-11-25T19:50:51Z</dcterms:modified>
  <cp:revision>6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компьютеров.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