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D2E9EE3">
      <w:pPr>
        <w:bidi w:val="0"/>
        <w:jc w:val="center"/>
        <w:rPr>
          <w:rFonts w:hint="default" w:ascii="Times New Roman" w:hAnsi="Times New Roman" w:cs="Times New Roman"/>
          <w:b/>
          <w:bCs/>
          <w:sz w:val="32"/>
          <w:szCs w:val="32"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</w:rPr>
        <w:t>Практическая №</w:t>
      </w:r>
      <w:r>
        <w:rPr>
          <w:rFonts w:hint="default" w:ascii="Times New Roman" w:hAnsi="Times New Roman" w:cs="Times New Roman"/>
          <w:b/>
          <w:bCs/>
          <w:sz w:val="32"/>
          <w:szCs w:val="32"/>
          <w:lang w:val="en-US"/>
        </w:rPr>
        <w:t>4</w:t>
      </w:r>
      <w:bookmarkStart w:id="0" w:name="_GoBack"/>
      <w:bookmarkEnd w:id="0"/>
      <w:r>
        <w:rPr>
          <w:rFonts w:hint="default" w:ascii="Times New Roman" w:hAnsi="Times New Roman" w:cs="Times New Roman"/>
          <w:b/>
          <w:bCs/>
          <w:sz w:val="32"/>
          <w:szCs w:val="32"/>
        </w:rPr>
        <w:t xml:space="preserve">. </w:t>
      </w:r>
      <w:r>
        <w:rPr>
          <w:rFonts w:hint="default" w:ascii="Times New Roman" w:hAnsi="Times New Roman" w:cs="Times New Roman"/>
          <w:b/>
          <w:bCs/>
          <w:sz w:val="32"/>
          <w:szCs w:val="32"/>
          <w:lang w:val="en-US" w:eastAsia="zh-CN"/>
        </w:rPr>
        <w:t>Реализовать систему регистрации и авторизации</w:t>
      </w:r>
    </w:p>
    <w:p w14:paraId="317D4EEA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 xml:space="preserve"> </w:t>
      </w:r>
    </w:p>
    <w:p w14:paraId="2718BAA9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 w:eastAsia="zh-CN"/>
        </w:rPr>
        <w:t>Функционал</w:t>
      </w: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 xml:space="preserve">: </w:t>
      </w:r>
    </w:p>
    <w:p w14:paraId="21647BD1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 xml:space="preserve">1. Страница регистрации для создания нового пользователя (имя пользователя и пароль). </w:t>
      </w:r>
    </w:p>
    <w:p w14:paraId="4DDCB206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 xml:space="preserve">2. Страница входа для авторизации пользователя. </w:t>
      </w:r>
    </w:p>
    <w:p w14:paraId="2F1A4CC6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 xml:space="preserve">3. Защищенная страница профиля, доступная только авторизованным пользователям. </w:t>
      </w:r>
    </w:p>
    <w:p w14:paraId="0C1C6992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 xml:space="preserve">4. Возможность выйти из аккаунта. </w:t>
      </w:r>
    </w:p>
    <w:p w14:paraId="28531B20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ru-RU" w:eastAsia="zh-CN"/>
        </w:rPr>
        <w:t>Ход р</w:t>
      </w: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абот</w:t>
      </w:r>
      <w:r>
        <w:rPr>
          <w:rFonts w:hint="default" w:ascii="Times New Roman" w:hAnsi="Times New Roman" w:cs="Times New Roman"/>
          <w:sz w:val="28"/>
          <w:szCs w:val="28"/>
          <w:lang w:val="ru-RU" w:eastAsia="zh-CN"/>
        </w:rPr>
        <w:t>ы</w:t>
      </w: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 xml:space="preserve"> </w:t>
      </w:r>
    </w:p>
    <w:p w14:paraId="0D439ECB">
      <w:pPr>
        <w:rPr>
          <w:rFonts w:hint="default" w:ascii="Times New Roman" w:hAnsi="Times New Roman" w:cs="Times New Roman"/>
          <w:sz w:val="28"/>
          <w:szCs w:val="28"/>
          <w:lang w:val="en-US" w:eastAsia="zh-CN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 xml:space="preserve">Для начала вместо обычного express необходимо установить express-session. </w:t>
      </w:r>
    </w:p>
    <w:p w14:paraId="4E47434F">
      <w:pPr>
        <w:rPr>
          <w:rFonts w:hint="default" w:ascii="Times New Roman" w:hAnsi="Times New Roman" w:cs="Times New Roman"/>
          <w:sz w:val="28"/>
          <w:szCs w:val="28"/>
          <w:lang w:val="en-US" w:eastAsia="zh-CN"/>
        </w:rPr>
      </w:pPr>
      <w:r>
        <w:drawing>
          <wp:inline distT="0" distB="0" distL="114300" distR="114300">
            <wp:extent cx="4067175" cy="190500"/>
            <wp:effectExtent l="0" t="0" r="1905" b="7620"/>
            <wp:docPr id="1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067175" cy="19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BBC46A">
      <w:pPr>
        <w:rPr>
          <w:rFonts w:hint="default" w:ascii="Times New Roman" w:hAnsi="Times New Roman" w:cs="Times New Roman"/>
          <w:sz w:val="28"/>
          <w:szCs w:val="28"/>
          <w:lang w:val="en-US" w:eastAsia="zh-CN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 xml:space="preserve">Далее создаём базовые константы для работы с сервером и сессиями: </w:t>
      </w:r>
    </w:p>
    <w:p w14:paraId="32C80750">
      <w:pPr>
        <w:rPr>
          <w:rFonts w:hint="default" w:ascii="Times New Roman" w:hAnsi="Times New Roman" w:cs="Times New Roman"/>
          <w:sz w:val="28"/>
          <w:szCs w:val="28"/>
          <w:lang w:val="en-US" w:eastAsia="zh-CN"/>
        </w:rPr>
      </w:pPr>
      <w:r>
        <w:drawing>
          <wp:inline distT="0" distB="0" distL="114300" distR="114300">
            <wp:extent cx="4067175" cy="1133475"/>
            <wp:effectExtent l="0" t="0" r="1905" b="9525"/>
            <wp:docPr id="1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67175" cy="1133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31D36E">
      <w:pPr>
        <w:rPr>
          <w:rFonts w:hint="default" w:ascii="Times New Roman" w:hAnsi="Times New Roman" w:cs="Times New Roman"/>
          <w:sz w:val="28"/>
          <w:szCs w:val="28"/>
          <w:lang w:val="en-US" w:eastAsia="zh-CN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 xml:space="preserve">Далее добавляем Middleware для обработки данных форм </w:t>
      </w:r>
    </w:p>
    <w:p w14:paraId="5037DB94">
      <w:pPr>
        <w:rPr>
          <w:rFonts w:hint="default" w:ascii="Times New Roman" w:hAnsi="Times New Roman" w:cs="Times New Roman"/>
          <w:sz w:val="28"/>
          <w:szCs w:val="28"/>
          <w:lang w:val="en-US" w:eastAsia="zh-CN"/>
        </w:rPr>
      </w:pPr>
      <w:r>
        <w:drawing>
          <wp:inline distT="0" distB="0" distL="114300" distR="114300">
            <wp:extent cx="4533900" cy="2247900"/>
            <wp:effectExtent l="0" t="0" r="7620" b="7620"/>
            <wp:docPr id="13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33900" cy="2247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2C4807">
      <w:pPr>
        <w:rPr>
          <w:rFonts w:hint="default" w:ascii="Times New Roman" w:hAnsi="Times New Roman" w:cs="Times New Roman"/>
          <w:sz w:val="28"/>
          <w:szCs w:val="28"/>
          <w:lang w:val="en-US" w:eastAsia="zh-CN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 xml:space="preserve">Далее создаём массив для хранения данных пользователей </w:t>
      </w:r>
    </w:p>
    <w:p w14:paraId="7F91B178">
      <w:pPr>
        <w:rPr>
          <w:rFonts w:hint="default" w:ascii="Times New Roman" w:hAnsi="Times New Roman" w:cs="Times New Roman"/>
          <w:sz w:val="28"/>
          <w:szCs w:val="28"/>
          <w:lang w:val="en-US" w:eastAsia="zh-CN"/>
        </w:rPr>
      </w:pPr>
      <w:r>
        <w:drawing>
          <wp:inline distT="0" distB="0" distL="114300" distR="114300">
            <wp:extent cx="1724025" cy="457200"/>
            <wp:effectExtent l="0" t="0" r="13335" b="0"/>
            <wp:docPr id="14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724025" cy="45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5EFED6">
      <w:pPr>
        <w:rPr>
          <w:rFonts w:hint="default" w:ascii="Times New Roman" w:hAnsi="Times New Roman" w:cs="Times New Roman"/>
          <w:sz w:val="28"/>
          <w:szCs w:val="28"/>
          <w:lang w:val="en-US" w:eastAsia="zh-CN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 xml:space="preserve">А затем создаём функцию для проверки – авторизован ли пользователь: </w:t>
      </w:r>
    </w:p>
    <w:p w14:paraId="5D4D29DC">
      <w:pPr>
        <w:rPr>
          <w:rFonts w:hint="default" w:ascii="Times New Roman" w:hAnsi="Times New Roman" w:cs="Times New Roman"/>
          <w:sz w:val="28"/>
          <w:szCs w:val="28"/>
          <w:lang w:val="en-US" w:eastAsia="zh-CN"/>
        </w:rPr>
      </w:pPr>
      <w:r>
        <w:drawing>
          <wp:inline distT="0" distB="0" distL="114300" distR="114300">
            <wp:extent cx="4038600" cy="1638300"/>
            <wp:effectExtent l="0" t="0" r="0" b="7620"/>
            <wp:docPr id="15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38600" cy="163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0E8FD9">
      <w:pPr>
        <w:rPr>
          <w:rFonts w:hint="default" w:ascii="Times New Roman" w:hAnsi="Times New Roman" w:cs="Times New Roman"/>
          <w:sz w:val="28"/>
          <w:szCs w:val="28"/>
          <w:lang w:val="en-US" w:eastAsia="zh-CN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 xml:space="preserve">Функция GET указывает, что пользователь хочет получить данные, а не отправить их – возвращаем ему страницу регистрации. </w:t>
      </w:r>
    </w:p>
    <w:p w14:paraId="37A14753">
      <w:pPr>
        <w:rPr>
          <w:rFonts w:hint="default" w:ascii="Times New Roman" w:hAnsi="Times New Roman" w:cs="Times New Roman"/>
          <w:sz w:val="28"/>
          <w:szCs w:val="28"/>
          <w:lang w:val="en-US" w:eastAsia="zh-CN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 xml:space="preserve">Теперь необходимо добавить маршрут для отправки данных – POSTВ константе мы получаем данные со страницы регистрации в формате (логин, пароль(данные для отправки определяются на странице в форме отправки)) </w:t>
      </w:r>
    </w:p>
    <w:p w14:paraId="585A535F">
      <w:pPr>
        <w:rPr>
          <w:rFonts w:hint="default" w:ascii="Times New Roman" w:hAnsi="Times New Roman" w:cs="Times New Roman"/>
          <w:sz w:val="28"/>
          <w:szCs w:val="28"/>
          <w:lang w:val="en-US" w:eastAsia="zh-CN"/>
        </w:rPr>
      </w:pPr>
      <w:r>
        <w:drawing>
          <wp:inline distT="0" distB="0" distL="114300" distR="114300">
            <wp:extent cx="4676775" cy="4495800"/>
            <wp:effectExtent l="0" t="0" r="1905" b="0"/>
            <wp:docPr id="19" name="Изображение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Изображение 9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76775" cy="449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5DC94C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 xml:space="preserve">Теперь создаём маршрут для получения страницы авторизации, а затем ещё один POST запрос: </w:t>
      </w:r>
    </w:p>
    <w:p w14:paraId="3E5A1182">
      <w:pPr>
        <w:rPr>
          <w:rFonts w:hint="default" w:ascii="Times New Roman" w:hAnsi="Times New Roman" w:cs="Times New Roman"/>
          <w:sz w:val="28"/>
          <w:szCs w:val="28"/>
          <w:lang w:val="en-US" w:eastAsia="zh-CN"/>
        </w:rPr>
      </w:pPr>
      <w:r>
        <w:drawing>
          <wp:inline distT="0" distB="0" distL="114300" distR="114300">
            <wp:extent cx="4381500" cy="4972050"/>
            <wp:effectExtent l="0" t="0" r="7620" b="11430"/>
            <wp:docPr id="20" name="Изображение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Изображение 10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81500" cy="4972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7C75F2">
      <w:pPr>
        <w:rPr>
          <w:rFonts w:hint="default" w:ascii="Times New Roman" w:hAnsi="Times New Roman" w:cs="Times New Roman"/>
          <w:sz w:val="28"/>
          <w:szCs w:val="28"/>
          <w:lang w:val="en-US" w:eastAsia="zh-CN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 xml:space="preserve">Далее создаём get запрос для получения страницы профиля: </w:t>
      </w:r>
    </w:p>
    <w:p w14:paraId="79B05C64">
      <w:pPr>
        <w:rPr>
          <w:rFonts w:hint="default" w:ascii="Times New Roman" w:hAnsi="Times New Roman" w:cs="Times New Roman"/>
          <w:sz w:val="28"/>
          <w:szCs w:val="28"/>
          <w:lang w:val="en-US" w:eastAsia="zh-CN"/>
        </w:rPr>
      </w:pPr>
      <w:r>
        <w:drawing>
          <wp:inline distT="0" distB="0" distL="114300" distR="114300">
            <wp:extent cx="4524375" cy="1371600"/>
            <wp:effectExtent l="0" t="0" r="1905" b="0"/>
            <wp:docPr id="21" name="Изображение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Изображение 1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24375" cy="137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D12A21">
      <w:pPr>
        <w:rPr>
          <w:rFonts w:hint="default" w:ascii="Times New Roman" w:hAnsi="Times New Roman" w:cs="Times New Roman"/>
          <w:sz w:val="28"/>
          <w:szCs w:val="28"/>
          <w:lang w:val="en-US" w:eastAsia="zh-CN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 xml:space="preserve">Также get запрос в какой-то степени может передать от пользователя информацию для сервера, например, мы можем определить, что пользователь хочет выйти из аккаунта, если перейдём по get маршруту logout. Для этого нужно создать такой маршрут: </w:t>
      </w:r>
    </w:p>
    <w:p w14:paraId="44653E1A">
      <w:pPr>
        <w:rPr>
          <w:rFonts w:hint="default" w:ascii="Times New Roman" w:hAnsi="Times New Roman" w:cs="Times New Roman"/>
          <w:sz w:val="28"/>
          <w:szCs w:val="28"/>
          <w:lang w:val="en-US" w:eastAsia="zh-CN"/>
        </w:rPr>
      </w:pPr>
      <w:r>
        <w:drawing>
          <wp:inline distT="0" distB="0" distL="114300" distR="114300">
            <wp:extent cx="3514725" cy="1276350"/>
            <wp:effectExtent l="0" t="0" r="5715" b="3810"/>
            <wp:docPr id="22" name="Изображение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Изображение 1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14725" cy="1276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3E6FDF">
      <w:pPr>
        <w:rPr>
          <w:rFonts w:hint="default" w:ascii="Times New Roman" w:hAnsi="Times New Roman" w:cs="Times New Roman"/>
          <w:sz w:val="28"/>
          <w:szCs w:val="28"/>
          <w:lang w:val="en-US" w:eastAsia="zh-CN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На 3 –</w:t>
      </w:r>
      <w:r>
        <w:rPr>
          <w:rFonts w:hint="default" w:ascii="Times New Roman" w:hAnsi="Times New Roman" w:cs="Times New Roman"/>
          <w:sz w:val="28"/>
          <w:szCs w:val="28"/>
          <w:lang w:val="ru-RU" w:eastAsia="zh-CN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 xml:space="preserve">Добавить стили на страницу </w:t>
      </w:r>
    </w:p>
    <w:p w14:paraId="5720829F">
      <w:pPr>
        <w:rPr>
          <w:rFonts w:hint="default" w:ascii="Times New Roman" w:hAnsi="Times New Roman" w:cs="Times New Roman"/>
          <w:sz w:val="28"/>
          <w:szCs w:val="28"/>
          <w:lang w:val="en-US" w:eastAsia="zh-CN"/>
        </w:rPr>
      </w:pPr>
      <w:r>
        <w:drawing>
          <wp:inline distT="0" distB="0" distL="114300" distR="114300">
            <wp:extent cx="5143500" cy="8267700"/>
            <wp:effectExtent l="0" t="0" r="7620" b="7620"/>
            <wp:docPr id="23" name="Изображение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Изображение 13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826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C2CA58">
      <w:pPr>
        <w:rPr>
          <w:rFonts w:hint="default" w:ascii="Times New Roman" w:hAnsi="Times New Roman" w:cs="Times New Roman"/>
          <w:sz w:val="28"/>
          <w:szCs w:val="28"/>
          <w:lang w:val="en-US" w:eastAsia="zh-CN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 xml:space="preserve">На 4 – К вышеперечисленному добавить переопределение стандартного маршрута на главную страницу «/». Если пользователь авторизован, то его должно переносить в профиль, если нет – на страницу входа. </w:t>
      </w:r>
    </w:p>
    <w:p w14:paraId="56B7D902">
      <w:pPr>
        <w:rPr>
          <w:rFonts w:hint="default" w:ascii="Times New Roman" w:hAnsi="Times New Roman" w:cs="Times New Roman"/>
          <w:sz w:val="28"/>
          <w:szCs w:val="28"/>
          <w:lang w:val="en-US" w:eastAsia="zh-CN"/>
        </w:rPr>
      </w:pPr>
      <w:r>
        <w:drawing>
          <wp:inline distT="0" distB="0" distL="114300" distR="114300">
            <wp:extent cx="3429000" cy="1800225"/>
            <wp:effectExtent l="0" t="0" r="0" b="13335"/>
            <wp:docPr id="24" name="Изображение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Изображение 14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180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30B802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На 5 – К вышеперечисленному добавить возможность редактирования профиля(Логин пароль). Обновить необходимо и в массиве данных и в куки(в сессии).</w:t>
      </w:r>
    </w:p>
    <w:p w14:paraId="7D1DAD5B">
      <w:r>
        <w:drawing>
          <wp:inline distT="0" distB="0" distL="114300" distR="114300">
            <wp:extent cx="4591050" cy="7972425"/>
            <wp:effectExtent l="0" t="0" r="11430" b="13335"/>
            <wp:docPr id="25" name="Изображение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Изображение 15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91050" cy="7972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DD730A"/>
    <w:p w14:paraId="0152A115"/>
    <w:p w14:paraId="070E9C6E">
      <w:pPr>
        <w:rPr>
          <w:rFonts w:hint="default" w:ascii="Times New Roman" w:hAnsi="Times New Roman" w:cs="Times New Roman"/>
          <w:b/>
          <w:bCs/>
          <w:sz w:val="32"/>
          <w:szCs w:val="32"/>
          <w:lang w:val="ru-RU"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  <w:lang w:val="ru-RU"/>
        </w:rPr>
        <w:t>Результат:</w:t>
      </w:r>
    </w:p>
    <w:p w14:paraId="4CE2C218">
      <w:pPr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Страница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входа</w:t>
      </w:r>
    </w:p>
    <w:p w14:paraId="6F8BA9B0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3480435" cy="2847975"/>
            <wp:effectExtent l="0" t="0" r="9525" b="1905"/>
            <wp:docPr id="26" name="Изображение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Изображение 16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80435" cy="2847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7F41FD">
      <w:pPr>
        <w:rPr>
          <w:rFonts w:hint="default" w:ascii="Times New Roman" w:hAnsi="Times New Roman" w:cs="Times New Roman"/>
          <w:sz w:val="28"/>
          <w:szCs w:val="28"/>
        </w:rPr>
      </w:pPr>
    </w:p>
    <w:p w14:paraId="25EBF312">
      <w:pPr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Ошибка входа</w:t>
      </w:r>
    </w:p>
    <w:p w14:paraId="76269DC3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3114675" cy="428625"/>
            <wp:effectExtent l="0" t="0" r="9525" b="13335"/>
            <wp:docPr id="27" name="Изображение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Изображение 17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14675" cy="428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6A8BFF">
      <w:pPr>
        <w:rPr>
          <w:rFonts w:hint="default" w:ascii="Times New Roman" w:hAnsi="Times New Roman" w:cs="Times New Roman"/>
          <w:sz w:val="28"/>
          <w:szCs w:val="28"/>
        </w:rPr>
      </w:pPr>
    </w:p>
    <w:p w14:paraId="70D82C12">
      <w:pPr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Регистрация (после нее уже можно войти)</w:t>
      </w:r>
    </w:p>
    <w:p w14:paraId="17004951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3552825" cy="2748280"/>
            <wp:effectExtent l="0" t="0" r="13335" b="10160"/>
            <wp:docPr id="28" name="Изображение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Изображение 18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52825" cy="2748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DC488C">
      <w:pPr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19098255">
      <w:pPr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Личный кабинет</w:t>
      </w:r>
    </w:p>
    <w:p w14:paraId="0F1D4E3F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3368040" cy="2890520"/>
            <wp:effectExtent l="0" t="0" r="0" b="5080"/>
            <wp:docPr id="29" name="Изображение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Изображение 19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68040" cy="2890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4ABCE9">
      <w:pPr>
        <w:rPr>
          <w:rFonts w:hint="default" w:ascii="Times New Roman" w:hAnsi="Times New Roman" w:cs="Times New Roman"/>
          <w:sz w:val="28"/>
          <w:szCs w:val="28"/>
        </w:rPr>
      </w:pPr>
    </w:p>
    <w:p w14:paraId="332848C8">
      <w:pPr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Редактиование профиля</w:t>
      </w:r>
    </w:p>
    <w:p w14:paraId="04EC57AD">
      <w:r>
        <w:drawing>
          <wp:inline distT="0" distB="0" distL="114300" distR="114300">
            <wp:extent cx="3244850" cy="2925445"/>
            <wp:effectExtent l="0" t="0" r="1270" b="635"/>
            <wp:docPr id="30" name="Изображение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Изображение 20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244850" cy="2925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2F4BA0"/>
    <w:p w14:paraId="3E453564">
      <w:pPr>
        <w:rPr>
          <w:rFonts w:hint="default"/>
          <w:lang w:val="ru-RU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TimesNewRomanPS-BoldM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NewPS-BoldM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Bahnschrift">
    <w:panose1 w:val="020B0502040204020203"/>
    <w:charset w:val="00"/>
    <w:family w:val="auto"/>
    <w:pitch w:val="default"/>
    <w:sig w:usb0="A00002C7" w:usb1="00000002" w:usb2="00000000" w:usb3="00000000" w:csb0="2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6B42129"/>
    <w:rsid w:val="023D2141"/>
    <w:rsid w:val="13E36F2F"/>
    <w:rsid w:val="724F63A8"/>
    <w:rsid w:val="76B42129"/>
    <w:rsid w:val="787343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i/>
      <w:iCs/>
      <w:kern w:val="0"/>
      <w:sz w:val="36"/>
      <w:szCs w:val="36"/>
      <w:lang w:val="en-US" w:eastAsia="zh-CN" w:bidi="ar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1" Type="http://schemas.openxmlformats.org/officeDocument/2006/relationships/fontTable" Target="fontTable.xml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0</Words>
  <Characters>0</Characters>
  <Lines>0</Lines>
  <Paragraphs>0</Paragraphs>
  <TotalTime>15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2025-11-07T03:56:00Z</dcterms:created>
  <dc:creator>Виолетта Сапрын�</dc:creator>
  <cp:lastModifiedBy>Виолетта Сапрын�</cp:lastModifiedBy>
  <dcterms:modified xsi:type="dcterms:W3CDTF">2025-11-11T15:27:48Z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3255E1FA7C6140FEA6774E50C03C06B4_13</vt:lpwstr>
  </property>
</Properties>
</file>