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可以。你现在的 </w:t>
      </w:r>
      <w:r>
        <w:rPr>
          <w:b/>
          <w:bCs/>
          <w:rStyle w:val="Normal"/>
        </w:rPr>
        <w:t xml:space="preserve">Prefix RMSE = 3.828</w:t>
      </w:r>
      <w:r>
        <w:rPr>
          <w:rStyle w:val="Normal"/>
        </w:rPr>
        <w:t xml:space="preserve"> 明显偏高，说明模型即使已经看到前几个时间点，也不能通过 Encoder 和 Decoder 把它们重构回来。改善它的核心不是增加GRU层数，而是让：</w:t>
      </w:r>
    </w:p>
    <w:p>
      <w:r>
        <w:rPr>
          <w:rStyle w:val="Normal"/>
        </w:rPr>
        <w:t xml:space="preserve">这条链路单独学好，并确保训练和evaluation使用完全相同的decoder reference。</w:t>
      </w:r>
    </w:p>
    <w:p>
      <w:r>
        <w:rPr>
          <w:rStyle w:val="Normal"/>
        </w:rPr>
        <w:t xml:space="preserve">建议按下面顺序处理，不要一次全部改完。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先确认Prefix RMSE的计算没有逻辑错误</w:t>
      </w:r>
    </w:p>
    <w:p>
      <w:r>
        <w:rPr>
          <w:rStyle w:val="Normal"/>
        </w:rPr>
        <w:t xml:space="preserve">你现在可能采用了相对latent decoder：</w:t>
      </w:r>
    </w:p>
    <w:p>
      <w:r>
        <w:rPr>
          <w:rStyle w:val="Normal"/>
        </w:rPr>
        <w:t xml:space="preserve">那么evaluation时必须为每个器件使用同一个 </w:t>
      </w:r>
      <m:oMath>
        <m:r>
          <m:t>z(0)</m:t>
        </m:r>
      </m:oMath>
      <w:r>
        <w:rPr>
          <w:rStyle w:val="Normal"/>
        </w:rPr>
        <w:t xml:space="preserve"> 作为reference。</w:t>
      </w:r>
    </w:p>
    <w:p>
      <w:pPr>
        <w:pStyle w:val="Heading2"/>
      </w:pPr>
      <w:r>
        <w:rPr>
          <w:rStyle w:val="Normal"/>
        </w:rPr>
        <w:t xml:space="preserve">正确做法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z_prefix, 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model.encoder(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enc_input[:, :prefix_len, 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mask[:, :prefix_len],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each device's latent reference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x_prefix_pred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z_prefix,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z_ref,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不能写成：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x_prefix_pred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model.decoder(z_prefix)</w:t>
            </w:r>
          </w:p>
        </w:tc>
      </w:tr>
    </w:tbl>
    <w:p>
      <w:r>
        <w:rPr>
          <w:rStyle w:val="Normal"/>
        </w:rPr>
        <w:t xml:space="preserve">也不能使用：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z_prefix[:,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</w:tc>
      </w:tr>
    </w:tbl>
    <w:p>
      <w:r>
        <w:rPr>
          <w:rStyle w:val="Normal"/>
        </w:rPr>
        <w:t xml:space="preserve">否则整个prefix的零点会错。</w:t>
      </w:r>
    </w:p>
    <w:p>
      <w:pPr>
        <w:pStyle w:val="Heading2"/>
      </w:pPr>
      <w:r>
        <w:rPr>
          <w:rStyle w:val="Normal"/>
        </w:rPr>
        <w:t xml:space="preserve">必须验证</w:t>
      </w:r>
    </w:p>
    <w:p>
      <w:r>
        <w:rPr>
          <w:rStyle w:val="Normal"/>
        </w:rPr>
        <w:t xml:space="preserve">在evaluation中打印：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print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"Predicted x at t0:"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x_prefix_pred[:,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:].abs().mean(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dim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如果decoder采用 </w:t>
      </w:r>
      <m:oMath>
        <m:r>
          <m:t>z-z_0</m:t>
        </m:r>
      </m:oMath>
      <w:r>
        <w:rPr>
          <w:rStyle w:val="Normal"/>
        </w:rPr>
        <w:t xml:space="preserve">，理论上应该满足：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mean(abs(x_pred(t0))) ≈ 0</w:t>
            </w:r>
          </w:p>
        </w:tc>
      </w:tr>
    </w:tbl>
    <w:p>
      <w:r>
        <w:rPr>
          <w:rStyle w:val="Normal"/>
        </w:rPr>
        <w:t xml:space="preserve">通常应在：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10^-6 到 10^-4</w:t>
            </w:r>
          </w:p>
        </w:tc>
      </w:tr>
    </w:tbl>
    <w:p>
      <w:r>
        <w:rPr>
          <w:rStyle w:val="Normal"/>
        </w:rPr>
        <w:t xml:space="preserve">附近。</w:t>
      </w:r>
    </w:p>
    <w:p>
      <w:r>
        <w:rPr>
          <w:rStyle w:val="Normal"/>
        </w:rPr>
        <w:t xml:space="preserve">如果预测的 </w:t>
      </w:r>
      <m:oMath>
        <m:r>
          <m:t>x(0)</m:t>
        </m:r>
      </m:oMath>
      <w:r>
        <w:rPr>
          <w:rStyle w:val="Normal"/>
        </w:rPr>
        <w:t xml:space="preserve"> 不是接近0，Prefix RMSE高首先是decoder reference实现错误，不是模型能力问题。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同时报告两个空间的Prefix RMSE</w:t>
      </w:r>
    </w:p>
    <w:p>
      <w:r>
        <w:rPr>
          <w:rStyle w:val="Normal"/>
        </w:rPr>
        <w:t xml:space="preserve">当前 </w:t>
      </w:r>
      <w:r>
        <w:rPr>
          <w:rStyle w:val="Quote"/>
        </w:rPr>
        <w:t xml:space="preserve">Prefix RMSE = 3.828</w:t>
      </w:r>
      <w:r>
        <w:rPr>
          <w:rStyle w:val="Normal"/>
        </w:rPr>
        <w:t xml:space="preserve"> 很可能是在denormalized degradation space计算的。由于每个feature的逆归一化范围不同，它可能被某个scale很大的feature放大。</w:t>
      </w:r>
    </w:p>
    <w:p>
      <w:r>
        <w:rPr>
          <w:rStyle w:val="Normal"/>
        </w:rPr>
        <w:t xml:space="preserve">建议同时计算：</w:t>
      </w:r>
    </w:p>
    <w:p>
      <w:pPr>
        <w:pStyle w:val="Heading2"/>
      </w:pPr>
      <w:r>
        <w:rPr>
          <w:rStyle w:val="Normal"/>
        </w:rPr>
        <w:t xml:space="preserve">网络归一化空间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prefix_rmse_normalized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x_pred_normalized,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x_true_normalized,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Style w:val="Heading2"/>
      </w:pPr>
      <w:r>
        <w:rPr>
          <w:rStyle w:val="Normal"/>
        </w:rPr>
        <w:t xml:space="preserve">退化特征空间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prefix_rmse_degradation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x_pred_degradation,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x_true_degradation,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判断方法：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如果 normalized Prefix RMSE 也很大，例如 </w:t>
      </w:r>
      <m:oMath>
        <m:r>
          <m:t>&gt;0.5</m:t>
        </m:r>
      </m:oMath>
      <w:r>
        <w:rPr>
          <w:rStyle w:val="Normal"/>
        </w:rPr>
        <w:t xml:space="preserve">，Encoder/Decoder确实重构不好；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如果 normalized RMSE很小，但denormalized RMSE为3.8，问题主要是scaling或少量极端点；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如果只有单个feature的denormalized RMSE很大，应针对该feature，而不是修改整个网络。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输出每个feature的Prefix RMSE</w:t>
      </w:r>
    </w:p>
    <w:p>
      <w:r>
        <w:rPr>
          <w:rStyle w:val="Normal"/>
        </w:rPr>
        <w:t xml:space="preserve">不要使用overall Prefix RMSE直接调模型。加入：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prefix_rmse_by_feature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compute_rmse(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x_true_deg,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prefix_mask,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FEATURES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"Prefix RMSE %-8s = %.5f"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feature_name,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prefix_rmse_by_feature[feature_name],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r>
        <w:rPr>
          <w:rStyle w:val="Normal"/>
        </w:rPr>
        <w:t xml:space="preserve">同时打印normalized-space结果。</w:t>
      </w:r>
    </w:p>
    <w:p>
      <w:r>
        <w:rPr>
          <w:rStyle w:val="Normal"/>
        </w:rPr>
        <w:t xml:space="preserve">你很可能会看到：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Vth       moderate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IDSS      small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RON       moderate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gmmax     large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   very large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   large</w:t>
            </w:r>
          </w:p>
        </w:tc>
      </w:tr>
    </w:tbl>
    <w:p>
      <w:r>
        <w:rPr>
          <w:rStyle w:val="Normal"/>
        </w:rPr>
        <w:t xml:space="preserve">如果Prefix RMSE主要来自leakage，说明不是整个Encoder失效，而是leakage有效点少、尺度大或decoder branch不足。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将重构损失改成“每个feature等权”</w:t>
      </w:r>
    </w:p>
    <w:p>
      <w:r>
        <w:rPr>
          <w:rStyle w:val="Normal"/>
        </w:rPr>
        <w:t xml:space="preserve">目前不同feature的有效点数差异很大。你之前的有效点统计中，leakage点数明显少于Vth、IDSS、RON和gmmax。</w:t>
      </w:r>
    </w:p>
    <w:p>
      <w:r>
        <w:rPr>
          <w:rStyle w:val="Normal"/>
        </w:rPr>
        <w:t xml:space="preserve">如果所有有效元素直接放在一起计算MSE：</w:t>
      </w:r>
    </w:p>
    <w:p>
      <w:r>
        <w:rPr>
          <w:rStyle w:val="Normal"/>
        </w:rPr>
        <w:t xml:space="preserve">有效点多的feature会支配训练，leakage的权重自然更低。</w:t>
      </w:r>
    </w:p>
    <w:p>
      <w:pPr>
        <w:pStyle w:val="Heading2"/>
      </w:pPr>
      <w:r>
        <w:rPr>
          <w:rStyle w:val="Normal"/>
        </w:rPr>
        <w:t xml:space="preserve">推荐balanced feature loss</w:t>
      </w:r>
    </w:p>
    <w:p>
      <w:r>
        <w:rPr>
          <w:rStyle w:val="Normal"/>
        </w:rPr>
        <w:t xml:space="preserve">每个feature先分别求loss，最后对6个feature取平均：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balanced_feature_huber_loss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x_pred: torch.Tensor,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x_true: torch.Tensor,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feature_mask: torch.Tensor,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beta: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float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-&gt;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torch.Tensor: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Equal weight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each feature, regardless of how many valid points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that feature contains.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feature_losses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feature_idx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range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(x_true.shape[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feature_mask[:, :, feature_idx]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torch.isfinite(x_true[:, :, feature_idx])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torch.isfinite(x_pred[:, :, feature_idx])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valid.any():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pred_valid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x_pred[:, :, feature_idx][valid]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true_valid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x_true[:, :, feature_idx][valid]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loss_j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F.smooth_l1_loss(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pred_valid,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true_valid,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reduction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beta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beta,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feature_losses.append(loss_j)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feature_losses: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torch.zeros(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device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x_pred.device,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torch.stack(feature_losses).mean()</w:t>
            </w:r>
          </w:p>
        </w:tc>
      </w:tr>
    </w:tbl>
    <w:p>
      <w:pPr>
        <w:pStyle w:val="Heading2"/>
      </w:pPr>
      <w:r>
        <w:rPr>
          <w:rStyle w:val="Normal"/>
        </w:rPr>
        <w:t xml:space="preserve">为什么使用Huber loss？</w:t>
      </w:r>
    </w:p>
    <w:p>
      <w:r>
        <w:rPr>
          <w:rStyle w:val="Normal"/>
        </w:rPr>
        <w:t xml:space="preserve">Huber loss在误差较小时类似MSE，在误差很大时类似MAE：</w:t>
      </w:r>
    </w:p>
    <w:p>
      <w:r>
        <w:rPr>
          <w:rStyle w:val="Normal"/>
        </w:rPr>
        <w:t xml:space="preserve">它不会让少数：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Vth extraction outliers；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leakage跳变；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测量异常点；</w:t>
      </w:r>
    </w:p>
    <w:p>
      <w:r>
        <w:rPr>
          <w:rStyle w:val="Normal"/>
        </w:rPr>
        <w:t xml:space="preserve">支配整个gradient。</w:t>
      </w:r>
    </w:p>
    <w:p>
      <w:r>
        <w:rPr>
          <w:rStyle w:val="Normal"/>
        </w:rPr>
        <w:t xml:space="preserve">第一版建议：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beta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</w:t>
            </w:r>
          </w:p>
        </w:tc>
      </w:tr>
    </w:tbl>
    <w:p>
      <w:r>
        <w:rPr>
          <w:rStyle w:val="Normal"/>
        </w:rPr>
        <w:t xml:space="preserve">注意，这里的beta针对Min-Max normalized network space，不是denormalized degradation space。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使用Feature-level mask</w:t>
      </w:r>
    </w:p>
    <w:p>
      <w:r>
        <w:rPr>
          <w:rStyle w:val="Normal"/>
        </w:rPr>
        <w:t xml:space="preserve">现在的时间mask只表示：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这个时间点至少有一个feature有效。</w:t>
      </w:r>
    </w:p>
    <w:p>
      <w:r>
        <w:rPr>
          <w:rStyle w:val="Normal"/>
        </w:rPr>
        <w:t xml:space="preserve">但Encoder和loss真正需要的是：</w:t>
      </w:r>
    </w:p>
    <w:p>
      <w:r>
        <w:rPr>
          <w:rStyle w:val="Normal"/>
        </w:rPr>
        <w:t xml:space="preserve">也就是每个器件、每个时间、每个feature是否有效。</w:t>
      </w:r>
    </w:p>
    <w:p>
      <w:r>
        <w:rPr>
          <w:rStyle w:val="Normal"/>
        </w:rPr>
        <w:t xml:space="preserve">在preprocessing中保存：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feature_mask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np.isfinite(x_raw)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time_mask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feature_mask.any(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axis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数据集中加入：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"feature_mask"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feature_mask.astype(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time_mask.astype(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Dataset中返回：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"feature_mask"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.feature_mask[idx],</w:t>
            </w:r>
          </w:p>
        </w:tc>
      </w:tr>
    </w:tbl>
    <w:p>
      <w:r>
        <w:rPr>
          <w:rStyle w:val="Normal"/>
        </w:rPr>
        <w:t xml:space="preserve">这样重构loss才能确保：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Vth只在Vth有效的位置计算；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IDLeak只在IDLeak有效的位置计算；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IGLeak缺失时不会被0值误导。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Encoder也需要知道哪些feature缺失</w:t>
      </w:r>
    </w:p>
    <w:p>
      <w:r>
        <w:rPr>
          <w:rStyle w:val="Normal"/>
        </w:rPr>
        <w:t xml:space="preserve">即使loss忽略缺失target，Encoder输入中仍然使用：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torch.nan_to_num(x,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这会把：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缺失值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真实归一化值0</w:t>
      </w:r>
    </w:p>
    <w:p>
      <w:r>
        <w:rPr>
          <w:rStyle w:val="Normal"/>
        </w:rPr>
        <w:t xml:space="preserve">混淆。</w:t>
      </w:r>
    </w:p>
    <w:p>
      <w:r>
        <w:rPr>
          <w:rStyle w:val="Normal"/>
        </w:rPr>
        <w:t xml:space="preserve">建议Encoder输入从当前8维扩展为：</w:t>
      </w:r>
    </w:p>
    <w:p>
      <w:r>
        <w:rPr>
          <w:rStyle w:val="Normal"/>
        </w:rPr>
        <w:t xml:space="preserve">总共：</w:t>
      </w:r>
    </w:p>
    <w:p>
      <w:r>
        <w:rPr>
          <w:rStyle w:val="Normal"/>
        </w:rPr>
        <w:t xml:space="preserve">构造方法：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x_filled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torch.nan_to_num(x,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feature_mask_float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feature_mask.float()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log_t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torch.log1p(times_h)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delta_log_t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torch.zeros_like(log_t)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delta_log_t[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log_t[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log_t[: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enc_input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torch.cat(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x_filled,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feature_mask_float,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T_feat,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log_t.unsqueeze(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delta_log_t.unsqueeze(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dim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同时修改：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ENCODER_INPUT_DIM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15</w:t>
            </w:r>
          </w:p>
        </w:tc>
      </w:tr>
    </w:tbl>
    <w:p>
      <w:r>
        <w:rPr>
          <w:rStyle w:val="Normal"/>
        </w:rPr>
        <w:t xml:space="preserve">这通常能明显改善缺失数据情况下的prefix state estimation。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Stage 1必须只专注于重构</w:t>
      </w:r>
    </w:p>
    <w:p>
      <w:r>
        <w:rPr>
          <w:rStyle w:val="Normal"/>
        </w:rPr>
        <w:t xml:space="preserve">Stage 1的任务是训练：</w:t>
      </w:r>
    </w:p>
    <w:p>
      <w:r>
        <w:rPr>
          <w:rStyle w:val="Normal"/>
        </w:rPr>
        <w:t xml:space="preserve">不要在Stage 1中同时施加过强的：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temperature ordering；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ODE consistency；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adversarial loss；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long-horizon prediction；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强单调性。</w:t>
      </w:r>
    </w:p>
    <w:p>
      <w:r>
        <w:rPr>
          <w:rStyle w:val="Normal"/>
        </w:rPr>
        <w:t xml:space="preserve">否则Encoder可能为了生成“平滑且物理正确”的latent trajectory，牺牲对实际prefix观测的表达能力。</w:t>
      </w:r>
    </w:p>
    <w:p>
      <w:pPr>
        <w:pStyle w:val="Heading2"/>
      </w:pPr>
      <w:r>
        <w:rPr>
          <w:rStyle w:val="Normal"/>
        </w:rPr>
        <w:t xml:space="preserve">推荐Stage 1 loss</w:t>
      </w:r>
    </w:p>
    <w:p>
      <w:r>
        <w:rPr>
          <w:rStyle w:val="Normal"/>
        </w:rPr>
        <w:t xml:space="preserve">第一版建议：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lambda_recon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lambda_anchor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lambda_smooth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0.01</w:t>
            </w:r>
          </w:p>
        </w:tc>
      </w:tr>
    </w:tbl>
    <w:p>
      <w:r>
        <w:rPr>
          <w:rStyle w:val="Normal"/>
        </w:rPr>
        <w:t xml:space="preserve">Stage 1暂时不要加入temperature ordering。</w:t>
      </w:r>
    </w:p>
    <w:p>
      <w:pPr>
        <w:pStyle w:val="Heading2"/>
      </w:pPr>
      <w:r>
        <w:rPr>
          <w:rStyle w:val="Normal"/>
        </w:rPr>
        <w:t xml:space="preserve">Anchor loss</w:t>
      </w:r>
    </w:p>
    <w:p>
      <w:r>
        <w:rPr>
          <w:rStyle w:val="Normal"/>
        </w:rPr>
        <w:t xml:space="preserve">保留你已经有效的：</w:t>
      </w:r>
    </w:p>
    <w:p>
      <w:r>
        <w:rPr>
          <w:rStyle w:val="Normal"/>
        </w:rPr>
        <w:t xml:space="preserve">低值约束，但不要太强：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initial_anchor_loss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(z):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z0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torch.mean(z0[:,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r>
        <w:rPr>
          <w:rStyle w:val="Normal"/>
        </w:rPr>
        <w:t xml:space="preserve">如果anchor太强，所有器件的latent state会非常相似，Encoder可能无法表达器件间差异。</w:t>
      </w:r>
    </w:p>
    <w:p>
      <w:r>
        <w:rPr>
          <w:rStyle w:val="Normal"/>
        </w:rPr>
        <w:t xml:space="preserve">你当前 </w:t>
      </w:r>
      <m:oMath>
        <m:r>
          <m:t>z_L(0)</m:t>
        </m:r>
      </m:oMath>
      <w:r>
        <w:rPr>
          <w:rStyle w:val="Normal"/>
        </w:rPr>
        <w:t xml:space="preserve"> 的std只有：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0.0022–0.0028</w:t>
            </w:r>
          </w:p>
        </w:tc>
      </w:tr>
    </w:tbl>
    <w:p>
      <w:r>
        <w:rPr>
          <w:rStyle w:val="Normal"/>
        </w:rPr>
        <w:t xml:space="preserve">因此不应继续加大anchor权重。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Stage 1 checkpoint必须按Prefix reconstruction选择</w:t>
      </w:r>
    </w:p>
    <w:p>
      <w:r>
        <w:rPr>
          <w:rStyle w:val="Normal"/>
        </w:rPr>
        <w:t xml:space="preserve">不要用包含多个physics loss的total validation loss选择Stage 1模型。</w:t>
      </w:r>
    </w:p>
    <w:p>
      <w:r>
        <w:rPr>
          <w:rStyle w:val="Normal"/>
        </w:rPr>
        <w:t xml:space="preserve">建立：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val_prefix_reconstruction_loss(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然后：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val_prefix_recon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best_prefix_recon: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save_checkpoint(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虽然Stage 1训练会使用完整轨迹进行autoencoding，但selection metric应至少同时报告：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full-sequence reconstruction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prefix_len=4 reconstruction</w:t>
            </w:r>
          </w:p>
        </w:tc>
      </w:tr>
    </w:tbl>
    <w:p>
      <w:r>
        <w:rPr>
          <w:rStyle w:val="Normal"/>
        </w:rPr>
        <w:t xml:space="preserve">建议最终按：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selection_metric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0.7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prefix4_reconstruction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full_reconstruction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选择checkpoint。</w:t>
      </w:r>
    </w:p>
    <w:p>
      <w:r>
        <w:rPr>
          <w:rStyle w:val="Normal"/>
        </w:rPr>
        <w:t xml:space="preserve">因为你的实际应用只依赖早期prefix，必须保证Encoder在短prefix上就能建立有用状态。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Stage 3必须保留Prefix reconstruction能力</w:t>
      </w:r>
    </w:p>
    <w:p>
      <w:r>
        <w:rPr>
          <w:rStyle w:val="Normal"/>
        </w:rPr>
        <w:t xml:space="preserve">即使Stage 1训练得很好，Stage 3的future rollout训练也可能破坏Encoder和Decoder。</w:t>
      </w:r>
    </w:p>
    <w:p>
      <w:r>
        <w:rPr>
          <w:rStyle w:val="Normal"/>
        </w:rPr>
        <w:t xml:space="preserve">Stage 3总loss建议改成：</w:t>
      </w:r>
    </w:p>
    <w:p>
      <w:r>
        <w:rPr>
          <w:rStyle w:val="Normal"/>
        </w:rPr>
        <w:t xml:space="preserve">第一版建议：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lambda_future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lambda_prefix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lambda_anchor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0.02</w:t>
            </w:r>
          </w:p>
        </w:tc>
      </w:tr>
    </w:tbl>
    <w:p>
      <w:pPr>
        <w:pStyle w:val="Heading2"/>
      </w:pPr>
      <w:r>
        <w:rPr>
          <w:rStyle w:val="Normal"/>
        </w:rPr>
        <w:t xml:space="preserve">Prefix reconstruction loss</w:t>
      </w:r>
    </w:p>
    <w:p>
      <w:r>
        <w:rPr>
          <w:rStyle w:val="Normal"/>
        </w:rPr>
        <w:t xml:space="preserve">对于随机选择的prefix：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x_prefix_hat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z_enc[:, :prefix_len],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z_ref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z_enc[:,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prefix_loss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balanced_feature_huber_loss(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x_prefix_hat,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x_true[:, :prefix_len],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feature_mask[:, :prefix_len],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Style w:val="Heading2"/>
      </w:pPr>
      <w:r>
        <w:rPr>
          <w:rStyle w:val="Normal"/>
        </w:rPr>
        <w:t xml:space="preserve">Future prediction loss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future_loss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balanced_feature_huber_loss(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x_future_pred,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x_true[:, prefix_len:],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feature_mask[:, prefix_len:],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最终：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future_loss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prefix_loss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ode_loss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0.02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anchor_loss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在Stage 3中先冻结Decoder一部分epochs</w:t>
      </w:r>
    </w:p>
    <w:p>
      <w:r>
        <w:rPr>
          <w:rStyle w:val="Normal"/>
        </w:rPr>
        <w:t xml:space="preserve">如果Stage 1已经学到较好的decoder，但Stage 3很快破坏它，可以采用两阶段Stage 3。</w:t>
      </w:r>
    </w:p>
    <w:p>
      <w:pPr>
        <w:pStyle w:val="Heading2"/>
      </w:pPr>
      <w:r>
        <w:rPr>
          <w:rStyle w:val="Normal"/>
        </w:rPr>
        <w:t xml:space="preserve">Stage 3A：前20至30 epochs</w:t>
      </w:r>
    </w:p>
    <w:p>
      <w:r>
        <w:rPr>
          <w:rStyle w:val="Normal"/>
        </w:rPr>
        <w:t xml:space="preserve">冻结decoder：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parameter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model.decoder.parameters():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parameter.requires_grad_(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训练：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Encoder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AlphaNet</w:t>
      </w:r>
    </w:p>
    <w:p>
      <w:r>
        <w:rPr>
          <w:rStyle w:val="Normal"/>
        </w:rPr>
        <w:t xml:space="preserve">让它们适应未来预测，但保持观测映射不变。</w:t>
      </w:r>
    </w:p>
    <w:p>
      <w:pPr>
        <w:pStyle w:val="Heading2"/>
      </w:pPr>
      <w:r>
        <w:rPr>
          <w:rStyle w:val="Normal"/>
        </w:rPr>
        <w:t xml:space="preserve">Stage 3B：后续epochs</w:t>
      </w:r>
    </w:p>
    <w:p>
      <w:r>
        <w:rPr>
          <w:rStyle w:val="Normal"/>
        </w:rPr>
        <w:t xml:space="preserve">解冻decoder，但使用更小learning rate：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optimizer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torch.optim.Adam(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"params"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model.encoder.parameters(),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3e-4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"params"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model.ode.parameters(),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3e-4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"params"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model.alpha_net.parameters(),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2e-4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"params"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model.decoder.parameters(),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5e-5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这样decoder不会为了forecast loss发生过大漂移。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11. 检查Decoder weight是否失控</w:t>
      </w:r>
    </w:p>
    <w:p>
      <w:r>
        <w:rPr>
          <w:rStyle w:val="Normal"/>
        </w:rPr>
        <w:t xml:space="preserve">因为decoder使用：</w:t>
      </w:r>
    </w:p>
    <w:p>
      <w:r>
        <w:rPr>
          <w:rStyle w:val="Normal"/>
        </w:rPr>
        <w:t xml:space="preserve">如果 </w:t>
      </w:r>
      <m:oMath>
        <m:r>
          <m:t>\Delta z</m:t>
        </m:r>
      </m:oMath>
      <w:r>
        <w:rPr>
          <w:rStyle w:val="Normal"/>
        </w:rPr>
        <w:t xml:space="preserve"> 很小，训练可能把 </w:t>
      </w:r>
      <m:oMath>
        <m:r>
          <m:t>W</m:t>
        </m:r>
      </m:oMath>
      <w:r>
        <w:rPr>
          <w:rStyle w:val="Normal"/>
        </w:rPr>
        <w:t xml:space="preserve"> 推得非常大。</w:t>
      </w:r>
    </w:p>
    <w:p>
      <w:r>
        <w:rPr>
          <w:rStyle w:val="Normal"/>
        </w:rPr>
        <w:t xml:space="preserve">打印有效weight matrix：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model.decoder.get_weight_matrix()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feature_idx, feature_name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FEATURES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"%-8s decoder weights = %s"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feature_name,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np.round(W[feature_idx],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pPr>
        <w:pStyle w:val="Heading2"/>
      </w:pPr>
      <w:r>
        <w:rPr>
          <w:rStyle w:val="Normal"/>
        </w:rPr>
        <w:t xml:space="preserve">风险信号</w:t>
      </w:r>
    </w:p>
    <w:p>
      <w:r>
        <w:rPr>
          <w:rStyle w:val="Normal"/>
        </w:rPr>
        <w:t xml:space="preserve">如果出现：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weights: [0, 25, 0, 80, 30]</w:t>
            </w:r>
          </w:p>
        </w:tc>
      </w:tr>
    </w:tbl>
    <w:p>
      <w:r>
        <w:rPr>
          <w:rStyle w:val="Normal"/>
        </w:rPr>
        <w:t xml:space="preserve">说明decoder在放大极小latent变化，模型会对state initialization error非常敏感。</w:t>
      </w:r>
    </w:p>
    <w:p>
      <w:r>
        <w:rPr>
          <w:rStyle w:val="Normal"/>
        </w:rPr>
        <w:t xml:space="preserve">可以加入weight regularization：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weight_regularization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1e-4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torch.mean(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model.decoder._effective_weight()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r>
        <w:rPr>
          <w:rStyle w:val="Normal"/>
        </w:rPr>
        <w:t xml:space="preserve">第一版不要过大，否则decoder无法表达足够变化。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12. 检查latent在Prefix内是否几乎不变</w:t>
      </w:r>
    </w:p>
    <w:p>
      <w:r>
        <w:rPr>
          <w:rStyle w:val="Normal"/>
        </w:rPr>
        <w:t xml:space="preserve">计算：</w:t>
      </w:r>
    </w:p>
    <w:p>
      <w:r>
        <w:rPr>
          <w:rStyle w:val="Normal"/>
        </w:rPr>
        <w:t xml:space="preserve">代码示意：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z_delta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z_prefix[:,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z_prefix[:,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:]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latent_idx, latent_name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enumerate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(cfg.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LATENT_NAMES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values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z_delta[:, latent_idx].detach().cpu().numpy()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log.info(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"%s prefix delta: mean=%.5f std=%.5f 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"p5=%.5f p95=%.5f"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latent_name,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np.mean(values),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np.std(values),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np.percentile(values,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np.percentile(values,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95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)</w:t>
            </w:r>
          </w:p>
        </w:tc>
      </w:tr>
    </w:tbl>
    <w:p>
      <w:pPr>
        <w:pStyle w:val="Heading2"/>
      </w:pPr>
      <w:r>
        <w:rPr>
          <w:rStyle w:val="Normal"/>
        </w:rPr>
        <w:t xml:space="preserve">如果 </w:t>
      </w:r>
      <m:oMath>
        <m:r>
          <m:t>\Delta z</m:t>
        </m:r>
      </m:oMath>
      <w:r>
        <w:rPr>
          <w:rStyle w:val="Normal"/>
        </w:rPr>
        <w:t xml:space="preserve"> 都很小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absolute delta &lt; 0.005</w:t>
            </w:r>
          </w:p>
        </w:tc>
      </w:tr>
    </w:tbl>
    <w:p>
      <w:r>
        <w:rPr>
          <w:rStyle w:val="Normal"/>
        </w:rPr>
        <w:t xml:space="preserve">说明Encoder输出接近常数。</w:t>
      </w:r>
    </w:p>
    <w:p>
      <w:r>
        <w:rPr>
          <w:rStyle w:val="Normal"/>
        </w:rPr>
        <w:t xml:space="preserve">解决方法：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降低initial anchor权重；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提高reconstruction权重；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增加feature mask输入；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增加GRU hidden dimension，从16增到24；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不要直接增加layers，仍保持2层；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检查sigmoid是否使latent卡在0或1附近。</w:t>
      </w:r>
    </w:p>
    <w:p>
      <w:pPr>
        <w:pStyle w:val="Heading2"/>
      </w:pPr>
      <w:r>
        <w:rPr>
          <w:rStyle w:val="Normal"/>
        </w:rPr>
        <w:t xml:space="preserve">如果 </w:t>
      </w:r>
      <m:oMath>
        <m:r>
          <m:t>\Delta z</m:t>
        </m:r>
      </m:oMath>
      <w:r>
        <w:rPr>
          <w:rStyle w:val="Normal"/>
        </w:rPr>
        <w:t xml:space="preserve"> 足够大，但重构仍差</w:t>
      </w:r>
    </w:p>
    <w:p>
      <w:r>
        <w:rPr>
          <w:rStyle w:val="Normal"/>
        </w:rPr>
        <w:t xml:space="preserve">说明主要是decoder mapping不足，需要：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调整sparsity 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添加少量interaction terms；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或使用弱非线性physics decoder。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13. 可以把hidden dimension从16提高到24，但不是第一步</w:t>
      </w:r>
    </w:p>
    <w:p>
      <w:r>
        <w:rPr>
          <w:rStyle w:val="Normal"/>
        </w:rPr>
        <w:t xml:space="preserve">你的prefix RMSE很高，适度提高Encoder容量可能有帮助：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GRU_HIDDEN_DIM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GRU_NUM_LAYERS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</w:tc>
      </w:tr>
    </w:tbl>
    <w:p>
      <w:r>
        <w:rPr>
          <w:rStyle w:val="Normal"/>
        </w:rPr>
        <w:t xml:space="preserve">不建议直接：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hidden_dim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layers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</w:p>
        </w:tc>
      </w:tr>
    </w:tbl>
    <w:p>
      <w:r>
        <w:rPr>
          <w:rStyle w:val="Normal"/>
        </w:rPr>
        <w:t xml:space="preserve">因为独立器件数量有限。</w:t>
      </w:r>
    </w:p>
    <w:p>
      <w:r>
        <w:rPr>
          <w:rStyle w:val="Normal"/>
        </w:rPr>
        <w:t xml:space="preserve">优先顺序应该是：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reference一致性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feature-level mask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balanced Huber loss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Stage 3 prefix preservation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hidden 16 → 24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14. 推荐的最小修改版本</w:t>
      </w:r>
    </w:p>
    <w:p>
      <w:r>
        <w:rPr>
          <w:rStyle w:val="Normal"/>
        </w:rPr>
        <w:t xml:space="preserve">如果你想先做最少的更改，建议只做这四项：</w:t>
      </w:r>
    </w:p>
    <w:p>
      <w:pPr>
        <w:pStyle w:val="Heading2"/>
      </w:pPr>
      <w:r>
        <w:rPr>
          <w:rStyle w:val="Normal"/>
        </w:rPr>
        <w:t xml:space="preserve">修改一</w:t>
      </w:r>
    </w:p>
    <w:p>
      <w:r>
        <w:rPr>
          <w:rStyle w:val="Normal"/>
        </w:rPr>
        <w:t xml:space="preserve">使用feature-level mask。</w:t>
      </w:r>
    </w:p>
    <w:p>
      <w:pPr>
        <w:pStyle w:val="Heading2"/>
      </w:pPr>
      <w:r>
        <w:rPr>
          <w:rStyle w:val="Normal"/>
        </w:rPr>
        <w:t xml:space="preserve">修改二</w:t>
      </w:r>
    </w:p>
    <w:p>
      <w:r>
        <w:rPr>
          <w:rStyle w:val="Normal"/>
        </w:rPr>
        <w:t xml:space="preserve">Stage 1使用balanced per-feature Huber reconstruction loss。</w:t>
      </w:r>
    </w:p>
    <w:p>
      <w:pPr>
        <w:pStyle w:val="Heading2"/>
      </w:pPr>
      <w:r>
        <w:rPr>
          <w:rStyle w:val="Normal"/>
        </w:rPr>
        <w:t xml:space="preserve">修改三</w:t>
      </w:r>
    </w:p>
    <w:p>
      <w:r>
        <w:rPr>
          <w:rStyle w:val="Normal"/>
        </w:rPr>
        <w:t xml:space="preserve">Stage 3加入prefix reconstruction term：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future_loss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prefix_loss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0.2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ode_loss</w:t>
            </w:r>
          </w:p>
        </w:tc>
      </w:tr>
    </w:tbl>
    <w:p>
      <w:pPr>
        <w:pStyle w:val="Heading2"/>
      </w:pPr>
      <w:r>
        <w:rPr>
          <w:rStyle w:val="Normal"/>
        </w:rPr>
        <w:t xml:space="preserve">修改四</w:t>
      </w:r>
    </w:p>
    <w:p>
      <w:r>
        <w:rPr>
          <w:rStyle w:val="Normal"/>
        </w:rPr>
        <w:t xml:space="preserve">Stage 3中decoder learning rate降到其他模块的五分之一。</w:t>
      </w:r>
    </w:p>
    <w:p>
      <w:r>
        <w:rPr>
          <w:rStyle w:val="Normal"/>
        </w:rPr>
        <w:t xml:space="preserve">这四项最有可能降低Prefix RMSE，同时不破坏当前已经接近baseline的future performance。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15. 下一轮成功判据</w:t>
      </w:r>
    </w:p>
    <w:p>
      <w:r>
        <w:rPr>
          <w:rStyle w:val="Normal"/>
        </w:rPr>
        <w:t xml:space="preserve">下一轮不要求一次把所有feature都超过baseline。先设定：</w:t>
      </w:r>
    </w:p>
    <w:p>
      <w:pPr>
        <w:pStyle w:val="Heading2"/>
      </w:pPr>
      <w:r>
        <w:rPr>
          <w:rStyle w:val="Normal"/>
        </w:rPr>
        <w:t xml:space="preserve">Prefix reconstruction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Normalized-space prefix RMSE &lt; 0.25</w:t>
            </w:r>
          </w:p>
        </w:tc>
      </w:tr>
    </w:tbl>
    <w:p>
      <w:r>
        <w:rPr>
          <w:rStyle w:val="Normal"/>
        </w:rPr>
        <w:t xml:space="preserve">以及：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Denormalized prefix RMSE至少降低50%</w:t>
            </w:r>
          </w:p>
        </w:tc>
      </w:tr>
    </w:tbl>
    <w:p>
      <w:r>
        <w:rPr>
          <w:rStyle w:val="Normal"/>
        </w:rPr>
        <w:t xml:space="preserve">即从：</w:t>
      </w:r>
    </w:p>
    <w:p>
      <w:r>
        <w:rPr>
          <w:rStyle w:val="Normal"/>
        </w:rPr>
        <w:t xml:space="preserve">降低到：</w:t>
      </w:r>
    </w:p>
    <w:p>
      <w:r>
        <w:rPr>
          <w:rStyle w:val="Normal"/>
        </w:rPr>
        <w:t xml:space="preserve">第一阶段目标最好是：</w:t>
      </w:r>
    </w:p>
    <w:p>
      <w:pPr>
        <w:pStyle w:val="Heading2"/>
      </w:pPr>
      <w:r>
        <w:rPr>
          <w:rStyle w:val="Normal"/>
        </w:rPr>
        <w:t xml:space="preserve">Future prediction</w:t>
      </w:r>
    </w:p>
    <w:p>
      <w:r>
        <w:rPr>
          <w:rStyle w:val="Normal"/>
        </w:rPr>
        <w:t xml:space="preserve">必须保持：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skill vs log-time &gt;= 当前的 -0.0256</w:t>
            </w:r>
          </w:p>
        </w:tc>
      </w:tr>
    </w:tbl>
    <w:p>
      <w:r>
        <w:rPr>
          <w:rStyle w:val="Normal"/>
        </w:rPr>
        <w:t xml:space="preserve">不能为了改善prefix而显著破坏future预测。</w:t>
      </w:r>
    </w:p>
    <w:p>
      <w:r>
        <w:rPr>
          <w:rStyle w:val="Normal"/>
        </w:rPr>
        <w:t xml:space="preserve">理想目标为：</w:t>
      </w:r>
    </w:p>
    <w:p>
      <w:pPr>
        <w:pStyle w:val="Heading2"/>
      </w:pPr>
      <w:r>
        <w:rPr>
          <w:rStyle w:val="Normal"/>
        </w:rPr>
        <w:t xml:space="preserve">Latent structure</w:t>
      </w:r>
    </w:p>
    <w:p>
      <w:r>
        <w:rPr>
          <w:rStyle w:val="Normal"/>
        </w:rPr>
        <w:t xml:space="preserve">继续保持：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initial fraction &gt;=0.9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zL saturation before 100h =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ODE-future monotonicity violation = 0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最推荐的实施顺序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检查decoder在evaluation中是否正确使用同一个 </w:t>
      </w:r>
      <m:oMath>
        <m:r>
          <m:t>z(0)</m:t>
        </m:r>
      </m:oMath>
      <w:r>
        <w:rPr>
          <w:rStyle w:val="Normal"/>
        </w:rPr>
        <w:t xml:space="preserve"> reference。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打印normalized和denormalized两种Prefix RMSE。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打印每个feature的Prefix RMSE。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比较Stage 1、2、3的Prefix RMSE。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加入feature-level mask。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将Stage 1 reconstruction改为per-feature balanced Huber。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Stage 3加入0.5权重的prefix reconstruction loss。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Stage 3降低decoder learning rate。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重新训练Stage 1至3。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若prefix仍差，再将GRU hidden dimension从16提高到24。</w:t>
      </w:r>
    </w:p>
    <w:p>
      <w:pPr>
        <w:pStyle w:val="ListParagraph"/>
        <w:numPr>
          <w:ilvl w:val="0"/>
          <w:numId w:val="11"/>
        </w:numPr>
      </w:pPr>
      <w:r>
        <w:rPr>
          <w:rStyle w:val="Normal"/>
        </w:rPr>
        <w:t xml:space="preserve">若只有RON/gm/leakage仍差，再考虑增加少量decoder interaction terms。</w:t>
      </w:r>
    </w:p>
    <w:p>
      <w:r>
        <w:rPr>
          <w:rStyle w:val="Normal"/>
        </w:rPr>
        <w:t xml:space="preserve">现在最重要的是先判断：</w:t>
      </w:r>
      <w:r>
        <w:rPr>
          <w:b/>
          <w:bCs/>
          <w:rStyle w:val="Normal"/>
        </w:rPr>
        <w:t xml:space="preserve">Prefix RMSE高是从Stage 1就存在，还是Stage 3训练破坏了原本良好的autoencoder。</w:t>
      </w:r>
      <w:r>
        <w:rPr>
          <w:rStyle w:val="Normal"/>
        </w:rPr>
        <w:t xml:space="preserve"> 这两个原因需要完全不同的修改方式。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2026-07-26T13:33:36.578Z</dcterms:created>
  <dcterms:modified xsi:type="dcterms:W3CDTF">2026-07-26T13:33:36.578Z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