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5D9D" w14:textId="78AF59EB" w:rsidR="00015628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判断以下描述更符合</w:t>
      </w:r>
      <w:r>
        <w:rPr>
          <w:rFonts w:ascii="Source Code Pro" w:eastAsia="宋体" w:hAnsi="Source Code Pro" w:hint="eastAsia"/>
        </w:rPr>
        <w:t>SRAM</w:t>
      </w:r>
      <w:r>
        <w:rPr>
          <w:rFonts w:ascii="Source Code Pro" w:eastAsia="宋体" w:hAnsi="Source Code Pro" w:hint="eastAsia"/>
        </w:rPr>
        <w:t>还是</w:t>
      </w:r>
      <w:r>
        <w:rPr>
          <w:rFonts w:ascii="Source Code Pro" w:eastAsia="宋体" w:hAnsi="Source Code Pro" w:hint="eastAsia"/>
        </w:rPr>
        <w:t>DRAM</w:t>
      </w:r>
      <w:r>
        <w:rPr>
          <w:rFonts w:ascii="Source Code Pro" w:eastAsia="宋体" w:hAnsi="Source Code Pro" w:hint="eastAsia"/>
        </w:rPr>
        <w:t>，还是都符合</w:t>
      </w:r>
      <w:r>
        <w:rPr>
          <w:rFonts w:ascii="Source Code Pro" w:eastAsia="宋体" w:hAnsi="Source Code Pro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9"/>
        <w:gridCol w:w="849"/>
        <w:gridCol w:w="788"/>
      </w:tblGrid>
      <w:tr w:rsidR="00A20379" w14:paraId="7F677BE9" w14:textId="27566DE3" w:rsidTr="00417D63">
        <w:tc>
          <w:tcPr>
            <w:tcW w:w="6659" w:type="dxa"/>
          </w:tcPr>
          <w:p w14:paraId="568ED5F6" w14:textId="77777777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849" w:type="dxa"/>
          </w:tcPr>
          <w:p w14:paraId="3BC83954" w14:textId="36FEB0EF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SRAM</w:t>
            </w:r>
          </w:p>
        </w:tc>
        <w:tc>
          <w:tcPr>
            <w:tcW w:w="788" w:type="dxa"/>
          </w:tcPr>
          <w:p w14:paraId="39C27342" w14:textId="63D69258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DRAM</w:t>
            </w:r>
          </w:p>
        </w:tc>
      </w:tr>
      <w:tr w:rsidR="00A20379" w14:paraId="48D08911" w14:textId="73CC83FD" w:rsidTr="00A20379">
        <w:tc>
          <w:tcPr>
            <w:tcW w:w="6659" w:type="dxa"/>
          </w:tcPr>
          <w:p w14:paraId="351B73BE" w14:textId="48D332FE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A20379">
              <w:rPr>
                <w:rFonts w:ascii="Source Code Pro" w:eastAsia="宋体" w:hAnsi="Source Code Pro"/>
              </w:rPr>
              <w:t>1)</w:t>
            </w:r>
            <w:r w:rsidRPr="00A20379">
              <w:rPr>
                <w:rFonts w:ascii="Source Code Pro" w:eastAsia="宋体" w:hAnsi="Source Code Pro" w:hint="eastAsia"/>
              </w:rPr>
              <w:t>访问速度更快</w:t>
            </w:r>
          </w:p>
        </w:tc>
        <w:tc>
          <w:tcPr>
            <w:tcW w:w="849" w:type="dxa"/>
          </w:tcPr>
          <w:p w14:paraId="03F9DD75" w14:textId="21DAB4BD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07F07906" w14:textId="77777777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0EB8C080" w14:textId="2F5F9540" w:rsidTr="005236A4">
        <w:tc>
          <w:tcPr>
            <w:tcW w:w="6659" w:type="dxa"/>
          </w:tcPr>
          <w:p w14:paraId="5B980A12" w14:textId="5E219162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(2)</w:t>
            </w:r>
            <w:r w:rsidRPr="00A20379">
              <w:rPr>
                <w:rFonts w:ascii="Source Code Pro" w:eastAsia="宋体" w:hAnsi="Source Code Pro" w:hint="eastAsia"/>
              </w:rPr>
              <w:t>每比特需要的晶体管数目少</w:t>
            </w:r>
          </w:p>
        </w:tc>
        <w:tc>
          <w:tcPr>
            <w:tcW w:w="849" w:type="dxa"/>
          </w:tcPr>
          <w:p w14:paraId="6CEE1B5A" w14:textId="7934045B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00ED8954" w14:textId="5E548782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6946169A" w14:textId="33B9FD29" w:rsidTr="00D553B5">
        <w:tc>
          <w:tcPr>
            <w:tcW w:w="6659" w:type="dxa"/>
          </w:tcPr>
          <w:p w14:paraId="63025A97" w14:textId="1EC3F1D7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(3)</w:t>
            </w:r>
            <w:r w:rsidRPr="00A20379">
              <w:rPr>
                <w:rFonts w:ascii="Source Code Pro" w:eastAsia="宋体" w:hAnsi="Source Code Pro" w:hint="eastAsia"/>
              </w:rPr>
              <w:t>单位容量造价更便宜</w:t>
            </w:r>
          </w:p>
        </w:tc>
        <w:tc>
          <w:tcPr>
            <w:tcW w:w="849" w:type="dxa"/>
          </w:tcPr>
          <w:p w14:paraId="56B41856" w14:textId="72C74DD8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0131D6BB" w14:textId="6BDF5FB0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1E437D54" w14:textId="700771D3" w:rsidTr="006D5A87">
        <w:tc>
          <w:tcPr>
            <w:tcW w:w="6659" w:type="dxa"/>
          </w:tcPr>
          <w:p w14:paraId="5F794065" w14:textId="522634C9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(4)</w:t>
            </w:r>
            <w:r w:rsidRPr="00A20379">
              <w:rPr>
                <w:rFonts w:ascii="Source Code Pro" w:eastAsia="宋体" w:hAnsi="Source Code Pro" w:hint="eastAsia"/>
              </w:rPr>
              <w:t>常用作主存</w:t>
            </w:r>
          </w:p>
        </w:tc>
        <w:tc>
          <w:tcPr>
            <w:tcW w:w="849" w:type="dxa"/>
          </w:tcPr>
          <w:p w14:paraId="3967F7D7" w14:textId="6C5A4E43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68A6A273" w14:textId="7366DE7E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11B75B52" w14:textId="5BB30E09" w:rsidTr="00DE5155">
        <w:tc>
          <w:tcPr>
            <w:tcW w:w="6659" w:type="dxa"/>
          </w:tcPr>
          <w:p w14:paraId="5B2345A8" w14:textId="72340EBC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(5)</w:t>
            </w:r>
            <w:r w:rsidRPr="00A20379">
              <w:rPr>
                <w:rFonts w:ascii="Source Code Pro" w:eastAsia="宋体" w:hAnsi="Source Code Pro" w:hint="eastAsia"/>
              </w:rPr>
              <w:t>需要定期刷新</w:t>
            </w:r>
          </w:p>
        </w:tc>
        <w:tc>
          <w:tcPr>
            <w:tcW w:w="849" w:type="dxa"/>
          </w:tcPr>
          <w:p w14:paraId="48378FE8" w14:textId="49A85DCC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7F2E5D8F" w14:textId="4C7275D8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66A7F584" w14:textId="77777777" w:rsidTr="000E6E42">
        <w:tc>
          <w:tcPr>
            <w:tcW w:w="6659" w:type="dxa"/>
          </w:tcPr>
          <w:p w14:paraId="4EE3E4E6" w14:textId="2736890A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(6)</w:t>
            </w:r>
            <w:r w:rsidRPr="00A20379">
              <w:rPr>
                <w:rFonts w:ascii="Source Code Pro" w:eastAsia="宋体" w:hAnsi="Source Code Pro" w:hint="eastAsia"/>
              </w:rPr>
              <w:t>断电后失去存储的信息</w:t>
            </w:r>
          </w:p>
        </w:tc>
        <w:tc>
          <w:tcPr>
            <w:tcW w:w="849" w:type="dxa"/>
          </w:tcPr>
          <w:p w14:paraId="17D125D9" w14:textId="011DA87F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4DA5A496" w14:textId="5E1FB2DD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0CB24683" w14:textId="77777777" w:rsidTr="005F533A">
        <w:tc>
          <w:tcPr>
            <w:tcW w:w="6659" w:type="dxa"/>
          </w:tcPr>
          <w:p w14:paraId="7E05E536" w14:textId="456AA486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(7)</w:t>
            </w:r>
            <w:r w:rsidRPr="00A20379">
              <w:rPr>
                <w:rFonts w:ascii="Source Code Pro" w:eastAsia="宋体" w:hAnsi="Source Code Pro" w:hint="eastAsia"/>
              </w:rPr>
              <w:t>支持随机访问</w:t>
            </w:r>
          </w:p>
        </w:tc>
        <w:tc>
          <w:tcPr>
            <w:tcW w:w="849" w:type="dxa"/>
          </w:tcPr>
          <w:p w14:paraId="433751D0" w14:textId="4A0BA0B5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3C4A6284" w14:textId="69D5CC4D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</w:tbl>
    <w:p w14:paraId="0DCD9317" w14:textId="3B91E3FF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已知一个双面磁盘有</w:t>
      </w:r>
      <w:r w:rsidRPr="00A20379">
        <w:rPr>
          <w:rFonts w:ascii="Source Code Pro" w:eastAsia="宋体" w:hAnsi="Source Code Pro"/>
        </w:rPr>
        <w:t>2</w:t>
      </w:r>
      <w:r w:rsidRPr="00A20379">
        <w:rPr>
          <w:rFonts w:ascii="Source Code Pro" w:eastAsia="宋体" w:hAnsi="Source Code Pro" w:hint="eastAsia"/>
        </w:rPr>
        <w:t>个盘片、</w:t>
      </w:r>
      <w:r w:rsidRPr="00A20379">
        <w:rPr>
          <w:rFonts w:ascii="Source Code Pro" w:eastAsia="宋体" w:hAnsi="Source Code Pro"/>
        </w:rPr>
        <w:t>10000</w:t>
      </w:r>
      <w:r w:rsidRPr="00A20379">
        <w:rPr>
          <w:rFonts w:ascii="Source Code Pro" w:eastAsia="宋体" w:hAnsi="Source Code Pro" w:hint="eastAsia"/>
        </w:rPr>
        <w:t>个柱面，每条磁道有</w:t>
      </w:r>
      <w:r w:rsidRPr="00A20379">
        <w:rPr>
          <w:rFonts w:ascii="Source Code Pro" w:eastAsia="宋体" w:hAnsi="Source Code Pro"/>
        </w:rPr>
        <w:t>400</w:t>
      </w:r>
      <w:r w:rsidRPr="00A20379">
        <w:rPr>
          <w:rFonts w:ascii="Source Code Pro" w:eastAsia="宋体" w:hAnsi="Source Code Pro" w:hint="eastAsia"/>
        </w:rPr>
        <w:t>个扇区，每个扇区容量为</w:t>
      </w:r>
      <w:r w:rsidRPr="00A20379">
        <w:rPr>
          <w:rFonts w:ascii="Source Code Pro" w:eastAsia="宋体" w:hAnsi="Source Code Pro"/>
        </w:rPr>
        <w:t>512</w:t>
      </w:r>
      <w:r w:rsidRPr="00A20379">
        <w:rPr>
          <w:rFonts w:ascii="Source Code Pro" w:eastAsia="宋体" w:hAnsi="Source Code Pro" w:hint="eastAsia"/>
        </w:rPr>
        <w:t>字节，则它的存储容量是</w:t>
      </w:r>
      <w:r>
        <w:rPr>
          <w:rFonts w:ascii="Source Code Pro" w:eastAsia="宋体" w:hAnsi="Source Code Pro" w:hint="eastAsia"/>
        </w:rPr>
        <w:t>_</w:t>
      </w:r>
      <w:r w:rsidR="006F0DD2" w:rsidRPr="006F0DD2">
        <w:rPr>
          <w:rFonts w:ascii="Source Code Pro" w:eastAsia="宋体" w:hAnsi="Source Code Pro"/>
        </w:rPr>
        <w:t>_____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GB</w:t>
      </w:r>
    </w:p>
    <w:p w14:paraId="2EA63CC3" w14:textId="77777777" w:rsidR="006F0DD2" w:rsidRPr="006F0DD2" w:rsidRDefault="006F0DD2" w:rsidP="006F0DD2">
      <w:pPr>
        <w:pStyle w:val="a7"/>
        <w:ind w:left="360" w:firstLineChars="0" w:firstLine="0"/>
        <w:rPr>
          <w:rFonts w:ascii="Source Code Pro" w:eastAsia="宋体" w:hAnsi="Source Code Pro"/>
        </w:rPr>
      </w:pPr>
    </w:p>
    <w:p w14:paraId="5660BC87" w14:textId="7955CE34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已知一个磁盘的平均寻道时间为</w:t>
      </w:r>
      <w:r w:rsidRPr="00A20379">
        <w:rPr>
          <w:rFonts w:ascii="Source Code Pro" w:eastAsia="宋体" w:hAnsi="Source Code Pro"/>
        </w:rPr>
        <w:t>6ms</w:t>
      </w:r>
      <w:r w:rsidRPr="00A20379">
        <w:rPr>
          <w:rFonts w:ascii="Source Code Pro" w:eastAsia="宋体" w:hAnsi="Source Code Pro" w:hint="eastAsia"/>
        </w:rPr>
        <w:t>，旋转速度为</w:t>
      </w:r>
      <w:r w:rsidRPr="00A20379">
        <w:rPr>
          <w:rFonts w:ascii="Source Code Pro" w:eastAsia="宋体" w:hAnsi="Source Code Pro"/>
        </w:rPr>
        <w:t>7500RPM</w:t>
      </w:r>
      <w:r w:rsidRPr="00A20379">
        <w:rPr>
          <w:rFonts w:ascii="Source Code Pro" w:eastAsia="宋体" w:hAnsi="Source Code Pro" w:hint="eastAsia"/>
        </w:rPr>
        <w:t>，那么它的平均访问时间大约为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____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ms</w:t>
      </w:r>
    </w:p>
    <w:p w14:paraId="6BD4934E" w14:textId="77777777" w:rsidR="006F0DD2" w:rsidRPr="006F0DD2" w:rsidRDefault="006F0DD2" w:rsidP="006F0DD2">
      <w:pPr>
        <w:rPr>
          <w:rFonts w:ascii="Source Code Pro" w:eastAsia="宋体" w:hAnsi="Source Code Pro"/>
        </w:rPr>
      </w:pPr>
    </w:p>
    <w:p w14:paraId="0E2C1779" w14:textId="5B584CD4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已知一个磁盘每条磁道平均有</w:t>
      </w:r>
      <w:r w:rsidRPr="00A20379">
        <w:rPr>
          <w:rFonts w:ascii="Source Code Pro" w:eastAsia="宋体" w:hAnsi="Source Code Pro"/>
        </w:rPr>
        <w:t xml:space="preserve">400 </w:t>
      </w:r>
      <w:r w:rsidRPr="00A20379">
        <w:rPr>
          <w:rFonts w:ascii="Source Code Pro" w:eastAsia="宋体" w:hAnsi="Source Code Pro" w:hint="eastAsia"/>
        </w:rPr>
        <w:t>个扇区，旋转速度为</w:t>
      </w:r>
      <w:r w:rsidRPr="00A20379">
        <w:rPr>
          <w:rFonts w:ascii="Source Code Pro" w:eastAsia="宋体" w:hAnsi="Source Code Pro"/>
        </w:rPr>
        <w:t>6000RPM</w:t>
      </w:r>
      <w:r w:rsidRPr="00A20379">
        <w:rPr>
          <w:rFonts w:ascii="Source Code Pro" w:eastAsia="宋体" w:hAnsi="Source Code Pro" w:hint="eastAsia"/>
        </w:rPr>
        <w:t>，那么它的平均传送时间大约为</w:t>
      </w:r>
      <w:r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_____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ms</w:t>
      </w:r>
    </w:p>
    <w:p w14:paraId="7359A310" w14:textId="77777777" w:rsidR="00BE153B" w:rsidRDefault="00BE153B" w:rsidP="00BE153B">
      <w:pPr>
        <w:pStyle w:val="a7"/>
        <w:ind w:left="360" w:firstLineChars="0" w:firstLine="0"/>
        <w:rPr>
          <w:rFonts w:ascii="Source Code Pro" w:eastAsia="宋体" w:hAnsi="Source Code Pro"/>
        </w:rPr>
      </w:pPr>
    </w:p>
    <w:p w14:paraId="4315C761" w14:textId="41E5ED99" w:rsidR="00A20379" w:rsidRDefault="00FA0C44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考虑如下程序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C44" w14:paraId="13B936AA" w14:textId="77777777" w:rsidTr="00FA0C44">
        <w:tc>
          <w:tcPr>
            <w:tcW w:w="8296" w:type="dxa"/>
          </w:tcPr>
          <w:p w14:paraId="54015158" w14:textId="77777777" w:rsidR="00FA0C44" w:rsidRPr="00FA0C44" w:rsidRDefault="00FA0C44" w:rsidP="00FA0C4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  <w:b/>
                <w:bCs/>
              </w:rPr>
              <w:t>for</w:t>
            </w:r>
            <w:r w:rsidRPr="00FA0C44">
              <w:rPr>
                <w:rFonts w:ascii="Source Code Pro" w:eastAsia="宋体" w:hAnsi="Source Code Pro"/>
              </w:rPr>
              <w:t xml:space="preserve"> (</w:t>
            </w:r>
            <w:r w:rsidRPr="00FA0C44">
              <w:rPr>
                <w:rFonts w:ascii="Source Code Pro" w:eastAsia="宋体" w:hAnsi="Source Code Pro"/>
                <w:b/>
                <w:bCs/>
              </w:rPr>
              <w:t>int</w:t>
            </w:r>
            <w:r w:rsidRPr="00FA0C44">
              <w:rPr>
                <w:rFonts w:ascii="Source Code Pro" w:eastAsia="宋体" w:hAnsi="Source Code Pro"/>
              </w:rPr>
              <w:t xml:space="preserve"> i = 0; i &lt; n; i++) {</w:t>
            </w:r>
          </w:p>
          <w:p w14:paraId="6A35ACB0" w14:textId="77777777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B[i] = 0;</w:t>
            </w:r>
          </w:p>
          <w:p w14:paraId="2CA4A231" w14:textId="10B0D059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  <w:b/>
                <w:bCs/>
              </w:rPr>
              <w:t>for</w:t>
            </w:r>
            <w:r w:rsidRPr="00FA0C44">
              <w:rPr>
                <w:rFonts w:ascii="Source Code Pro" w:eastAsia="宋体" w:hAnsi="Source Code Pro"/>
              </w:rPr>
              <w:t xml:space="preserve"> (</w:t>
            </w:r>
            <w:r w:rsidRPr="00FA0C44">
              <w:rPr>
                <w:rFonts w:ascii="Source Code Pro" w:eastAsia="宋体" w:hAnsi="Source Code Pro"/>
                <w:b/>
                <w:bCs/>
              </w:rPr>
              <w:t>int</w:t>
            </w:r>
            <w:r w:rsidRPr="00FA0C44">
              <w:rPr>
                <w:rFonts w:ascii="Source Code Pro" w:eastAsia="宋体" w:hAnsi="Source Code Pro"/>
              </w:rPr>
              <w:t xml:space="preserve"> j = 0; j &lt; m; j++)</w:t>
            </w:r>
          </w:p>
          <w:p w14:paraId="4CE4E805" w14:textId="77777777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150" w:firstLine="315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B[i] += A[i][j];</w:t>
            </w:r>
          </w:p>
          <w:p w14:paraId="31653BF0" w14:textId="01EF1AD4" w:rsidR="00FA0C44" w:rsidRPr="00FA0C44" w:rsidRDefault="00FA0C44" w:rsidP="00FA0C4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}</w:t>
            </w:r>
          </w:p>
        </w:tc>
      </w:tr>
    </w:tbl>
    <w:p w14:paraId="1482DF4D" w14:textId="3E31FE2B" w:rsidR="00FA0C44" w:rsidRDefault="00FA0C44" w:rsidP="00FA0C44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8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</w:tblGrid>
      <w:tr w:rsidR="00FA0C44" w14:paraId="06B780A7" w14:textId="77777777" w:rsidTr="00FA0C44">
        <w:tc>
          <w:tcPr>
            <w:tcW w:w="704" w:type="dxa"/>
          </w:tcPr>
          <w:p w14:paraId="630B5371" w14:textId="37018CD3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448D01DF" w14:textId="459E21EB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 w:rsidRPr="00FA0C44">
              <w:rPr>
                <w:rFonts w:ascii="Source Code Pro" w:eastAsia="宋体" w:hAnsi="Source Code Pro"/>
              </w:rPr>
              <w:t>A</w:t>
            </w:r>
            <w:r w:rsidRPr="00FA0C44">
              <w:rPr>
                <w:rFonts w:ascii="Source Code Pro" w:eastAsia="宋体" w:hAnsi="Source Code Pro" w:hint="eastAsia"/>
              </w:rPr>
              <w:t>的访问体现了时间局部性。</w:t>
            </w:r>
          </w:p>
        </w:tc>
      </w:tr>
      <w:tr w:rsidR="00FA0C44" w14:paraId="18B42AC9" w14:textId="77777777" w:rsidTr="00FA0C44">
        <w:tc>
          <w:tcPr>
            <w:tcW w:w="704" w:type="dxa"/>
          </w:tcPr>
          <w:p w14:paraId="48CF3BCB" w14:textId="5CB2D70E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5135AC44" w14:textId="7151A80C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 w:rsidRPr="00FA0C44">
              <w:rPr>
                <w:rFonts w:ascii="Source Code Pro" w:eastAsia="宋体" w:hAnsi="Source Code Pro"/>
              </w:rPr>
              <w:t>A</w:t>
            </w:r>
            <w:r w:rsidRPr="00FA0C44">
              <w:rPr>
                <w:rFonts w:ascii="Source Code Pro" w:eastAsia="宋体" w:hAnsi="Source Code Pro" w:hint="eastAsia"/>
              </w:rPr>
              <w:t>的访问体现了</w:t>
            </w:r>
            <w:r>
              <w:rPr>
                <w:rFonts w:ascii="Source Code Pro" w:eastAsia="宋体" w:hAnsi="Source Code Pro" w:hint="eastAsia"/>
              </w:rPr>
              <w:t>空间</w:t>
            </w:r>
            <w:r w:rsidRPr="00FA0C44">
              <w:rPr>
                <w:rFonts w:ascii="Source Code Pro" w:eastAsia="宋体" w:hAnsi="Source Code Pro" w:hint="eastAsia"/>
              </w:rPr>
              <w:t>局部性。</w:t>
            </w:r>
          </w:p>
        </w:tc>
      </w:tr>
      <w:tr w:rsidR="00FA0C44" w14:paraId="38BA39C0" w14:textId="77777777" w:rsidTr="00FA0C44">
        <w:tc>
          <w:tcPr>
            <w:tcW w:w="704" w:type="dxa"/>
          </w:tcPr>
          <w:p w14:paraId="52DA2C06" w14:textId="658442AB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16D7B534" w14:textId="00F1D3F5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>
              <w:rPr>
                <w:rFonts w:ascii="Source Code Pro" w:eastAsia="宋体" w:hAnsi="Source Code Pro" w:hint="eastAsia"/>
              </w:rPr>
              <w:t>B</w:t>
            </w:r>
            <w:r w:rsidRPr="00FA0C44">
              <w:rPr>
                <w:rFonts w:ascii="Source Code Pro" w:eastAsia="宋体" w:hAnsi="Source Code Pro" w:hint="eastAsia"/>
              </w:rPr>
              <w:t>的访问体现了时间局部性。</w:t>
            </w:r>
          </w:p>
        </w:tc>
      </w:tr>
      <w:tr w:rsidR="00FA0C44" w14:paraId="7A39CA97" w14:textId="77777777" w:rsidTr="00FA0C44">
        <w:tc>
          <w:tcPr>
            <w:tcW w:w="704" w:type="dxa"/>
          </w:tcPr>
          <w:p w14:paraId="24A7D171" w14:textId="47C17E5F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551A9692" w14:textId="2AB0CB13" w:rsidR="00FA0C44" w:rsidRP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>
              <w:rPr>
                <w:rFonts w:ascii="Source Code Pro" w:eastAsia="宋体" w:hAnsi="Source Code Pro" w:hint="eastAsia"/>
              </w:rPr>
              <w:t>B</w:t>
            </w:r>
            <w:r w:rsidRPr="00FA0C44">
              <w:rPr>
                <w:rFonts w:ascii="Source Code Pro" w:eastAsia="宋体" w:hAnsi="Source Code Pro" w:hint="eastAsia"/>
              </w:rPr>
              <w:t>的访问体现了</w:t>
            </w:r>
            <w:r>
              <w:rPr>
                <w:rFonts w:ascii="Source Code Pro" w:eastAsia="宋体" w:hAnsi="Source Code Pro" w:hint="eastAsia"/>
              </w:rPr>
              <w:t>空间</w:t>
            </w:r>
            <w:r w:rsidRPr="00FA0C44">
              <w:rPr>
                <w:rFonts w:ascii="Source Code Pro" w:eastAsia="宋体" w:hAnsi="Source Code Pro" w:hint="eastAsia"/>
              </w:rPr>
              <w:t>局部性。</w:t>
            </w:r>
          </w:p>
        </w:tc>
      </w:tr>
    </w:tbl>
    <w:p w14:paraId="100967AD" w14:textId="77777777" w:rsidR="00BE153B" w:rsidRDefault="00BE153B" w:rsidP="00BE153B">
      <w:pPr>
        <w:pStyle w:val="a7"/>
        <w:ind w:left="360" w:firstLineChars="0" w:firstLine="0"/>
        <w:rPr>
          <w:rFonts w:ascii="Source Code Pro" w:eastAsia="宋体" w:hAnsi="Source Code Pro"/>
        </w:rPr>
      </w:pPr>
    </w:p>
    <w:p w14:paraId="2CD8CED0" w14:textId="50D17F31" w:rsidR="00FA0C44" w:rsidRDefault="00FA0C44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高速缓存</w:t>
      </w:r>
    </w:p>
    <w:p w14:paraId="588E12B5" w14:textId="21615D9D" w:rsidR="00FA0C44" w:rsidRDefault="00FA0C44" w:rsidP="00FA0C44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的直接映射高速缓存，每一行的容量为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___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组，每组有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___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行。</w:t>
      </w:r>
    </w:p>
    <w:p w14:paraId="6363DD11" w14:textId="2F4EC437" w:rsidR="00580590" w:rsidRDefault="00010A36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全相联</w:t>
      </w:r>
      <w:r w:rsidRPr="00FA0C44">
        <w:rPr>
          <w:rFonts w:ascii="Source Code Pro" w:eastAsia="宋体" w:hAnsi="Source Code Pro" w:hint="eastAsia"/>
        </w:rPr>
        <w:t>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组，每组有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行。</w:t>
      </w:r>
    </w:p>
    <w:p w14:paraId="5F2FE010" w14:textId="44A57536" w:rsidR="00580590" w:rsidRPr="00580590" w:rsidRDefault="00580590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4</w:t>
      </w:r>
      <w:r>
        <w:rPr>
          <w:rFonts w:ascii="Source Code Pro" w:eastAsia="宋体" w:hAnsi="Source Code Pro" w:hint="eastAsia"/>
        </w:rPr>
        <w:t>路组相联</w:t>
      </w:r>
      <w:r w:rsidRPr="00FA0C44">
        <w:rPr>
          <w:rFonts w:ascii="Source Code Pro" w:eastAsia="宋体" w:hAnsi="Source Code Pro" w:hint="eastAsia"/>
        </w:rPr>
        <w:t>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</w:t>
      </w:r>
      <w:r w:rsidRPr="00FA0C44">
        <w:rPr>
          <w:rFonts w:ascii="Source Code Pro" w:eastAsia="宋体" w:hAnsi="Source Code Pro" w:hint="eastAsia"/>
        </w:rPr>
        <w:t>组，每组有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</w:t>
      </w:r>
      <w:r w:rsidRPr="00FA0C44">
        <w:rPr>
          <w:rFonts w:ascii="Source Code Pro" w:eastAsia="宋体" w:hAnsi="Source Code Pro" w:hint="eastAsia"/>
        </w:rPr>
        <w:t>行。</w:t>
      </w:r>
    </w:p>
    <w:p w14:paraId="5BF1900D" w14:textId="02035CD4" w:rsidR="00010A36" w:rsidRDefault="00010A36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580590">
        <w:rPr>
          <w:rFonts w:ascii="Source Code Pro" w:eastAsia="宋体" w:hAnsi="Source Code Pro" w:hint="eastAsia"/>
        </w:rPr>
        <w:t>一个容量为</w:t>
      </w:r>
      <w:r w:rsidRPr="00580590">
        <w:rPr>
          <w:rFonts w:ascii="Source Code Pro" w:eastAsia="宋体" w:hAnsi="Source Code Pro"/>
        </w:rPr>
        <w:t>16K</w:t>
      </w:r>
      <w:r w:rsidRPr="00580590">
        <w:rPr>
          <w:rFonts w:ascii="Source Code Pro" w:eastAsia="宋体" w:hAnsi="Source Code Pro" w:hint="eastAsia"/>
        </w:rPr>
        <w:t>的</w:t>
      </w:r>
      <w:r w:rsidRPr="00580590">
        <w:rPr>
          <w:rFonts w:ascii="Source Code Pro" w:eastAsia="宋体" w:hAnsi="Source Code Pro"/>
        </w:rPr>
        <w:t>4</w:t>
      </w:r>
      <w:r w:rsidRPr="00580590">
        <w:rPr>
          <w:rFonts w:ascii="Source Code Pro" w:eastAsia="宋体" w:hAnsi="Source Code Pro" w:hint="eastAsia"/>
        </w:rPr>
        <w:t>路组相联高速缓存，每一行的容量为</w:t>
      </w:r>
      <w:r w:rsidRPr="00580590">
        <w:rPr>
          <w:rFonts w:ascii="Source Code Pro" w:eastAsia="宋体" w:hAnsi="Source Code Pro"/>
        </w:rPr>
        <w:t>64B</w:t>
      </w:r>
      <w:r w:rsidRPr="00580590">
        <w:rPr>
          <w:rFonts w:ascii="Source Code Pro" w:eastAsia="宋体" w:hAnsi="Source Code Pro" w:hint="eastAsia"/>
        </w:rPr>
        <w:t>，那么一个</w:t>
      </w:r>
      <w:r w:rsidRPr="00580590">
        <w:rPr>
          <w:rFonts w:ascii="Source Code Pro" w:eastAsia="宋体" w:hAnsi="Source Code Pro"/>
        </w:rPr>
        <w:t>16</w:t>
      </w:r>
      <w:r w:rsidRPr="00580590">
        <w:rPr>
          <w:rFonts w:ascii="Source Code Pro" w:eastAsia="宋体" w:hAnsi="Source Code Pro" w:hint="eastAsia"/>
        </w:rPr>
        <w:t>位地址</w:t>
      </w:r>
      <w:r w:rsidRPr="00580590">
        <w:rPr>
          <w:rFonts w:ascii="Source Code Pro" w:eastAsia="宋体" w:hAnsi="Source Code Pro"/>
        </w:rPr>
        <w:t>0xCAFE</w:t>
      </w:r>
      <w:r w:rsidRPr="00580590">
        <w:rPr>
          <w:rFonts w:ascii="Source Code Pro" w:eastAsia="宋体" w:hAnsi="Source Code Pro" w:hint="eastAsia"/>
        </w:rPr>
        <w:t>应映射在第</w:t>
      </w:r>
      <w:r w:rsidRPr="00580590">
        <w:rPr>
          <w:rFonts w:ascii="Source Code Pro" w:eastAsia="宋体" w:hAnsi="Source Code Pro" w:hint="eastAsia"/>
        </w:rPr>
        <w:t>_</w:t>
      </w:r>
      <w:r w:rsidRPr="00580590">
        <w:rPr>
          <w:rFonts w:ascii="Source Code Pro" w:eastAsia="宋体" w:hAnsi="Source Code Pro"/>
        </w:rPr>
        <w:t>_</w:t>
      </w:r>
      <w:r w:rsidR="006F0DD2">
        <w:rPr>
          <w:rFonts w:ascii="Source Code Pro" w:eastAsia="宋体" w:hAnsi="Source Code Pro" w:hint="eastAsia"/>
        </w:rPr>
        <w:t>_</w:t>
      </w:r>
      <w:r w:rsidR="006F0DD2">
        <w:rPr>
          <w:rFonts w:ascii="Source Code Pro" w:eastAsia="宋体" w:hAnsi="Source Code Pro"/>
        </w:rPr>
        <w:t>__</w:t>
      </w:r>
      <w:r w:rsidRPr="00580590">
        <w:rPr>
          <w:rFonts w:ascii="Source Code Pro" w:eastAsia="宋体" w:hAnsi="Source Code Pro" w:hint="eastAsia"/>
        </w:rPr>
        <w:t>组内。</w:t>
      </w:r>
    </w:p>
    <w:p w14:paraId="2CF61445" w14:textId="585EE0FE" w:rsidR="00BE153B" w:rsidRPr="00BE153B" w:rsidRDefault="00BE153B" w:rsidP="00BE153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12"/>
      </w:tblGrid>
      <w:tr w:rsidR="00BE153B" w14:paraId="02807E72" w14:textId="77777777" w:rsidTr="004E6542">
        <w:tc>
          <w:tcPr>
            <w:tcW w:w="562" w:type="dxa"/>
          </w:tcPr>
          <w:p w14:paraId="02319FFE" w14:textId="494474D3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44D38ACC" w14:textId="635E135B" w:rsidR="00BE153B" w:rsidRPr="00BE153B" w:rsidRDefault="00BE153B" w:rsidP="00BE153B">
            <w:pPr>
              <w:tabs>
                <w:tab w:val="left" w:pos="627"/>
              </w:tabs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保持块大小与路数不变，增大组数，命中率一定不会降低。</w:t>
            </w:r>
          </w:p>
        </w:tc>
      </w:tr>
      <w:tr w:rsidR="00BE153B" w14:paraId="489B12CF" w14:textId="77777777" w:rsidTr="004E6542">
        <w:tc>
          <w:tcPr>
            <w:tcW w:w="562" w:type="dxa"/>
          </w:tcPr>
          <w:p w14:paraId="167F86BA" w14:textId="3129B78F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3560409A" w14:textId="7F1E4EA4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保持总容量与块大小不变，增大路数，命中率一定不会降低。</w:t>
            </w:r>
          </w:p>
        </w:tc>
      </w:tr>
      <w:tr w:rsidR="00BE153B" w14:paraId="02545F89" w14:textId="77777777" w:rsidTr="004E6542">
        <w:tc>
          <w:tcPr>
            <w:tcW w:w="562" w:type="dxa"/>
          </w:tcPr>
          <w:p w14:paraId="002D7841" w14:textId="78C5D66D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6B6AFC0D" w14:textId="09CC4CB4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保持总容量与路数不变，增大块大小，命中率一定不会降低。</w:t>
            </w:r>
          </w:p>
        </w:tc>
      </w:tr>
      <w:tr w:rsidR="00BE153B" w14:paraId="6D3C1B5A" w14:textId="77777777" w:rsidTr="004E6542">
        <w:tc>
          <w:tcPr>
            <w:tcW w:w="562" w:type="dxa"/>
          </w:tcPr>
          <w:p w14:paraId="79E1C057" w14:textId="5BF54EF2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F0DD2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649CC4F0" w14:textId="6D6D4621" w:rsidR="00BE153B" w:rsidRPr="00BE153B" w:rsidRDefault="00BE153B" w:rsidP="00BE153B">
            <w:pPr>
              <w:tabs>
                <w:tab w:val="left" w:pos="1233"/>
              </w:tabs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使用随机替换代替</w:t>
            </w:r>
            <w:r w:rsidRPr="00BE153B">
              <w:rPr>
                <w:rFonts w:ascii="Source Code Pro" w:eastAsia="宋体" w:hAnsi="Source Code Pro"/>
              </w:rPr>
              <w:t>LRU</w:t>
            </w:r>
            <w:r w:rsidRPr="00BE153B">
              <w:rPr>
                <w:rFonts w:ascii="Source Code Pro" w:eastAsia="宋体" w:hAnsi="Source Code Pro" w:hint="eastAsia"/>
              </w:rPr>
              <w:t>，期望命中率可能会提高。</w:t>
            </w:r>
          </w:p>
        </w:tc>
      </w:tr>
    </w:tbl>
    <w:p w14:paraId="5ABB1DAA" w14:textId="5E1E6DFD" w:rsidR="00BE153B" w:rsidRDefault="00BE153B" w:rsidP="00BE153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有以下定义：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53B" w14:paraId="7B9C860D" w14:textId="77777777" w:rsidTr="00BE153B">
        <w:tc>
          <w:tcPr>
            <w:tcW w:w="8296" w:type="dxa"/>
          </w:tcPr>
          <w:p w14:paraId="4977AD8D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以下都是局部变量</w:t>
            </w:r>
          </w:p>
          <w:p w14:paraId="0F49DBE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i, j, temp, ians;</w:t>
            </w:r>
          </w:p>
          <w:p w14:paraId="1F870DE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*p, *q, *r;</w:t>
            </w:r>
          </w:p>
          <w:p w14:paraId="1B2D4BF5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double</w:t>
            </w:r>
            <w:r w:rsidRPr="00BE153B">
              <w:rPr>
                <w:rFonts w:ascii="Source Code Pro" w:eastAsia="宋体" w:hAnsi="Source Code Pro"/>
              </w:rPr>
              <w:t xml:space="preserve"> dans;</w:t>
            </w:r>
          </w:p>
          <w:p w14:paraId="33C7C534" w14:textId="380C2E90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以下都是全局变量</w:t>
            </w:r>
          </w:p>
          <w:p w14:paraId="11E53582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iMat[100][100];</w:t>
            </w:r>
          </w:p>
          <w:p w14:paraId="214278F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double</w:t>
            </w:r>
            <w:r w:rsidRPr="00BE153B">
              <w:rPr>
                <w:rFonts w:ascii="Source Code Pro" w:eastAsia="宋体" w:hAnsi="Source Code Pro"/>
              </w:rPr>
              <w:t xml:space="preserve"> dMat[100][100];</w:t>
            </w:r>
          </w:p>
          <w:p w14:paraId="0E288E0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以下都是函数</w:t>
            </w:r>
          </w:p>
          <w:p w14:paraId="5F41D530" w14:textId="44DD6FA5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foo(int x);</w:t>
            </w:r>
          </w:p>
        </w:tc>
      </w:tr>
    </w:tbl>
    <w:p w14:paraId="506E6CEF" w14:textId="629A0657" w:rsidR="00BE153B" w:rsidRDefault="00DB6FB6" w:rsidP="00BE153B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如果</w:t>
      </w:r>
      <w:r w:rsidR="00BE153B" w:rsidRPr="00BE153B">
        <w:rPr>
          <w:rFonts w:ascii="Source Code Pro" w:eastAsia="宋体" w:hAnsi="Source Code Pro" w:hint="eastAsia"/>
        </w:rPr>
        <w:t>将下列左侧代码优化为右侧代码</w:t>
      </w:r>
      <w:r>
        <w:rPr>
          <w:rFonts w:ascii="Source Code Pro" w:eastAsia="宋体" w:hAnsi="Source Code Pro" w:hint="eastAsia"/>
        </w:rPr>
        <w:t>，有没有可能有副作用？</w:t>
      </w:r>
      <w:r w:rsidR="00BE153B">
        <w:rPr>
          <w:rFonts w:ascii="Source Code Pro" w:eastAsia="宋体" w:hAnsi="Source Code Pro" w:hint="eastAsia"/>
        </w:rPr>
        <w:t>如果</w:t>
      </w:r>
      <w:r>
        <w:rPr>
          <w:rFonts w:ascii="Source Code Pro" w:eastAsia="宋体" w:hAnsi="Source Code Pro" w:hint="eastAsia"/>
        </w:rPr>
        <w:t>有请</w:t>
      </w:r>
      <w:r w:rsidR="00BE153B">
        <w:rPr>
          <w:rFonts w:ascii="Source Code Pro" w:eastAsia="宋体" w:hAnsi="Source Code Pro" w:hint="eastAsia"/>
        </w:rPr>
        <w:t>说明</w:t>
      </w:r>
      <w:r>
        <w:rPr>
          <w:rFonts w:ascii="Source Code Pro" w:eastAsia="宋体" w:hAnsi="Source Code Pro"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3851"/>
        <w:gridCol w:w="3851"/>
      </w:tblGrid>
      <w:tr w:rsidR="00BE153B" w14:paraId="5C07F73F" w14:textId="77777777" w:rsidTr="00BE153B">
        <w:tc>
          <w:tcPr>
            <w:tcW w:w="594" w:type="dxa"/>
          </w:tcPr>
          <w:p w14:paraId="6AACCA84" w14:textId="2E268824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1)</w:t>
            </w:r>
          </w:p>
        </w:tc>
        <w:tc>
          <w:tcPr>
            <w:tcW w:w="3851" w:type="dxa"/>
          </w:tcPr>
          <w:p w14:paraId="7518CF31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 = 0;</w:t>
            </w:r>
          </w:p>
          <w:p w14:paraId="53D17FD7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(j = 0; j &lt; 100; j++)</w:t>
            </w:r>
          </w:p>
          <w:p w14:paraId="27222A75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(i = 0; i &lt; 100; i++)</w:t>
            </w:r>
          </w:p>
          <w:p w14:paraId="4E8E66BF" w14:textId="64C38BB1" w:rsid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 += iMat[i][j];</w:t>
            </w:r>
          </w:p>
        </w:tc>
        <w:tc>
          <w:tcPr>
            <w:tcW w:w="3851" w:type="dxa"/>
          </w:tcPr>
          <w:p w14:paraId="7567D92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 = 0;</w:t>
            </w:r>
          </w:p>
          <w:p w14:paraId="2C02C80C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(i = 0; i &lt; 100; i++)</w:t>
            </w:r>
          </w:p>
          <w:p w14:paraId="01C13939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(j = 0; j &lt; 100; j++)</w:t>
            </w:r>
          </w:p>
          <w:p w14:paraId="01E2273D" w14:textId="1BD8978B" w:rsidR="00BE153B" w:rsidRDefault="00BE153B" w:rsidP="00BE153B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 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 += iMat[i][j];</w:t>
            </w:r>
          </w:p>
        </w:tc>
      </w:tr>
      <w:tr w:rsidR="00BE153B" w14:paraId="42E07A43" w14:textId="77777777" w:rsidTr="00BE153B">
        <w:tc>
          <w:tcPr>
            <w:tcW w:w="594" w:type="dxa"/>
          </w:tcPr>
          <w:p w14:paraId="38A50C8C" w14:textId="54A280D1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2)</w:t>
            </w:r>
          </w:p>
        </w:tc>
        <w:tc>
          <w:tcPr>
            <w:tcW w:w="3851" w:type="dxa"/>
          </w:tcPr>
          <w:p w14:paraId="3F0676AD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= 0;</w:t>
            </w:r>
          </w:p>
          <w:p w14:paraId="760399D2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(j = 0; j &lt; 100; j++)</w:t>
            </w:r>
          </w:p>
          <w:p w14:paraId="0330F85E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(i = 0; i &lt; 100; i++)</w:t>
            </w:r>
          </w:p>
          <w:p w14:paraId="08D41DC8" w14:textId="08B4D0FE" w:rsid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+= dMat[i][j];</w:t>
            </w:r>
          </w:p>
        </w:tc>
        <w:tc>
          <w:tcPr>
            <w:tcW w:w="3851" w:type="dxa"/>
          </w:tcPr>
          <w:p w14:paraId="62704FB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= 0;</w:t>
            </w:r>
          </w:p>
          <w:p w14:paraId="09AF22A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(i = 0; i &lt; 100; i++)</w:t>
            </w:r>
          </w:p>
          <w:p w14:paraId="1ED24913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(j = 0; j &lt; 100; j++)</w:t>
            </w:r>
          </w:p>
          <w:p w14:paraId="2EDF2D7A" w14:textId="044A2BE8" w:rsidR="00BE153B" w:rsidRP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+= dMat[i][j];</w:t>
            </w:r>
          </w:p>
        </w:tc>
      </w:tr>
      <w:tr w:rsidR="00BE153B" w14:paraId="4BFEE8F8" w14:textId="77777777" w:rsidTr="00BE153B">
        <w:tc>
          <w:tcPr>
            <w:tcW w:w="594" w:type="dxa"/>
          </w:tcPr>
          <w:p w14:paraId="38BF271E" w14:textId="65B790FC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3)</w:t>
            </w:r>
          </w:p>
        </w:tc>
        <w:tc>
          <w:tcPr>
            <w:tcW w:w="3851" w:type="dxa"/>
          </w:tcPr>
          <w:p w14:paraId="1E986252" w14:textId="2FEE0886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(i = 0;</w:t>
            </w:r>
            <w:r w:rsidR="00DB6FB6">
              <w:rPr>
                <w:rFonts w:ascii="Source Code Pro" w:hAnsi="Source Code Pro" w:cs="NimbusMonL-Regu" w:hint="eastAsia"/>
                <w:kern w:val="0"/>
                <w:szCs w:val="21"/>
              </w:rPr>
              <w:t>i</w:t>
            </w:r>
            <w:r w:rsidR="00DB6FB6">
              <w:rPr>
                <w:rFonts w:ascii="Source Code Pro" w:hAnsi="Source Code Pro" w:cs="NimbusMonL-Regu"/>
                <w:kern w:val="0"/>
                <w:szCs w:val="21"/>
              </w:rPr>
              <w:t xml:space="preserve">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&lt; foo(100);i++)</w:t>
            </w:r>
          </w:p>
          <w:p w14:paraId="7BD45696" w14:textId="5700B7EF" w:rsidR="00BE153B" w:rsidRPr="00DB6FB6" w:rsidRDefault="00BE153B" w:rsidP="00DB6FB6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ians += iMat[0][i];</w:t>
            </w:r>
          </w:p>
        </w:tc>
        <w:tc>
          <w:tcPr>
            <w:tcW w:w="3851" w:type="dxa"/>
          </w:tcPr>
          <w:p w14:paraId="67FC7324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temp = foo(100);</w:t>
            </w:r>
          </w:p>
          <w:p w14:paraId="5ADA1BF2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(i = 0; i &lt; temp; i++)</w:t>
            </w:r>
          </w:p>
          <w:p w14:paraId="184C8E61" w14:textId="7C6EF405" w:rsidR="00BE153B" w:rsidRPr="00DB6FB6" w:rsidRDefault="00BE153B" w:rsidP="00DB6FB6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ians += iMat[0][i];</w:t>
            </w:r>
          </w:p>
        </w:tc>
      </w:tr>
      <w:tr w:rsidR="00BE153B" w14:paraId="7B245D65" w14:textId="77777777" w:rsidTr="00BE153B">
        <w:tc>
          <w:tcPr>
            <w:tcW w:w="594" w:type="dxa"/>
          </w:tcPr>
          <w:p w14:paraId="0D3C41BF" w14:textId="518A42FF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4)</w:t>
            </w:r>
          </w:p>
        </w:tc>
        <w:tc>
          <w:tcPr>
            <w:tcW w:w="3851" w:type="dxa"/>
          </w:tcPr>
          <w:p w14:paraId="621F0815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*q;</w:t>
            </w:r>
          </w:p>
          <w:p w14:paraId="62735560" w14:textId="5B85E66B" w:rsidR="00BE153B" w:rsidRPr="00DB6FB6" w:rsidRDefault="00BE153B" w:rsidP="00BE153B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*r;</w:t>
            </w:r>
          </w:p>
        </w:tc>
        <w:tc>
          <w:tcPr>
            <w:tcW w:w="3851" w:type="dxa"/>
          </w:tcPr>
          <w:p w14:paraId="5C90BC2F" w14:textId="77777777" w:rsidR="00DB6FB6" w:rsidRPr="00DB6FB6" w:rsidRDefault="00DB6FB6" w:rsidP="00DB6FB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temp = *q + *r;</w:t>
            </w:r>
          </w:p>
          <w:p w14:paraId="5BB2F315" w14:textId="3790339D" w:rsidR="00BE153B" w:rsidRP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temp;</w:t>
            </w:r>
          </w:p>
        </w:tc>
      </w:tr>
    </w:tbl>
    <w:p w14:paraId="68014484" w14:textId="77777777" w:rsidR="00DF20A5" w:rsidRDefault="00DF20A5" w:rsidP="00BE153B">
      <w:pPr>
        <w:rPr>
          <w:rFonts w:ascii="Source Code Pro" w:eastAsia="宋体" w:hAnsi="Source Code Pro"/>
        </w:rPr>
      </w:pPr>
    </w:p>
    <w:p w14:paraId="67ED0491" w14:textId="4733876C" w:rsidR="00DB6FB6" w:rsidRDefault="00DB6FB6" w:rsidP="00DB6FB6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假设已有声明</w:t>
      </w:r>
      <w:r>
        <w:rPr>
          <w:rFonts w:ascii="Source Code Pro" w:eastAsia="宋体" w:hAnsi="Source Code Pro" w:hint="eastAsia"/>
        </w:rPr>
        <w:t>i</w:t>
      </w:r>
      <w:r>
        <w:rPr>
          <w:rFonts w:ascii="Source Code Pro" w:eastAsia="宋体" w:hAnsi="Source Code Pro"/>
        </w:rPr>
        <w:t>nt i, int sum, int *p, int *q, int *r, const int n = 100, float a[n], float b[n], float c[n], int foo(int), void bar(),</w:t>
      </w:r>
      <w:r>
        <w:rPr>
          <w:rFonts w:ascii="Source Code Pro" w:eastAsia="宋体" w:hAnsi="Source Code Pro" w:hint="eastAsia"/>
        </w:rPr>
        <w:t>以下哪种优化编译器总是可以进行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67"/>
        <w:gridCol w:w="3867"/>
      </w:tblGrid>
      <w:tr w:rsidR="00DB6FB6" w14:paraId="74C5031A" w14:textId="77777777" w:rsidTr="00DB6FB6">
        <w:tc>
          <w:tcPr>
            <w:tcW w:w="562" w:type="dxa"/>
          </w:tcPr>
          <w:p w14:paraId="6429E610" w14:textId="58C6E4AB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</w:p>
        </w:tc>
        <w:tc>
          <w:tcPr>
            <w:tcW w:w="3867" w:type="dxa"/>
          </w:tcPr>
          <w:p w14:paraId="6F8A5B44" w14:textId="11B21864" w:rsid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(i</w:t>
            </w:r>
            <w:r w:rsidR="00DF20A5">
              <w:rPr>
                <w:rFonts w:ascii="Source Code Pro" w:eastAsia="宋体" w:hAnsi="Source Code Pro"/>
              </w:rPr>
              <w:t xml:space="preserve"> = 0</w:t>
            </w:r>
            <w:r>
              <w:rPr>
                <w:rFonts w:ascii="Source Code Pro" w:eastAsia="宋体" w:hAnsi="Source Code Pro"/>
              </w:rPr>
              <w:t>; i &lt; n; ++i){</w:t>
            </w:r>
          </w:p>
          <w:p w14:paraId="018F58D4" w14:textId="1A44519C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a[i] += b[i];</w:t>
            </w:r>
          </w:p>
          <w:p w14:paraId="0EEFA2C6" w14:textId="7A23A006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[i] += c[i];</w:t>
            </w:r>
          </w:p>
          <w:p w14:paraId="366BE9AD" w14:textId="29DC3FFB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3867" w:type="dxa"/>
          </w:tcPr>
          <w:p w14:paraId="7EC1482B" w14:textId="56737062" w:rsid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float</w:t>
            </w:r>
            <w:r>
              <w:rPr>
                <w:rFonts w:ascii="Source Code Pro" w:eastAsia="宋体" w:hAnsi="Source Code Pro"/>
              </w:rPr>
              <w:t xml:space="preserve"> t</w:t>
            </w:r>
            <w:r w:rsidR="00DF20A5">
              <w:rPr>
                <w:rFonts w:ascii="Source Code Pro" w:eastAsia="宋体" w:hAnsi="Source Code Pro"/>
              </w:rPr>
              <w:t>e</w:t>
            </w:r>
            <w:r>
              <w:rPr>
                <w:rFonts w:ascii="Source Code Pro" w:eastAsia="宋体" w:hAnsi="Source Code Pro"/>
              </w:rPr>
              <w:t>mp;</w:t>
            </w:r>
          </w:p>
          <w:p w14:paraId="2845E6FF" w14:textId="14F1B84E" w:rsid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r w:rsidR="00DF20A5">
              <w:rPr>
                <w:rFonts w:ascii="Source Code Pro" w:eastAsia="宋体" w:hAnsi="Source Code Pro"/>
              </w:rPr>
              <w:t>i = 0</w:t>
            </w:r>
            <w:r>
              <w:rPr>
                <w:rFonts w:ascii="Source Code Pro" w:eastAsia="宋体" w:hAnsi="Source Code Pro"/>
              </w:rPr>
              <w:t>; i &lt; n; ++i){</w:t>
            </w:r>
          </w:p>
          <w:p w14:paraId="1CBB9B68" w14:textId="529676E0" w:rsidR="00DB6FB6" w:rsidRDefault="00DF20A5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temp = b</w:t>
            </w:r>
            <w:r w:rsidR="00DB6FB6">
              <w:rPr>
                <w:rFonts w:ascii="Source Code Pro" w:eastAsia="宋体" w:hAnsi="Source Code Pro"/>
              </w:rPr>
              <w:t xml:space="preserve">[i] + </w:t>
            </w:r>
            <w:r>
              <w:rPr>
                <w:rFonts w:ascii="Source Code Pro" w:eastAsia="宋体" w:hAnsi="Source Code Pro"/>
              </w:rPr>
              <w:t>c</w:t>
            </w:r>
            <w:r w:rsidR="00DB6FB6">
              <w:rPr>
                <w:rFonts w:ascii="Source Code Pro" w:eastAsia="宋体" w:hAnsi="Source Code Pro"/>
              </w:rPr>
              <w:t>[i];</w:t>
            </w:r>
          </w:p>
          <w:p w14:paraId="6445A54B" w14:textId="715B4BAF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 xml:space="preserve">[i] += </w:t>
            </w:r>
            <w:r w:rsidR="00DF20A5">
              <w:rPr>
                <w:rFonts w:ascii="Source Code Pro" w:eastAsia="宋体" w:hAnsi="Source Code Pro"/>
              </w:rPr>
              <w:t>temp</w:t>
            </w:r>
            <w:r>
              <w:rPr>
                <w:rFonts w:ascii="Source Code Pro" w:eastAsia="宋体" w:hAnsi="Source Code Pro"/>
              </w:rPr>
              <w:t>;</w:t>
            </w:r>
          </w:p>
          <w:p w14:paraId="64F060F8" w14:textId="5EE31725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}</w:t>
            </w:r>
          </w:p>
        </w:tc>
      </w:tr>
      <w:tr w:rsidR="00DF20A5" w14:paraId="2C125B1B" w14:textId="77777777" w:rsidTr="00DB6FB6">
        <w:tc>
          <w:tcPr>
            <w:tcW w:w="562" w:type="dxa"/>
          </w:tcPr>
          <w:p w14:paraId="4514E3B2" w14:textId="613F6B41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</w:p>
        </w:tc>
        <w:tc>
          <w:tcPr>
            <w:tcW w:w="3867" w:type="dxa"/>
          </w:tcPr>
          <w:p w14:paraId="3498EB6D" w14:textId="77777777" w:rsidR="00DF20A5" w:rsidRPr="00DB6FB6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*q;</w:t>
            </w:r>
          </w:p>
          <w:p w14:paraId="4D700931" w14:textId="698C8E49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*r;</w:t>
            </w:r>
          </w:p>
        </w:tc>
        <w:tc>
          <w:tcPr>
            <w:tcW w:w="3867" w:type="dxa"/>
          </w:tcPr>
          <w:p w14:paraId="1AFD6998" w14:textId="3756D83D" w:rsid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F20A5">
              <w:rPr>
                <w:rFonts w:ascii="Source Code Pro" w:hAnsi="Source Code Pro" w:cs="NimbusMonL-Regu"/>
                <w:b/>
                <w:bCs/>
                <w:kern w:val="0"/>
                <w:szCs w:val="21"/>
              </w:rPr>
              <w:t>int</w:t>
            </w: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temp;</w:t>
            </w:r>
          </w:p>
          <w:p w14:paraId="582CEEBA" w14:textId="7C4C6CF8" w:rsidR="00DF20A5" w:rsidRPr="00DB6FB6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temp = *q + *r;</w:t>
            </w:r>
          </w:p>
          <w:p w14:paraId="5E1D7B5C" w14:textId="4ECF285E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temp;</w:t>
            </w:r>
          </w:p>
        </w:tc>
      </w:tr>
      <w:tr w:rsidR="00DF20A5" w14:paraId="3A65B217" w14:textId="77777777" w:rsidTr="00DB6FB6">
        <w:tc>
          <w:tcPr>
            <w:tcW w:w="562" w:type="dxa"/>
          </w:tcPr>
          <w:p w14:paraId="573DD6C0" w14:textId="59029579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</w:p>
        </w:tc>
        <w:tc>
          <w:tcPr>
            <w:tcW w:w="3867" w:type="dxa"/>
          </w:tcPr>
          <w:p w14:paraId="31F0B55D" w14:textId="77777777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(i = 0; i &lt; n; ++i)</w:t>
            </w:r>
          </w:p>
          <w:p w14:paraId="7A646993" w14:textId="1D54F72F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sum += i*4;</w:t>
            </w:r>
          </w:p>
        </w:tc>
        <w:tc>
          <w:tcPr>
            <w:tcW w:w="3867" w:type="dxa"/>
          </w:tcPr>
          <w:p w14:paraId="08942105" w14:textId="5D889309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F20A5">
              <w:rPr>
                <w:rFonts w:ascii="Source Code Pro" w:eastAsia="宋体" w:hAnsi="Source Code Pro"/>
                <w:b/>
                <w:bCs/>
              </w:rPr>
              <w:t>int</w:t>
            </w:r>
            <w:r>
              <w:rPr>
                <w:rFonts w:ascii="Source Code Pro" w:eastAsia="宋体" w:hAnsi="Source Code Pro"/>
              </w:rPr>
              <w:t xml:space="preserve"> N = n * 4;</w:t>
            </w:r>
          </w:p>
          <w:p w14:paraId="032A50B4" w14:textId="77777777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F20A5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(i = 0; i &lt; N; i += 4)</w:t>
            </w:r>
          </w:p>
          <w:p w14:paraId="793326D5" w14:textId="1E7F5E9D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 xml:space="preserve">    sum += i;</w:t>
            </w:r>
          </w:p>
        </w:tc>
      </w:tr>
      <w:tr w:rsidR="00DF20A5" w14:paraId="1CA3F3A6" w14:textId="77777777" w:rsidTr="00DB6FB6">
        <w:tc>
          <w:tcPr>
            <w:tcW w:w="562" w:type="dxa"/>
          </w:tcPr>
          <w:p w14:paraId="6A6DE7CE" w14:textId="532D1C45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</w:p>
        </w:tc>
        <w:tc>
          <w:tcPr>
            <w:tcW w:w="3867" w:type="dxa"/>
          </w:tcPr>
          <w:p w14:paraId="4A6F2FD5" w14:textId="63D7486A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(i = 0; i &lt; foo(n); ++i)</w:t>
            </w:r>
          </w:p>
          <w:p w14:paraId="1562C6AB" w14:textId="17F02574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bar();</w:t>
            </w:r>
          </w:p>
        </w:tc>
        <w:tc>
          <w:tcPr>
            <w:tcW w:w="3867" w:type="dxa"/>
          </w:tcPr>
          <w:p w14:paraId="48DDAB3F" w14:textId="04E6609E" w:rsid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F20A5">
              <w:rPr>
                <w:rFonts w:ascii="Source Code Pro" w:hAnsi="Source Code Pro" w:cs="NimbusMonL-Regu"/>
                <w:b/>
                <w:bCs/>
                <w:kern w:val="0"/>
                <w:szCs w:val="21"/>
              </w:rPr>
              <w:t>int</w:t>
            </w: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temp = foo(n);</w:t>
            </w:r>
          </w:p>
          <w:p w14:paraId="4D5FD48E" w14:textId="25486AAA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(i = 0; i &lt; temp; ++i)</w:t>
            </w:r>
          </w:p>
          <w:p w14:paraId="096C5921" w14:textId="706A1922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bar();</w:t>
            </w:r>
          </w:p>
        </w:tc>
      </w:tr>
    </w:tbl>
    <w:p w14:paraId="785DEDC6" w14:textId="6CE279F8" w:rsidR="00921396" w:rsidRDefault="00921396" w:rsidP="00DB6FB6">
      <w:pPr>
        <w:rPr>
          <w:rFonts w:ascii="Source Code Pro" w:eastAsia="宋体" w:hAnsi="Source Code Pro"/>
          <w:b/>
          <w:bCs/>
          <w:color w:val="FF0000"/>
        </w:rPr>
      </w:pPr>
    </w:p>
    <w:p w14:paraId="476E1A0D" w14:textId="77777777" w:rsidR="006F0DD2" w:rsidRPr="003541F3" w:rsidRDefault="006F0DD2" w:rsidP="00DB6FB6">
      <w:pPr>
        <w:rPr>
          <w:rFonts w:ascii="Source Code Pro" w:eastAsia="宋体" w:hAnsi="Source Code Pro"/>
        </w:rPr>
      </w:pPr>
    </w:p>
    <w:p w14:paraId="78B63EFE" w14:textId="6D3049AD" w:rsidR="00921396" w:rsidRDefault="003541F3" w:rsidP="003541F3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 w:hint="eastAsia"/>
        </w:rPr>
        <w:lastRenderedPageBreak/>
        <w:t>阅读下列</w:t>
      </w:r>
      <w:r w:rsidRPr="003541F3">
        <w:rPr>
          <w:rFonts w:ascii="Source Code Pro" w:eastAsia="宋体" w:hAnsi="Source Code Pro"/>
        </w:rPr>
        <w:t xml:space="preserve">C </w:t>
      </w:r>
      <w:r w:rsidRPr="003541F3">
        <w:rPr>
          <w:rFonts w:ascii="Source Code Pro" w:eastAsia="宋体" w:hAnsi="Source Code Pro" w:hint="eastAsia"/>
        </w:rPr>
        <w:t>代码以及它编译生成的汇编语言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F3" w14:paraId="71FD32EC" w14:textId="77777777" w:rsidTr="003541F3">
        <w:tc>
          <w:tcPr>
            <w:tcW w:w="8296" w:type="dxa"/>
          </w:tcPr>
          <w:p w14:paraId="342775C3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func() {</w:t>
            </w:r>
          </w:p>
          <w:p w14:paraId="68DD7D6C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 = 1;</w:t>
            </w:r>
          </w:p>
          <w:p w14:paraId="1421924C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i;</w:t>
            </w:r>
          </w:p>
          <w:p w14:paraId="66F61CF6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(i = 0; i &lt; 1000; i += 2)</w:t>
            </w:r>
          </w:p>
          <w:p w14:paraId="0AC201C8" w14:textId="58522AE4" w:rsidR="003541F3" w:rsidRPr="003541F3" w:rsidRDefault="003541F3" w:rsidP="003541F3">
            <w:pPr>
              <w:pStyle w:val="a7"/>
              <w:autoSpaceDE w:val="0"/>
              <w:autoSpaceDN w:val="0"/>
              <w:adjustRightInd w:val="0"/>
              <w:ind w:left="360" w:firstLineChars="250" w:firstLine="525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 = ans ?? (A[i] ?? A[i+1]);</w:t>
            </w:r>
          </w:p>
          <w:p w14:paraId="4FCB0529" w14:textId="77777777" w:rsidR="003541F3" w:rsidRPr="003541F3" w:rsidRDefault="003541F3" w:rsidP="003541F3">
            <w:pPr>
              <w:pStyle w:val="a7"/>
              <w:autoSpaceDE w:val="0"/>
              <w:autoSpaceDN w:val="0"/>
              <w:adjustRightInd w:val="0"/>
              <w:ind w:left="360" w:firstLineChars="50" w:firstLine="105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return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ans;</w:t>
            </w:r>
          </w:p>
          <w:p w14:paraId="4C5EF581" w14:textId="16D4A110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}</w:t>
            </w:r>
          </w:p>
        </w:tc>
      </w:tr>
      <w:tr w:rsidR="003541F3" w14:paraId="423BEC5C" w14:textId="77777777" w:rsidTr="003541F3">
        <w:tc>
          <w:tcPr>
            <w:tcW w:w="8296" w:type="dxa"/>
          </w:tcPr>
          <w:p w14:paraId="162711E1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func:</w:t>
            </w:r>
          </w:p>
          <w:p w14:paraId="73E5A805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movl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$0,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edx</w:t>
            </w:r>
          </w:p>
          <w:p w14:paraId="4C6BCC5D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movl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$1,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eax</w:t>
            </w:r>
          </w:p>
          <w:p w14:paraId="5E8BF210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leaq A(%rip),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</w:p>
          <w:p w14:paraId="39D22754" w14:textId="7E7381EB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jmp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.L2</w:t>
            </w:r>
          </w:p>
          <w:p w14:paraId="4E3BA159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.L3:</w:t>
            </w:r>
          </w:p>
          <w:p w14:paraId="60A9B962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movq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8(%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,8),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rcx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2 cycles</w:t>
            </w:r>
          </w:p>
          <w:p w14:paraId="6A39CD93" w14:textId="3F94CD88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?? (%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,8),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rcx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k + 1 cycles</w:t>
            </w:r>
          </w:p>
          <w:p w14:paraId="46906C99" w14:textId="4A9DBF09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??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rcx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rax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k cycles</w:t>
            </w:r>
          </w:p>
          <w:p w14:paraId="2DA30E83" w14:textId="28C03893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addq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$2,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rdx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1 cycles</w:t>
            </w:r>
          </w:p>
          <w:p w14:paraId="637084C4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.L2:</w:t>
            </w:r>
          </w:p>
          <w:p w14:paraId="6EA2307C" w14:textId="740265E0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cmpq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$999, %</w:t>
            </w: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rdx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1 cycles</w:t>
            </w:r>
          </w:p>
          <w:p w14:paraId="5F2B0AB8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jle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.L3</w:t>
            </w:r>
          </w:p>
          <w:p w14:paraId="0A60E4F3" w14:textId="1147107C" w:rsidR="003541F3" w:rsidRPr="003541F3" w:rsidRDefault="003541F3" w:rsidP="003541F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rep ret</w:t>
            </w:r>
          </w:p>
        </w:tc>
      </w:tr>
    </w:tbl>
    <w:p w14:paraId="4BBC59C0" w14:textId="1F1A3731" w:rsidR="003541F3" w:rsidRPr="003541F3" w:rsidRDefault="003541F3" w:rsidP="003541F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 w:hint="eastAsia"/>
        </w:rPr>
        <w:t>该程序每轮循环处理两个元素。在理想的机器上（执行单元足够多），每条指令消耗的时间周期如右边所示。</w:t>
      </w:r>
    </w:p>
    <w:p w14:paraId="13CC012E" w14:textId="12378EC4" w:rsidR="003541F3" w:rsidRPr="003541F3" w:rsidRDefault="003541F3" w:rsidP="003541F3">
      <w:pPr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/>
        </w:rPr>
        <w:t xml:space="preserve">(1) </w:t>
      </w:r>
      <w:r w:rsidRPr="003541F3">
        <w:rPr>
          <w:rFonts w:ascii="Source Code Pro" w:eastAsia="宋体" w:hAnsi="Source Code Pro" w:hint="eastAsia"/>
        </w:rPr>
        <w:t>当问号处为乘法时，</w:t>
      </w:r>
      <w:r w:rsidRPr="003541F3">
        <w:rPr>
          <w:rFonts w:ascii="Source Code Pro" w:eastAsia="宋体" w:hAnsi="Source Code Pro"/>
        </w:rPr>
        <w:t>k = 8</w:t>
      </w:r>
      <w:r w:rsidRPr="003541F3">
        <w:rPr>
          <w:rFonts w:ascii="Source Code Pro" w:eastAsia="宋体" w:hAnsi="Source Code Pro" w:hint="eastAsia"/>
        </w:rPr>
        <w:t>。此时这段程序</w:t>
      </w:r>
      <w:r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CPE</w:t>
      </w:r>
      <w:r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</w:t>
      </w:r>
      <w:r w:rsidR="006F0DD2">
        <w:rPr>
          <w:rFonts w:ascii="Source Code Pro" w:eastAsia="宋体" w:hAnsi="Source Code Pro"/>
        </w:rPr>
        <w:t>_</w:t>
      </w:r>
    </w:p>
    <w:p w14:paraId="70877545" w14:textId="48A41461" w:rsidR="003541F3" w:rsidRDefault="003541F3" w:rsidP="003541F3">
      <w:pPr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/>
        </w:rPr>
        <w:t xml:space="preserve">(2) </w:t>
      </w:r>
      <w:r w:rsidRPr="003541F3">
        <w:rPr>
          <w:rFonts w:ascii="Source Code Pro" w:eastAsia="宋体" w:hAnsi="Source Code Pro" w:hint="eastAsia"/>
        </w:rPr>
        <w:t>当问号处为加法时，</w:t>
      </w:r>
      <w:r w:rsidRPr="003541F3">
        <w:rPr>
          <w:rFonts w:ascii="Source Code Pro" w:eastAsia="宋体" w:hAnsi="Source Code Pro"/>
        </w:rPr>
        <w:t>k = 1</w:t>
      </w:r>
      <w:r w:rsidRPr="003541F3">
        <w:rPr>
          <w:rFonts w:ascii="Source Code Pro" w:eastAsia="宋体" w:hAnsi="Source Code Pro" w:hint="eastAsia"/>
        </w:rPr>
        <w:t>。此时这段程序</w:t>
      </w:r>
      <w:r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CPE</w:t>
      </w:r>
      <w:r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</w:t>
      </w:r>
      <w:r w:rsidR="006F0DD2">
        <w:rPr>
          <w:rFonts w:ascii="Source Code Pro" w:eastAsia="宋体" w:hAnsi="Source Code Pro"/>
        </w:rPr>
        <w:t>_</w:t>
      </w:r>
    </w:p>
    <w:p w14:paraId="59AEA6ED" w14:textId="1C46BC33" w:rsidR="009B1315" w:rsidRDefault="009B1315" w:rsidP="003541F3">
      <w:pPr>
        <w:rPr>
          <w:rFonts w:ascii="Source Code Pro" w:eastAsia="宋体" w:hAnsi="Source Code Pro"/>
        </w:rPr>
      </w:pPr>
    </w:p>
    <w:p w14:paraId="60AEABCB" w14:textId="27E5942C" w:rsidR="009B1315" w:rsidRPr="009B1315" w:rsidRDefault="009B1315" w:rsidP="009B131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 w:hint="eastAsia"/>
        </w:rPr>
      </w:pPr>
      <w:r w:rsidRPr="009B1315">
        <w:rPr>
          <w:rFonts w:ascii="Source Code Pro" w:eastAsia="宋体" w:hAnsi="Source Code Pro"/>
        </w:rPr>
        <w:t>k * k</w:t>
      </w:r>
      <w:r w:rsidRPr="009B1315">
        <w:rPr>
          <w:rFonts w:ascii="Source Code Pro" w:eastAsia="宋体" w:hAnsi="Source Code Pro" w:hint="eastAsia"/>
        </w:rPr>
        <w:t>循环展开在</w:t>
      </w:r>
      <w:r w:rsidRPr="009B1315">
        <w:rPr>
          <w:rFonts w:ascii="Source Code Pro" w:eastAsia="宋体" w:hAnsi="Source Code Pro"/>
        </w:rPr>
        <w:t>k</w:t>
      </w:r>
      <w:r w:rsidRPr="009B1315">
        <w:rPr>
          <w:rFonts w:ascii="Source Code Pro" w:eastAsia="宋体" w:hAnsi="Source Code Pro" w:hint="eastAsia"/>
        </w:rPr>
        <w:t>很大时反而可能获得较差的效果，这是因为</w:t>
      </w:r>
      <w:r w:rsidRPr="009B1315">
        <w:rPr>
          <w:rFonts w:ascii="Source Code Pro" w:eastAsia="宋体" w:hAnsi="Source Code Pro"/>
        </w:rPr>
        <w:t>k</w:t>
      </w:r>
      <w:r w:rsidRPr="009B1315">
        <w:rPr>
          <w:rFonts w:ascii="Source Code Pro" w:eastAsia="宋体" w:hAnsi="Source Code Pro" w:hint="eastAsia"/>
        </w:rPr>
        <w:t>很大时会导致</w:t>
      </w:r>
      <w:r w:rsidRPr="009B1315">
        <w:rPr>
          <w:rFonts w:ascii="Source Code Pro" w:eastAsia="宋体" w:hAnsi="Source Code Pro" w:hint="eastAsia"/>
        </w:rPr>
        <w:t>_</w:t>
      </w:r>
      <w:r w:rsidRPr="009B1315">
        <w:rPr>
          <w:rFonts w:ascii="Source Code Pro" w:eastAsia="宋体" w:hAnsi="Source Code Pro"/>
        </w:rPr>
        <w:t>_</w:t>
      </w:r>
      <w:r>
        <w:rPr>
          <w:rFonts w:ascii="Source Code Pro" w:eastAsia="宋体" w:hAnsi="Source Code Pro"/>
        </w:rPr>
        <w:t>______</w:t>
      </w:r>
    </w:p>
    <w:sectPr w:rsidR="009B1315" w:rsidRPr="009B131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5B43" w14:textId="77777777" w:rsidR="00DF6952" w:rsidRDefault="00DF6952" w:rsidP="00A20379">
      <w:r>
        <w:separator/>
      </w:r>
    </w:p>
  </w:endnote>
  <w:endnote w:type="continuationSeparator" w:id="0">
    <w:p w14:paraId="3ABB8E66" w14:textId="77777777" w:rsidR="00DF6952" w:rsidRDefault="00DF6952" w:rsidP="00A2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B5CD" w14:textId="77777777" w:rsidR="00DF6952" w:rsidRDefault="00DF6952" w:rsidP="00A20379">
      <w:r>
        <w:separator/>
      </w:r>
    </w:p>
  </w:footnote>
  <w:footnote w:type="continuationSeparator" w:id="0">
    <w:p w14:paraId="3B140956" w14:textId="77777777" w:rsidR="00DF6952" w:rsidRDefault="00DF6952" w:rsidP="00A2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DC1C" w14:textId="1920D601" w:rsidR="00A20379" w:rsidRPr="00A20379" w:rsidRDefault="00A20379" w:rsidP="00A20379">
    <w:pPr>
      <w:pStyle w:val="a3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班第八周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2022.10.25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18E"/>
    <w:multiLevelType w:val="hybridMultilevel"/>
    <w:tmpl w:val="993293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D76B6"/>
    <w:multiLevelType w:val="hybridMultilevel"/>
    <w:tmpl w:val="0A549F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667C40"/>
    <w:multiLevelType w:val="hybridMultilevel"/>
    <w:tmpl w:val="27BA61A0"/>
    <w:lvl w:ilvl="0" w:tplc="F8AE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9761942">
    <w:abstractNumId w:val="2"/>
  </w:num>
  <w:num w:numId="2" w16cid:durableId="17238670">
    <w:abstractNumId w:val="0"/>
  </w:num>
  <w:num w:numId="3" w16cid:durableId="7355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79"/>
    <w:rsid w:val="00010A36"/>
    <w:rsid w:val="00015628"/>
    <w:rsid w:val="00113702"/>
    <w:rsid w:val="003541F3"/>
    <w:rsid w:val="00496CC6"/>
    <w:rsid w:val="004E6542"/>
    <w:rsid w:val="00580590"/>
    <w:rsid w:val="006F0DD2"/>
    <w:rsid w:val="00700007"/>
    <w:rsid w:val="008424DE"/>
    <w:rsid w:val="00921396"/>
    <w:rsid w:val="009B1315"/>
    <w:rsid w:val="00A20379"/>
    <w:rsid w:val="00BE153B"/>
    <w:rsid w:val="00DB6FB6"/>
    <w:rsid w:val="00DF20A5"/>
    <w:rsid w:val="00DF6952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1AE96"/>
  <w15:chartTrackingRefBased/>
  <w15:docId w15:val="{89E7C4C3-8EF7-4EF9-94D5-59ACB96D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379"/>
    <w:rPr>
      <w:sz w:val="18"/>
      <w:szCs w:val="18"/>
    </w:rPr>
  </w:style>
  <w:style w:type="paragraph" w:styleId="a7">
    <w:name w:val="List Paragraph"/>
    <w:basedOn w:val="a"/>
    <w:uiPriority w:val="34"/>
    <w:qFormat/>
    <w:rsid w:val="00A20379"/>
    <w:pPr>
      <w:ind w:firstLineChars="200" w:firstLine="420"/>
    </w:pPr>
  </w:style>
  <w:style w:type="table" w:styleId="a8">
    <w:name w:val="Table Grid"/>
    <w:basedOn w:val="a1"/>
    <w:uiPriority w:val="39"/>
    <w:rsid w:val="00A2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5</cp:revision>
  <dcterms:created xsi:type="dcterms:W3CDTF">2022-10-25T17:10:00Z</dcterms:created>
  <dcterms:modified xsi:type="dcterms:W3CDTF">2022-10-26T08:12:00Z</dcterms:modified>
</cp:coreProperties>
</file>