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82779" w14:textId="77777777" w:rsidR="00F14A34" w:rsidRPr="000D7C96" w:rsidRDefault="00F14A34" w:rsidP="00F14A34">
      <w:pPr>
        <w:pStyle w:val="a4"/>
        <w:ind w:left="360" w:firstLineChars="0" w:hanging="360"/>
        <w:rPr>
          <w:rFonts w:ascii="Source Code Pro" w:eastAsia="宋体" w:hAnsi="Source Code Pro"/>
        </w:rPr>
      </w:pPr>
      <w:r w:rsidRPr="000D7C96">
        <w:rPr>
          <w:rFonts w:ascii="Source Code Pro" w:eastAsia="宋体" w:hAnsi="Source Code Pro" w:hint="eastAsia"/>
        </w:rPr>
        <w:t>【</w:t>
      </w:r>
      <w:r w:rsidRPr="000D7C96">
        <w:rPr>
          <w:rFonts w:ascii="Source Code Pro" w:eastAsia="宋体" w:hAnsi="Source Code Pro"/>
        </w:rPr>
        <w:t>TCP/IP</w:t>
      </w:r>
      <w:r w:rsidRPr="000D7C96">
        <w:rPr>
          <w:rFonts w:ascii="Source Code Pro" w:eastAsia="宋体" w:hAnsi="Source Code Pro" w:hint="eastAsia"/>
        </w:rPr>
        <w:t>协议】请根据</w:t>
      </w:r>
      <w:r w:rsidRPr="000D7C96">
        <w:rPr>
          <w:rFonts w:ascii="Source Code Pro" w:eastAsia="宋体" w:hAnsi="Source Code Pro"/>
        </w:rPr>
        <w:t>web</w:t>
      </w:r>
      <w:r w:rsidRPr="000D7C96">
        <w:rPr>
          <w:rFonts w:ascii="Source Code Pro" w:eastAsia="宋体" w:hAnsi="Source Code Pro" w:hint="eastAsia"/>
        </w:rPr>
        <w:t>应用在计算机网络中的定义以及其在协议栈自上而下在软件中的实现，把以下关键字填入表格</w:t>
      </w:r>
    </w:p>
    <w:p w14:paraId="38DF157D" w14:textId="77777777" w:rsidR="00F14A34" w:rsidRPr="000D7C96" w:rsidRDefault="00F14A34" w:rsidP="00F14A34">
      <w:pPr>
        <w:pStyle w:val="a4"/>
        <w:ind w:left="360" w:firstLineChars="0" w:hanging="360"/>
        <w:rPr>
          <w:rFonts w:ascii="Source Code Pro" w:eastAsia="宋体" w:hAnsi="Source Code Pro"/>
        </w:rPr>
      </w:pPr>
      <w:r w:rsidRPr="000D7C96">
        <w:rPr>
          <w:rFonts w:ascii="Source Code Pro" w:eastAsia="宋体" w:hAnsi="Source Code Pro" w:hint="eastAsia"/>
        </w:rPr>
        <w:t>注：同一个关键词可能被填入多次；不是每一个关键词都必须被填入</w:t>
      </w:r>
    </w:p>
    <w:p w14:paraId="61482FA7" w14:textId="77777777" w:rsidR="00F14A34" w:rsidRPr="000D7C96" w:rsidRDefault="00F14A34" w:rsidP="00F14A34">
      <w:pPr>
        <w:pStyle w:val="a4"/>
        <w:ind w:left="360" w:firstLineChars="0" w:hanging="360"/>
        <w:rPr>
          <w:rFonts w:ascii="Source Code Pro" w:eastAsia="宋体" w:hAnsi="Source Code Pro"/>
        </w:rPr>
      </w:pPr>
      <w:r w:rsidRPr="000D7C96">
        <w:rPr>
          <w:rFonts w:ascii="Source Code Pro" w:eastAsia="宋体" w:hAnsi="Source Code Pro"/>
        </w:rPr>
        <w:t>Streams (end to end), Datagrams, web content, IP, TCP, UDP, Kernel code, User code</w:t>
      </w:r>
    </w:p>
    <w:tbl>
      <w:tblPr>
        <w:tblStyle w:val="a3"/>
        <w:tblW w:w="0" w:type="auto"/>
        <w:tblInd w:w="0" w:type="dxa"/>
        <w:tblLook w:val="04A0" w:firstRow="1" w:lastRow="0" w:firstColumn="1" w:lastColumn="0" w:noHBand="0" w:noVBand="1"/>
      </w:tblPr>
      <w:tblGrid>
        <w:gridCol w:w="2566"/>
        <w:gridCol w:w="2567"/>
        <w:gridCol w:w="2567"/>
      </w:tblGrid>
      <w:tr w:rsidR="00F14A34" w:rsidRPr="000D7C96" w14:paraId="3AD2507A" w14:textId="77777777" w:rsidTr="000E31CA">
        <w:tc>
          <w:tcPr>
            <w:tcW w:w="2566" w:type="dxa"/>
            <w:tcBorders>
              <w:top w:val="single" w:sz="4" w:space="0" w:color="auto"/>
              <w:left w:val="single" w:sz="4" w:space="0" w:color="auto"/>
              <w:bottom w:val="single" w:sz="4" w:space="0" w:color="auto"/>
              <w:right w:val="single" w:sz="4" w:space="0" w:color="auto"/>
            </w:tcBorders>
            <w:vAlign w:val="center"/>
            <w:hideMark/>
          </w:tcPr>
          <w:p w14:paraId="2959124E" w14:textId="77777777" w:rsidR="00F14A34" w:rsidRPr="000D7C96" w:rsidRDefault="00F14A34" w:rsidP="000E31CA">
            <w:pPr>
              <w:pStyle w:val="a4"/>
              <w:ind w:left="360" w:firstLineChars="0" w:hanging="360"/>
              <w:rPr>
                <w:rFonts w:ascii="Source Code Pro" w:eastAsia="宋体" w:hAnsi="Source Code Pro"/>
              </w:rPr>
            </w:pPr>
            <w:r w:rsidRPr="000D7C96">
              <w:rPr>
                <w:rFonts w:ascii="Source Code Pro" w:eastAsia="宋体" w:hAnsi="Source Code Pro" w:hint="eastAsia"/>
              </w:rPr>
              <w:t>协议</w:t>
            </w:r>
          </w:p>
        </w:tc>
        <w:tc>
          <w:tcPr>
            <w:tcW w:w="2567" w:type="dxa"/>
            <w:tcBorders>
              <w:top w:val="single" w:sz="4" w:space="0" w:color="auto"/>
              <w:left w:val="single" w:sz="4" w:space="0" w:color="auto"/>
              <w:bottom w:val="single" w:sz="4" w:space="0" w:color="auto"/>
              <w:right w:val="single" w:sz="4" w:space="0" w:color="auto"/>
            </w:tcBorders>
            <w:vAlign w:val="center"/>
            <w:hideMark/>
          </w:tcPr>
          <w:p w14:paraId="591FFEBF" w14:textId="77777777" w:rsidR="00F14A34" w:rsidRPr="000D7C96" w:rsidRDefault="00F14A34" w:rsidP="000E31CA">
            <w:pPr>
              <w:pStyle w:val="a4"/>
              <w:ind w:left="360" w:firstLineChars="0" w:hanging="360"/>
              <w:rPr>
                <w:rFonts w:ascii="Source Code Pro" w:eastAsia="宋体" w:hAnsi="Source Code Pro"/>
              </w:rPr>
            </w:pPr>
            <w:r w:rsidRPr="000D7C96">
              <w:rPr>
                <w:rFonts w:ascii="Source Code Pro" w:eastAsia="宋体" w:hAnsi="Source Code Pro" w:hint="eastAsia"/>
              </w:rPr>
              <w:t>数据包类型</w:t>
            </w:r>
          </w:p>
        </w:tc>
        <w:tc>
          <w:tcPr>
            <w:tcW w:w="2567" w:type="dxa"/>
            <w:tcBorders>
              <w:top w:val="single" w:sz="4" w:space="0" w:color="auto"/>
              <w:left w:val="single" w:sz="4" w:space="0" w:color="auto"/>
              <w:bottom w:val="single" w:sz="4" w:space="0" w:color="auto"/>
              <w:right w:val="single" w:sz="4" w:space="0" w:color="auto"/>
            </w:tcBorders>
            <w:vAlign w:val="center"/>
            <w:hideMark/>
          </w:tcPr>
          <w:p w14:paraId="3B7CB902" w14:textId="77777777" w:rsidR="00F14A34" w:rsidRPr="000D7C96" w:rsidRDefault="00F14A34" w:rsidP="000E31CA">
            <w:pPr>
              <w:pStyle w:val="a4"/>
              <w:ind w:left="360" w:firstLineChars="0" w:hanging="360"/>
              <w:rPr>
                <w:rFonts w:ascii="Source Code Pro" w:eastAsia="宋体" w:hAnsi="Source Code Pro"/>
              </w:rPr>
            </w:pPr>
            <w:r w:rsidRPr="000D7C96">
              <w:rPr>
                <w:rFonts w:ascii="Source Code Pro" w:eastAsia="宋体" w:hAnsi="Source Code Pro" w:hint="eastAsia"/>
              </w:rPr>
              <w:t>软件实现</w:t>
            </w:r>
          </w:p>
        </w:tc>
      </w:tr>
      <w:tr w:rsidR="00F14A34" w:rsidRPr="000D7C96" w14:paraId="468BE477" w14:textId="77777777" w:rsidTr="000E31CA">
        <w:tc>
          <w:tcPr>
            <w:tcW w:w="2566" w:type="dxa"/>
            <w:tcBorders>
              <w:top w:val="single" w:sz="4" w:space="0" w:color="auto"/>
              <w:left w:val="single" w:sz="4" w:space="0" w:color="auto"/>
              <w:bottom w:val="single" w:sz="4" w:space="0" w:color="auto"/>
              <w:right w:val="single" w:sz="4" w:space="0" w:color="auto"/>
            </w:tcBorders>
            <w:vAlign w:val="center"/>
            <w:hideMark/>
          </w:tcPr>
          <w:p w14:paraId="31662E7D" w14:textId="77777777" w:rsidR="00F14A34" w:rsidRPr="000D7C96" w:rsidRDefault="00F14A34" w:rsidP="00F14A34">
            <w:pPr>
              <w:pStyle w:val="a4"/>
              <w:ind w:left="360" w:firstLineChars="0" w:hanging="360"/>
              <w:rPr>
                <w:rFonts w:ascii="Source Code Pro" w:eastAsia="宋体" w:hAnsi="Source Code Pro"/>
              </w:rPr>
            </w:pPr>
            <w:r w:rsidRPr="000D7C96">
              <w:rPr>
                <w:rFonts w:ascii="Source Code Pro" w:eastAsia="宋体" w:hAnsi="Source Code Pro"/>
              </w:rPr>
              <w:t>HTTP</w:t>
            </w:r>
          </w:p>
        </w:tc>
        <w:tc>
          <w:tcPr>
            <w:tcW w:w="2567" w:type="dxa"/>
            <w:tcBorders>
              <w:top w:val="single" w:sz="4" w:space="0" w:color="auto"/>
              <w:left w:val="single" w:sz="4" w:space="0" w:color="auto"/>
              <w:bottom w:val="single" w:sz="4" w:space="0" w:color="auto"/>
              <w:right w:val="single" w:sz="4" w:space="0" w:color="auto"/>
            </w:tcBorders>
            <w:vAlign w:val="center"/>
          </w:tcPr>
          <w:p w14:paraId="381246E7" w14:textId="3503E53C" w:rsidR="00F14A34" w:rsidRPr="00F14A34" w:rsidRDefault="00F14A34" w:rsidP="00F14A34">
            <w:pPr>
              <w:pStyle w:val="a4"/>
              <w:ind w:left="360" w:firstLineChars="0" w:hanging="360"/>
              <w:rPr>
                <w:rFonts w:ascii="Source Code Pro" w:eastAsia="宋体" w:hAnsi="Source Code Pro"/>
                <w:b/>
                <w:bCs/>
                <w:color w:val="FF0000"/>
              </w:rPr>
            </w:pPr>
            <w:r w:rsidRPr="00F14A34">
              <w:rPr>
                <w:rFonts w:ascii="Source Code Pro" w:eastAsia="宋体" w:hAnsi="Source Code Pro"/>
                <w:b/>
                <w:bCs/>
                <w:color w:val="FF0000"/>
              </w:rPr>
              <w:t>W</w:t>
            </w:r>
            <w:r w:rsidRPr="00F14A34">
              <w:rPr>
                <w:rFonts w:ascii="Source Code Pro" w:eastAsia="宋体" w:hAnsi="Source Code Pro" w:hint="eastAsia"/>
                <w:b/>
                <w:bCs/>
                <w:color w:val="FF0000"/>
              </w:rPr>
              <w:t>eb</w:t>
            </w:r>
            <w:r w:rsidRPr="00F14A34">
              <w:rPr>
                <w:rFonts w:ascii="Source Code Pro" w:eastAsia="宋体" w:hAnsi="Source Code Pro"/>
                <w:b/>
                <w:bCs/>
                <w:color w:val="FF0000"/>
              </w:rPr>
              <w:t xml:space="preserve"> </w:t>
            </w:r>
            <w:r w:rsidRPr="00F14A34">
              <w:rPr>
                <w:rFonts w:ascii="Source Code Pro" w:eastAsia="宋体" w:hAnsi="Source Code Pro" w:hint="eastAsia"/>
                <w:b/>
                <w:bCs/>
                <w:color w:val="FF0000"/>
              </w:rPr>
              <w:t>content</w:t>
            </w:r>
          </w:p>
        </w:tc>
        <w:tc>
          <w:tcPr>
            <w:tcW w:w="2567" w:type="dxa"/>
            <w:tcBorders>
              <w:top w:val="single" w:sz="4" w:space="0" w:color="auto"/>
              <w:left w:val="single" w:sz="4" w:space="0" w:color="auto"/>
              <w:bottom w:val="single" w:sz="4" w:space="0" w:color="auto"/>
              <w:right w:val="single" w:sz="4" w:space="0" w:color="auto"/>
            </w:tcBorders>
            <w:vAlign w:val="center"/>
          </w:tcPr>
          <w:p w14:paraId="3036EF6D" w14:textId="717DEE43" w:rsidR="00F14A34" w:rsidRPr="00F14A34" w:rsidRDefault="00F14A34" w:rsidP="00F14A34">
            <w:pPr>
              <w:pStyle w:val="a4"/>
              <w:ind w:left="360" w:firstLineChars="0" w:hanging="360"/>
              <w:rPr>
                <w:rFonts w:ascii="Source Code Pro" w:eastAsia="宋体" w:hAnsi="Source Code Pro"/>
                <w:b/>
                <w:bCs/>
                <w:color w:val="FF0000"/>
              </w:rPr>
            </w:pPr>
            <w:r w:rsidRPr="00F14A34">
              <w:rPr>
                <w:rFonts w:ascii="Source Code Pro" w:eastAsia="宋体" w:hAnsi="Source Code Pro" w:hint="eastAsia"/>
                <w:b/>
                <w:bCs/>
                <w:color w:val="FF0000"/>
              </w:rPr>
              <w:t>User</w:t>
            </w:r>
            <w:r w:rsidRPr="00F14A34">
              <w:rPr>
                <w:rFonts w:ascii="Source Code Pro" w:eastAsia="宋体" w:hAnsi="Source Code Pro"/>
                <w:b/>
                <w:bCs/>
                <w:color w:val="FF0000"/>
              </w:rPr>
              <w:t xml:space="preserve"> </w:t>
            </w:r>
            <w:r w:rsidRPr="00F14A34">
              <w:rPr>
                <w:rFonts w:ascii="Source Code Pro" w:eastAsia="宋体" w:hAnsi="Source Code Pro" w:hint="eastAsia"/>
                <w:b/>
                <w:bCs/>
                <w:color w:val="FF0000"/>
              </w:rPr>
              <w:t>code</w:t>
            </w:r>
          </w:p>
        </w:tc>
      </w:tr>
      <w:tr w:rsidR="00F14A34" w:rsidRPr="000D7C96" w14:paraId="384FB869" w14:textId="77777777" w:rsidTr="000E31CA">
        <w:tc>
          <w:tcPr>
            <w:tcW w:w="2566" w:type="dxa"/>
            <w:tcBorders>
              <w:top w:val="single" w:sz="4" w:space="0" w:color="auto"/>
              <w:left w:val="single" w:sz="4" w:space="0" w:color="auto"/>
              <w:bottom w:val="single" w:sz="4" w:space="0" w:color="auto"/>
              <w:right w:val="single" w:sz="4" w:space="0" w:color="auto"/>
            </w:tcBorders>
          </w:tcPr>
          <w:p w14:paraId="7FC88816" w14:textId="11F2E459" w:rsidR="00F14A34" w:rsidRPr="00F14A34" w:rsidRDefault="00F14A34" w:rsidP="00F14A34">
            <w:pPr>
              <w:pStyle w:val="a4"/>
              <w:ind w:left="360" w:firstLineChars="0" w:hanging="360"/>
              <w:rPr>
                <w:rFonts w:ascii="Source Code Pro" w:eastAsia="宋体" w:hAnsi="Source Code Pro"/>
                <w:b/>
                <w:bCs/>
                <w:color w:val="FF0000"/>
              </w:rPr>
            </w:pPr>
            <w:r w:rsidRPr="00F14A34">
              <w:rPr>
                <w:rFonts w:ascii="Source Code Pro" w:eastAsia="宋体" w:hAnsi="Source Code Pro" w:hint="eastAsia"/>
                <w:b/>
                <w:bCs/>
                <w:color w:val="FF0000"/>
              </w:rPr>
              <w:t>T</w:t>
            </w:r>
            <w:r w:rsidRPr="00F14A34">
              <w:rPr>
                <w:rFonts w:ascii="Source Code Pro" w:eastAsia="宋体" w:hAnsi="Source Code Pro"/>
                <w:b/>
                <w:bCs/>
                <w:color w:val="FF0000"/>
              </w:rPr>
              <w:t>CP</w:t>
            </w:r>
          </w:p>
        </w:tc>
        <w:tc>
          <w:tcPr>
            <w:tcW w:w="2567" w:type="dxa"/>
            <w:tcBorders>
              <w:top w:val="single" w:sz="4" w:space="0" w:color="auto"/>
              <w:left w:val="single" w:sz="4" w:space="0" w:color="auto"/>
              <w:bottom w:val="single" w:sz="4" w:space="0" w:color="auto"/>
              <w:right w:val="single" w:sz="4" w:space="0" w:color="auto"/>
            </w:tcBorders>
          </w:tcPr>
          <w:p w14:paraId="4B19B28C" w14:textId="072A62CD" w:rsidR="00F14A34" w:rsidRPr="00F14A34" w:rsidRDefault="00F14A34" w:rsidP="00F14A34">
            <w:pPr>
              <w:pStyle w:val="a4"/>
              <w:ind w:left="360" w:firstLineChars="0" w:hanging="360"/>
              <w:rPr>
                <w:rFonts w:ascii="Source Code Pro" w:eastAsia="宋体" w:hAnsi="Source Code Pro"/>
                <w:b/>
                <w:bCs/>
                <w:color w:val="FF0000"/>
              </w:rPr>
            </w:pPr>
            <w:r w:rsidRPr="00F14A34">
              <w:rPr>
                <w:rFonts w:ascii="Source Code Pro" w:eastAsia="宋体" w:hAnsi="Source Code Pro"/>
                <w:b/>
                <w:bCs/>
                <w:color w:val="FF0000"/>
              </w:rPr>
              <w:t>S</w:t>
            </w:r>
            <w:r w:rsidRPr="00F14A34">
              <w:rPr>
                <w:rFonts w:ascii="Source Code Pro" w:eastAsia="宋体" w:hAnsi="Source Code Pro" w:hint="eastAsia"/>
                <w:b/>
                <w:bCs/>
                <w:color w:val="FF0000"/>
              </w:rPr>
              <w:t>treams</w:t>
            </w:r>
          </w:p>
        </w:tc>
        <w:tc>
          <w:tcPr>
            <w:tcW w:w="2567" w:type="dxa"/>
            <w:tcBorders>
              <w:top w:val="single" w:sz="4" w:space="0" w:color="auto"/>
              <w:left w:val="single" w:sz="4" w:space="0" w:color="auto"/>
              <w:bottom w:val="single" w:sz="4" w:space="0" w:color="auto"/>
              <w:right w:val="single" w:sz="4" w:space="0" w:color="auto"/>
            </w:tcBorders>
          </w:tcPr>
          <w:p w14:paraId="33E376C2" w14:textId="001CF9AA" w:rsidR="00F14A34" w:rsidRPr="00F14A34" w:rsidRDefault="00F14A34" w:rsidP="00F14A34">
            <w:pPr>
              <w:pStyle w:val="a4"/>
              <w:ind w:left="360" w:firstLineChars="0" w:hanging="360"/>
              <w:rPr>
                <w:rFonts w:ascii="Source Code Pro" w:eastAsia="宋体" w:hAnsi="Source Code Pro"/>
                <w:b/>
                <w:bCs/>
                <w:color w:val="FF0000"/>
              </w:rPr>
            </w:pPr>
            <w:r w:rsidRPr="00F14A34">
              <w:rPr>
                <w:rFonts w:ascii="Source Code Pro" w:eastAsia="宋体" w:hAnsi="Source Code Pro" w:hint="eastAsia"/>
                <w:b/>
                <w:bCs/>
                <w:color w:val="FF0000"/>
              </w:rPr>
              <w:t>Kernel</w:t>
            </w:r>
            <w:r w:rsidRPr="00F14A34">
              <w:rPr>
                <w:rFonts w:ascii="Source Code Pro" w:eastAsia="宋体" w:hAnsi="Source Code Pro"/>
                <w:b/>
                <w:bCs/>
                <w:color w:val="FF0000"/>
              </w:rPr>
              <w:t xml:space="preserve"> </w:t>
            </w:r>
            <w:r w:rsidRPr="00F14A34">
              <w:rPr>
                <w:rFonts w:ascii="Source Code Pro" w:eastAsia="宋体" w:hAnsi="Source Code Pro" w:hint="eastAsia"/>
                <w:b/>
                <w:bCs/>
                <w:color w:val="FF0000"/>
              </w:rPr>
              <w:t>code</w:t>
            </w:r>
          </w:p>
        </w:tc>
      </w:tr>
      <w:tr w:rsidR="00F14A34" w:rsidRPr="000D7C96" w14:paraId="0E5600A4" w14:textId="77777777" w:rsidTr="000E31CA">
        <w:tc>
          <w:tcPr>
            <w:tcW w:w="2566" w:type="dxa"/>
            <w:tcBorders>
              <w:top w:val="single" w:sz="4" w:space="0" w:color="auto"/>
              <w:left w:val="single" w:sz="4" w:space="0" w:color="auto"/>
              <w:bottom w:val="single" w:sz="4" w:space="0" w:color="auto"/>
              <w:right w:val="single" w:sz="4" w:space="0" w:color="auto"/>
            </w:tcBorders>
          </w:tcPr>
          <w:p w14:paraId="65625601" w14:textId="2E2EE933" w:rsidR="00F14A34" w:rsidRPr="00F14A34" w:rsidRDefault="00F14A34" w:rsidP="00F14A34">
            <w:pPr>
              <w:pStyle w:val="a4"/>
              <w:ind w:left="360" w:firstLineChars="0" w:hanging="360"/>
              <w:rPr>
                <w:rFonts w:ascii="Source Code Pro" w:eastAsia="宋体" w:hAnsi="Source Code Pro"/>
                <w:b/>
                <w:bCs/>
                <w:color w:val="FF0000"/>
              </w:rPr>
            </w:pPr>
            <w:r w:rsidRPr="00F14A34">
              <w:rPr>
                <w:rFonts w:ascii="Source Code Pro" w:eastAsia="宋体" w:hAnsi="Source Code Pro" w:hint="eastAsia"/>
                <w:b/>
                <w:bCs/>
                <w:color w:val="FF0000"/>
              </w:rPr>
              <w:t>I</w:t>
            </w:r>
            <w:r w:rsidRPr="00F14A34">
              <w:rPr>
                <w:rFonts w:ascii="Source Code Pro" w:eastAsia="宋体" w:hAnsi="Source Code Pro"/>
                <w:b/>
                <w:bCs/>
                <w:color w:val="FF0000"/>
              </w:rPr>
              <w:t>P</w:t>
            </w:r>
          </w:p>
        </w:tc>
        <w:tc>
          <w:tcPr>
            <w:tcW w:w="2567" w:type="dxa"/>
            <w:tcBorders>
              <w:top w:val="single" w:sz="4" w:space="0" w:color="auto"/>
              <w:left w:val="single" w:sz="4" w:space="0" w:color="auto"/>
              <w:bottom w:val="single" w:sz="4" w:space="0" w:color="auto"/>
              <w:right w:val="single" w:sz="4" w:space="0" w:color="auto"/>
            </w:tcBorders>
          </w:tcPr>
          <w:p w14:paraId="088A579B" w14:textId="72A2A228" w:rsidR="00F14A34" w:rsidRPr="00F14A34" w:rsidRDefault="00F14A34" w:rsidP="00F14A34">
            <w:pPr>
              <w:pStyle w:val="a4"/>
              <w:ind w:left="360" w:firstLineChars="0" w:hanging="360"/>
              <w:rPr>
                <w:rFonts w:ascii="Source Code Pro" w:eastAsia="宋体" w:hAnsi="Source Code Pro"/>
                <w:b/>
                <w:bCs/>
                <w:color w:val="FF0000"/>
              </w:rPr>
            </w:pPr>
            <w:r w:rsidRPr="00F14A34">
              <w:rPr>
                <w:rFonts w:ascii="Source Code Pro" w:eastAsia="宋体" w:hAnsi="Source Code Pro"/>
                <w:b/>
                <w:bCs/>
                <w:color w:val="FF0000"/>
              </w:rPr>
              <w:t>D</w:t>
            </w:r>
            <w:r w:rsidRPr="00F14A34">
              <w:rPr>
                <w:rFonts w:ascii="Source Code Pro" w:eastAsia="宋体" w:hAnsi="Source Code Pro" w:hint="eastAsia"/>
                <w:b/>
                <w:bCs/>
                <w:color w:val="FF0000"/>
              </w:rPr>
              <w:t>atagram</w:t>
            </w:r>
          </w:p>
        </w:tc>
        <w:tc>
          <w:tcPr>
            <w:tcW w:w="2567" w:type="dxa"/>
            <w:tcBorders>
              <w:top w:val="single" w:sz="4" w:space="0" w:color="auto"/>
              <w:left w:val="single" w:sz="4" w:space="0" w:color="auto"/>
              <w:bottom w:val="single" w:sz="4" w:space="0" w:color="auto"/>
              <w:right w:val="single" w:sz="4" w:space="0" w:color="auto"/>
            </w:tcBorders>
          </w:tcPr>
          <w:p w14:paraId="3E4F96B9" w14:textId="6433C999" w:rsidR="00F14A34" w:rsidRPr="00F14A34" w:rsidRDefault="00F14A34" w:rsidP="00F14A34">
            <w:pPr>
              <w:pStyle w:val="a4"/>
              <w:ind w:left="360" w:firstLineChars="0" w:hanging="360"/>
              <w:rPr>
                <w:rFonts w:ascii="Source Code Pro" w:eastAsia="宋体" w:hAnsi="Source Code Pro"/>
                <w:b/>
                <w:bCs/>
                <w:color w:val="FF0000"/>
              </w:rPr>
            </w:pPr>
            <w:r w:rsidRPr="00F14A34">
              <w:rPr>
                <w:rFonts w:ascii="Source Code Pro" w:eastAsia="宋体" w:hAnsi="Source Code Pro" w:hint="eastAsia"/>
                <w:b/>
                <w:bCs/>
                <w:color w:val="FF0000"/>
              </w:rPr>
              <w:t>Kernel</w:t>
            </w:r>
            <w:r w:rsidRPr="00F14A34">
              <w:rPr>
                <w:rFonts w:ascii="Source Code Pro" w:eastAsia="宋体" w:hAnsi="Source Code Pro"/>
                <w:b/>
                <w:bCs/>
                <w:color w:val="FF0000"/>
              </w:rPr>
              <w:t xml:space="preserve"> Code</w:t>
            </w:r>
          </w:p>
        </w:tc>
      </w:tr>
    </w:tbl>
    <w:p w14:paraId="1463475B" w14:textId="77777777" w:rsidR="00F14A34" w:rsidRDefault="00F14A34" w:rsidP="00F14A34">
      <w:pPr>
        <w:pStyle w:val="a4"/>
        <w:ind w:left="360" w:firstLineChars="0" w:hanging="360"/>
        <w:rPr>
          <w:rFonts w:ascii="Source Code Pro" w:eastAsia="宋体" w:hAnsi="Source Code Pro"/>
        </w:rPr>
      </w:pPr>
    </w:p>
    <w:p w14:paraId="3FB5353E" w14:textId="77777777" w:rsidR="00F14A34" w:rsidRPr="000D7C96" w:rsidRDefault="00F14A34" w:rsidP="00F14A34">
      <w:pPr>
        <w:pStyle w:val="a4"/>
        <w:ind w:left="360" w:firstLineChars="0" w:hanging="360"/>
        <w:rPr>
          <w:rFonts w:ascii="Source Code Pro" w:eastAsia="宋体" w:hAnsi="Source Code Pro"/>
        </w:rPr>
      </w:pPr>
      <w:r w:rsidRPr="000D7C96">
        <w:rPr>
          <w:rFonts w:ascii="Source Code Pro" w:eastAsia="宋体" w:hAnsi="Source Code Pro" w:hint="eastAsia"/>
        </w:rPr>
        <w:t>【套接字编程】补充下面的空格</w:t>
      </w:r>
    </w:p>
    <w:p w14:paraId="25C8546E" w14:textId="77777777" w:rsidR="00F14A34" w:rsidRPr="000D7C96" w:rsidRDefault="00F14A34" w:rsidP="00F14A34">
      <w:pPr>
        <w:pStyle w:val="a4"/>
        <w:ind w:left="360" w:firstLineChars="0" w:hanging="360"/>
        <w:jc w:val="center"/>
        <w:rPr>
          <w:rFonts w:ascii="Source Code Pro" w:eastAsia="宋体" w:hAnsi="Source Code Pro"/>
        </w:rPr>
      </w:pPr>
      <w:r w:rsidRPr="000D7C96">
        <w:rPr>
          <w:rFonts w:ascii="Source Code Pro" w:eastAsia="宋体" w:hAnsi="Source Code Pro"/>
        </w:rPr>
        <w:drawing>
          <wp:inline distT="0" distB="0" distL="0" distR="0" wp14:anchorId="49904181" wp14:editId="3E2DBD51">
            <wp:extent cx="3238500" cy="28498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0" cy="2849880"/>
                    </a:xfrm>
                    <a:prstGeom prst="rect">
                      <a:avLst/>
                    </a:prstGeom>
                    <a:noFill/>
                    <a:ln>
                      <a:noFill/>
                    </a:ln>
                  </pic:spPr>
                </pic:pic>
              </a:graphicData>
            </a:graphic>
          </wp:inline>
        </w:drawing>
      </w:r>
    </w:p>
    <w:p w14:paraId="5827BF30" w14:textId="77777777" w:rsidR="00F14A34" w:rsidRPr="00F14A34" w:rsidRDefault="00F14A34" w:rsidP="00F14A34">
      <w:pPr>
        <w:pStyle w:val="a4"/>
        <w:ind w:left="360" w:firstLineChars="0" w:hanging="360"/>
        <w:rPr>
          <w:rFonts w:ascii="Source Code Pro" w:eastAsia="宋体" w:hAnsi="Source Code Pro"/>
          <w:b/>
          <w:bCs/>
          <w:color w:val="FF0000"/>
        </w:rPr>
      </w:pPr>
      <w:r w:rsidRPr="00F14A34">
        <w:rPr>
          <w:rFonts w:ascii="Source Code Pro" w:eastAsia="宋体" w:hAnsi="Source Code Pro"/>
          <w:b/>
          <w:bCs/>
          <w:color w:val="FF0000"/>
        </w:rPr>
        <w:t>b</w:t>
      </w:r>
      <w:r w:rsidRPr="00F14A34">
        <w:rPr>
          <w:rFonts w:ascii="Source Code Pro" w:eastAsia="宋体" w:hAnsi="Source Code Pro" w:hint="eastAsia"/>
          <w:b/>
          <w:bCs/>
          <w:color w:val="FF0000"/>
        </w:rPr>
        <w:t>ind</w:t>
      </w:r>
      <w:r w:rsidRPr="00F14A34">
        <w:rPr>
          <w:rFonts w:ascii="Source Code Pro" w:eastAsia="宋体" w:hAnsi="Source Code Pro"/>
          <w:b/>
          <w:bCs/>
          <w:color w:val="FF0000"/>
        </w:rPr>
        <w:t xml:space="preserve"> listen connect rio_readlineb</w:t>
      </w:r>
    </w:p>
    <w:p w14:paraId="115BCFB0" w14:textId="77777777" w:rsidR="00F14A34" w:rsidRDefault="00F14A34" w:rsidP="00F14A34">
      <w:pPr>
        <w:pStyle w:val="a4"/>
        <w:ind w:left="360" w:firstLineChars="0" w:hanging="360"/>
        <w:rPr>
          <w:rFonts w:ascii="Source Code Pro" w:eastAsia="宋体" w:hAnsi="Source Code Pro"/>
        </w:rPr>
      </w:pPr>
    </w:p>
    <w:p w14:paraId="0A3B509B" w14:textId="77777777" w:rsidR="00F14A34" w:rsidRPr="000D7C96" w:rsidRDefault="00F14A34" w:rsidP="00F14A34">
      <w:pPr>
        <w:pStyle w:val="a4"/>
        <w:ind w:left="360" w:firstLineChars="0" w:hanging="360"/>
        <w:rPr>
          <w:rFonts w:ascii="Source Code Pro" w:eastAsia="宋体" w:hAnsi="Source Code Pro"/>
        </w:rPr>
      </w:pPr>
      <w:r w:rsidRPr="000D7C96">
        <w:rPr>
          <w:rFonts w:ascii="Source Code Pro" w:eastAsia="宋体" w:hAnsi="Source Code Pro" w:hint="eastAsia"/>
        </w:rPr>
        <w:t>【套接字编程】判断下列说</w:t>
      </w:r>
      <w:r>
        <w:rPr>
          <w:rFonts w:ascii="Source Code Pro" w:eastAsia="宋体" w:hAnsi="Source Code Pro" w:hint="eastAsia"/>
        </w:rPr>
        <w:t>法</w:t>
      </w:r>
      <w:r w:rsidRPr="000D7C96">
        <w:rPr>
          <w:rFonts w:ascii="Source Code Pro" w:eastAsia="宋体" w:hAnsi="Source Code Pro" w:hint="eastAsia"/>
        </w:rPr>
        <w:t>的正确性</w:t>
      </w:r>
    </w:p>
    <w:p w14:paraId="20901098" w14:textId="77777777" w:rsidR="00F14A34" w:rsidRDefault="00F14A34" w:rsidP="00F14A34">
      <w:pPr>
        <w:pStyle w:val="a4"/>
        <w:ind w:left="360" w:firstLineChars="0" w:hanging="360"/>
        <w:rPr>
          <w:rFonts w:ascii="Source Code Pro" w:eastAsia="宋体" w:hAnsi="Source Code Pro"/>
        </w:rPr>
      </w:pPr>
      <w:r w:rsidRPr="000D7C96">
        <w:rPr>
          <w:rFonts w:ascii="Source Code Pro" w:eastAsia="宋体" w:hAnsi="Source Code Pro"/>
        </w:rPr>
        <w:t>2018</w:t>
      </w:r>
      <w:r w:rsidRPr="000D7C96">
        <w:rPr>
          <w:rFonts w:ascii="Source Code Pro" w:eastAsia="宋体" w:hAnsi="Source Code Pro" w:hint="eastAsia"/>
        </w:rPr>
        <w:t>期末</w:t>
      </w:r>
    </w:p>
    <w:tbl>
      <w:tblPr>
        <w:tblStyle w:val="a3"/>
        <w:tblW w:w="0" w:type="auto"/>
        <w:tblInd w:w="-5" w:type="dxa"/>
        <w:tblLook w:val="04A0" w:firstRow="1" w:lastRow="0" w:firstColumn="1" w:lastColumn="0" w:noHBand="0" w:noVBand="1"/>
      </w:tblPr>
      <w:tblGrid>
        <w:gridCol w:w="679"/>
        <w:gridCol w:w="7622"/>
      </w:tblGrid>
      <w:tr w:rsidR="00F14A34" w14:paraId="4BBFDB6B" w14:textId="77777777" w:rsidTr="000E31CA">
        <w:tc>
          <w:tcPr>
            <w:tcW w:w="567" w:type="dxa"/>
          </w:tcPr>
          <w:p w14:paraId="51D9593B" w14:textId="7A8066F1" w:rsidR="00F14A34" w:rsidRDefault="00F14A34" w:rsidP="000E31CA">
            <w:pPr>
              <w:pStyle w:val="a4"/>
              <w:ind w:firstLineChars="0" w:firstLine="0"/>
              <w:rPr>
                <w:rFonts w:ascii="Source Code Pro" w:eastAsia="宋体" w:hAnsi="Source Code Pro" w:hint="eastAsia"/>
              </w:rPr>
            </w:pPr>
            <w:r>
              <w:rPr>
                <w:rFonts w:ascii="Source Code Pro" w:eastAsia="宋体" w:hAnsi="Source Code Pro" w:hint="eastAsia"/>
              </w:rPr>
              <w:t>(</w:t>
            </w:r>
            <w:r w:rsidRPr="00CC0419">
              <w:rPr>
                <w:rFonts w:ascii="Source Code Pro" w:eastAsia="宋体" w:hAnsi="Source Code Pro" w:hint="eastAsia"/>
                <w:b/>
                <w:bCs/>
                <w:color w:val="FF0000"/>
              </w:rPr>
              <w:t>√</w:t>
            </w:r>
            <w:r>
              <w:rPr>
                <w:rFonts w:ascii="Source Code Pro" w:eastAsia="宋体" w:hAnsi="Source Code Pro"/>
              </w:rPr>
              <w:t>)</w:t>
            </w:r>
          </w:p>
        </w:tc>
        <w:tc>
          <w:tcPr>
            <w:tcW w:w="7734" w:type="dxa"/>
          </w:tcPr>
          <w:p w14:paraId="1A410740" w14:textId="77777777" w:rsidR="00F14A34" w:rsidRDefault="00F14A34" w:rsidP="000E31CA">
            <w:pPr>
              <w:pStyle w:val="a4"/>
              <w:ind w:firstLineChars="0" w:firstLine="0"/>
              <w:rPr>
                <w:rFonts w:ascii="Source Code Pro" w:eastAsia="宋体" w:hAnsi="Source Code Pro" w:hint="eastAsia"/>
              </w:rPr>
            </w:pPr>
            <w:r w:rsidRPr="000D7C96">
              <w:rPr>
                <w:rFonts w:ascii="Source Code Pro" w:eastAsia="宋体" w:hAnsi="Source Code Pro" w:hint="eastAsia"/>
              </w:rPr>
              <w:t>套接字接口常常被用来创建网络应用</w:t>
            </w:r>
          </w:p>
        </w:tc>
      </w:tr>
      <w:tr w:rsidR="00F14A34" w14:paraId="0ADB87A6" w14:textId="77777777" w:rsidTr="000E31CA">
        <w:tc>
          <w:tcPr>
            <w:tcW w:w="567" w:type="dxa"/>
          </w:tcPr>
          <w:p w14:paraId="1A51886A" w14:textId="6313ACB4" w:rsidR="00F14A34" w:rsidRDefault="00F14A34" w:rsidP="000E31CA">
            <w:pPr>
              <w:pStyle w:val="a4"/>
              <w:ind w:firstLineChars="0" w:firstLine="0"/>
              <w:rPr>
                <w:rFonts w:ascii="Source Code Pro" w:eastAsia="宋体" w:hAnsi="Source Code Pro" w:hint="eastAsia"/>
              </w:rPr>
            </w:pPr>
            <w:r>
              <w:rPr>
                <w:rFonts w:ascii="Source Code Pro" w:eastAsia="宋体" w:hAnsi="Source Code Pro" w:hint="eastAsia"/>
              </w:rPr>
              <w:t>(</w:t>
            </w:r>
            <w:r w:rsidRPr="00D2509C">
              <w:rPr>
                <w:rFonts w:ascii="MS Gothic" w:eastAsia="MS Gothic" w:hAnsi="MS Gothic" w:cs="MS Gothic" w:hint="eastAsia"/>
                <w:b/>
                <w:bCs/>
                <w:color w:val="FF0000"/>
              </w:rPr>
              <w:t>×</w:t>
            </w:r>
            <w:r>
              <w:rPr>
                <w:rFonts w:ascii="Source Code Pro" w:eastAsia="宋体" w:hAnsi="Source Code Pro"/>
              </w:rPr>
              <w:t>)</w:t>
            </w:r>
          </w:p>
        </w:tc>
        <w:tc>
          <w:tcPr>
            <w:tcW w:w="7734" w:type="dxa"/>
          </w:tcPr>
          <w:p w14:paraId="44EB1D9A" w14:textId="77777777" w:rsidR="00F14A34" w:rsidRDefault="00F14A34" w:rsidP="000E31CA">
            <w:pPr>
              <w:pStyle w:val="a4"/>
              <w:ind w:firstLineChars="0" w:firstLine="0"/>
              <w:rPr>
                <w:rFonts w:ascii="Source Code Pro" w:eastAsia="宋体" w:hAnsi="Source Code Pro" w:hint="eastAsia"/>
              </w:rPr>
            </w:pPr>
            <w:r w:rsidRPr="000D7C96">
              <w:rPr>
                <w:rFonts w:ascii="Source Code Pro" w:eastAsia="宋体" w:hAnsi="Source Code Pro"/>
              </w:rPr>
              <w:t xml:space="preserve">Windows 10 </w:t>
            </w:r>
            <w:r w:rsidRPr="000D7C96">
              <w:rPr>
                <w:rFonts w:ascii="Source Code Pro" w:eastAsia="宋体" w:hAnsi="Source Code Pro" w:hint="eastAsia"/>
              </w:rPr>
              <w:t>系统没有实现套接字接口</w:t>
            </w:r>
          </w:p>
        </w:tc>
      </w:tr>
      <w:tr w:rsidR="00F14A34" w14:paraId="3B011326" w14:textId="77777777" w:rsidTr="000E31CA">
        <w:tc>
          <w:tcPr>
            <w:tcW w:w="567" w:type="dxa"/>
          </w:tcPr>
          <w:p w14:paraId="22EF9198" w14:textId="23B27287" w:rsidR="00F14A34" w:rsidRDefault="00F14A34" w:rsidP="000E31CA">
            <w:pPr>
              <w:pStyle w:val="a4"/>
              <w:ind w:firstLineChars="0" w:firstLine="0"/>
              <w:rPr>
                <w:rFonts w:ascii="Source Code Pro" w:eastAsia="宋体" w:hAnsi="Source Code Pro" w:hint="eastAsia"/>
              </w:rPr>
            </w:pPr>
            <w:r>
              <w:rPr>
                <w:rFonts w:ascii="Source Code Pro" w:eastAsia="宋体" w:hAnsi="Source Code Pro" w:hint="eastAsia"/>
              </w:rPr>
              <w:t>(</w:t>
            </w:r>
            <w:r w:rsidRPr="00CC0419">
              <w:rPr>
                <w:rFonts w:ascii="Source Code Pro" w:eastAsia="宋体" w:hAnsi="Source Code Pro" w:hint="eastAsia"/>
                <w:b/>
                <w:bCs/>
                <w:color w:val="FF0000"/>
              </w:rPr>
              <w:t>√</w:t>
            </w:r>
            <w:r>
              <w:rPr>
                <w:rFonts w:ascii="Source Code Pro" w:eastAsia="宋体" w:hAnsi="Source Code Pro"/>
              </w:rPr>
              <w:t>)</w:t>
            </w:r>
          </w:p>
        </w:tc>
        <w:tc>
          <w:tcPr>
            <w:tcW w:w="7734" w:type="dxa"/>
          </w:tcPr>
          <w:p w14:paraId="5BB14717" w14:textId="77777777" w:rsidR="00F14A34" w:rsidRDefault="00F14A34" w:rsidP="000E31CA">
            <w:pPr>
              <w:pStyle w:val="a4"/>
              <w:ind w:firstLineChars="0" w:firstLine="0"/>
              <w:rPr>
                <w:rFonts w:ascii="Source Code Pro" w:eastAsia="宋体" w:hAnsi="Source Code Pro" w:hint="eastAsia"/>
              </w:rPr>
            </w:pPr>
            <w:r w:rsidRPr="000D7C96">
              <w:rPr>
                <w:rFonts w:ascii="Source Code Pro" w:eastAsia="宋体" w:hAnsi="Source Code Pro"/>
              </w:rPr>
              <w:t>getaddrinfo()</w:t>
            </w:r>
            <w:r w:rsidRPr="000D7C96">
              <w:rPr>
                <w:rFonts w:ascii="Source Code Pro" w:eastAsia="宋体" w:hAnsi="Source Code Pro" w:hint="eastAsia"/>
              </w:rPr>
              <w:t>和</w:t>
            </w:r>
            <w:r w:rsidRPr="000D7C96">
              <w:rPr>
                <w:rFonts w:ascii="Source Code Pro" w:eastAsia="宋体" w:hAnsi="Source Code Pro"/>
              </w:rPr>
              <w:t>getnameinfo()</w:t>
            </w:r>
            <w:r w:rsidRPr="000D7C96">
              <w:rPr>
                <w:rFonts w:ascii="Source Code Pro" w:eastAsia="宋体" w:hAnsi="Source Code Pro" w:hint="eastAsia"/>
              </w:rPr>
              <w:t>可以被用于编写独立于特定版本的</w:t>
            </w:r>
            <w:r w:rsidRPr="000D7C96">
              <w:rPr>
                <w:rFonts w:ascii="Source Code Pro" w:eastAsia="宋体" w:hAnsi="Source Code Pro"/>
              </w:rPr>
              <w:t>IP</w:t>
            </w:r>
            <w:r w:rsidRPr="000D7C96">
              <w:rPr>
                <w:rFonts w:ascii="Source Code Pro" w:eastAsia="宋体" w:hAnsi="Source Code Pro" w:hint="eastAsia"/>
              </w:rPr>
              <w:t>协议的程序</w:t>
            </w:r>
          </w:p>
        </w:tc>
      </w:tr>
      <w:tr w:rsidR="00F14A34" w14:paraId="1B6ED4A1" w14:textId="77777777" w:rsidTr="000E31CA">
        <w:tc>
          <w:tcPr>
            <w:tcW w:w="567" w:type="dxa"/>
          </w:tcPr>
          <w:p w14:paraId="334871D2" w14:textId="2BA4E597" w:rsidR="00F14A34" w:rsidRDefault="00F14A34" w:rsidP="000E31CA">
            <w:pPr>
              <w:pStyle w:val="a4"/>
              <w:ind w:firstLineChars="0" w:firstLine="0"/>
              <w:rPr>
                <w:rFonts w:ascii="Source Code Pro" w:eastAsia="宋体" w:hAnsi="Source Code Pro" w:hint="eastAsia"/>
              </w:rPr>
            </w:pPr>
            <w:r>
              <w:rPr>
                <w:rFonts w:ascii="Source Code Pro" w:eastAsia="宋体" w:hAnsi="Source Code Pro" w:hint="eastAsia"/>
              </w:rPr>
              <w:t>(</w:t>
            </w:r>
            <w:r w:rsidRPr="00CC0419">
              <w:rPr>
                <w:rFonts w:ascii="Source Code Pro" w:eastAsia="宋体" w:hAnsi="Source Code Pro" w:hint="eastAsia"/>
                <w:b/>
                <w:bCs/>
                <w:color w:val="FF0000"/>
              </w:rPr>
              <w:t>√</w:t>
            </w:r>
            <w:r>
              <w:rPr>
                <w:rFonts w:ascii="Source Code Pro" w:eastAsia="宋体" w:hAnsi="Source Code Pro"/>
              </w:rPr>
              <w:t>)</w:t>
            </w:r>
          </w:p>
        </w:tc>
        <w:tc>
          <w:tcPr>
            <w:tcW w:w="7734" w:type="dxa"/>
          </w:tcPr>
          <w:p w14:paraId="7D435708" w14:textId="77777777" w:rsidR="00F14A34" w:rsidRDefault="00F14A34" w:rsidP="000E31CA">
            <w:pPr>
              <w:pStyle w:val="a4"/>
              <w:ind w:firstLineChars="0" w:firstLine="0"/>
              <w:rPr>
                <w:rFonts w:ascii="Source Code Pro" w:eastAsia="宋体" w:hAnsi="Source Code Pro" w:hint="eastAsia"/>
              </w:rPr>
            </w:pPr>
            <w:r w:rsidRPr="000D7C96">
              <w:rPr>
                <w:rFonts w:ascii="Source Code Pro" w:eastAsia="宋体" w:hAnsi="Source Code Pro"/>
              </w:rPr>
              <w:t>socket()</w:t>
            </w:r>
            <w:r w:rsidRPr="000D7C96">
              <w:rPr>
                <w:rFonts w:ascii="Source Code Pro" w:eastAsia="宋体" w:hAnsi="Source Code Pro" w:hint="eastAsia"/>
              </w:rPr>
              <w:t>函数返回的描述符，可以使用标准</w:t>
            </w:r>
            <w:r w:rsidRPr="000D7C96">
              <w:rPr>
                <w:rFonts w:ascii="Source Code Pro" w:eastAsia="宋体" w:hAnsi="Source Code Pro"/>
              </w:rPr>
              <w:t xml:space="preserve"> Unix I/O </w:t>
            </w:r>
            <w:r w:rsidRPr="000D7C96">
              <w:rPr>
                <w:rFonts w:ascii="Source Code Pro" w:eastAsia="宋体" w:hAnsi="Source Code Pro" w:hint="eastAsia"/>
              </w:rPr>
              <w:t>函数进行读</w:t>
            </w:r>
          </w:p>
        </w:tc>
      </w:tr>
      <w:tr w:rsidR="00F14A34" w14:paraId="1CED3792" w14:textId="77777777" w:rsidTr="000E31CA">
        <w:tc>
          <w:tcPr>
            <w:tcW w:w="567" w:type="dxa"/>
          </w:tcPr>
          <w:p w14:paraId="05DFEEBF" w14:textId="0D496844" w:rsidR="00F14A34" w:rsidRDefault="00F14A34" w:rsidP="000E31CA">
            <w:pPr>
              <w:pStyle w:val="a4"/>
              <w:ind w:firstLineChars="0" w:firstLine="0"/>
              <w:rPr>
                <w:rFonts w:ascii="Source Code Pro" w:eastAsia="宋体" w:hAnsi="Source Code Pro" w:hint="eastAsia"/>
              </w:rPr>
            </w:pPr>
            <w:r>
              <w:rPr>
                <w:rFonts w:ascii="Source Code Pro" w:eastAsia="宋体" w:hAnsi="Source Code Pro" w:hint="eastAsia"/>
              </w:rPr>
              <w:t>(</w:t>
            </w:r>
            <w:r w:rsidRPr="00D2509C">
              <w:rPr>
                <w:rFonts w:ascii="MS Gothic" w:eastAsia="MS Gothic" w:hAnsi="MS Gothic" w:cs="MS Gothic" w:hint="eastAsia"/>
                <w:b/>
                <w:bCs/>
                <w:color w:val="FF0000"/>
              </w:rPr>
              <w:t>×</w:t>
            </w:r>
            <w:r>
              <w:rPr>
                <w:rFonts w:ascii="Source Code Pro" w:eastAsia="宋体" w:hAnsi="Source Code Pro"/>
              </w:rPr>
              <w:t>)</w:t>
            </w:r>
          </w:p>
        </w:tc>
        <w:tc>
          <w:tcPr>
            <w:tcW w:w="7734" w:type="dxa"/>
          </w:tcPr>
          <w:p w14:paraId="7AD6C915" w14:textId="77777777" w:rsidR="00F14A34" w:rsidRDefault="00F14A34" w:rsidP="000E31CA">
            <w:pPr>
              <w:pStyle w:val="a4"/>
              <w:ind w:firstLineChars="0" w:firstLine="0"/>
              <w:rPr>
                <w:rFonts w:ascii="Source Code Pro" w:eastAsia="宋体" w:hAnsi="Source Code Pro" w:hint="eastAsia"/>
              </w:rPr>
            </w:pPr>
            <w:r w:rsidRPr="000D7C96">
              <w:rPr>
                <w:rFonts w:ascii="Source Code Pro" w:eastAsia="宋体" w:hAnsi="Source Code Pro" w:hint="eastAsia"/>
              </w:rPr>
              <w:t>数字数据只能通过数字信号传输</w:t>
            </w:r>
          </w:p>
        </w:tc>
      </w:tr>
    </w:tbl>
    <w:p w14:paraId="5379A924" w14:textId="77777777" w:rsidR="00F14A34" w:rsidRPr="000D7C96" w:rsidRDefault="00F14A34" w:rsidP="00F14A34">
      <w:pPr>
        <w:pStyle w:val="a4"/>
        <w:ind w:left="360" w:firstLineChars="0" w:hanging="360"/>
        <w:rPr>
          <w:rFonts w:ascii="Source Code Pro" w:eastAsia="宋体" w:hAnsi="Source Code Pro"/>
        </w:rPr>
      </w:pPr>
    </w:p>
    <w:p w14:paraId="7D5AA064" w14:textId="77777777" w:rsidR="00F14A34" w:rsidRDefault="00F14A34" w:rsidP="00F14A34">
      <w:pPr>
        <w:pStyle w:val="a4"/>
        <w:ind w:left="360" w:firstLineChars="0" w:hanging="360"/>
        <w:rPr>
          <w:rFonts w:ascii="Source Code Pro" w:eastAsia="宋体" w:hAnsi="Source Code Pro"/>
        </w:rPr>
      </w:pPr>
      <w:r w:rsidRPr="000D7C96">
        <w:rPr>
          <w:rFonts w:ascii="Source Code Pro" w:eastAsia="宋体" w:hAnsi="Source Code Pro"/>
        </w:rPr>
        <w:t>2015</w:t>
      </w:r>
      <w:r w:rsidRPr="000D7C96">
        <w:rPr>
          <w:rFonts w:ascii="Source Code Pro" w:eastAsia="宋体" w:hAnsi="Source Code Pro" w:hint="eastAsia"/>
        </w:rPr>
        <w:t>期末</w:t>
      </w:r>
    </w:p>
    <w:tbl>
      <w:tblPr>
        <w:tblStyle w:val="a3"/>
        <w:tblW w:w="0" w:type="auto"/>
        <w:tblInd w:w="-5" w:type="dxa"/>
        <w:tblLook w:val="04A0" w:firstRow="1" w:lastRow="0" w:firstColumn="1" w:lastColumn="0" w:noHBand="0" w:noVBand="1"/>
      </w:tblPr>
      <w:tblGrid>
        <w:gridCol w:w="679"/>
        <w:gridCol w:w="7622"/>
      </w:tblGrid>
      <w:tr w:rsidR="00F14A34" w14:paraId="1CB32D88" w14:textId="77777777" w:rsidTr="000E31CA">
        <w:tc>
          <w:tcPr>
            <w:tcW w:w="594" w:type="dxa"/>
          </w:tcPr>
          <w:p w14:paraId="18C82620" w14:textId="761D9173" w:rsidR="00F14A34" w:rsidRDefault="00F14A34" w:rsidP="000E31CA">
            <w:pPr>
              <w:pStyle w:val="a4"/>
              <w:ind w:firstLineChars="0" w:firstLine="0"/>
              <w:rPr>
                <w:rFonts w:ascii="Source Code Pro" w:eastAsia="宋体" w:hAnsi="Source Code Pro" w:hint="eastAsia"/>
              </w:rPr>
            </w:pPr>
            <w:r>
              <w:rPr>
                <w:rFonts w:ascii="Source Code Pro" w:eastAsia="宋体" w:hAnsi="Source Code Pro" w:hint="eastAsia"/>
              </w:rPr>
              <w:t>(</w:t>
            </w:r>
            <w:r w:rsidRPr="00D2509C">
              <w:rPr>
                <w:rFonts w:ascii="MS Gothic" w:eastAsia="MS Gothic" w:hAnsi="MS Gothic" w:cs="MS Gothic" w:hint="eastAsia"/>
                <w:b/>
                <w:bCs/>
                <w:color w:val="FF0000"/>
              </w:rPr>
              <w:t>×</w:t>
            </w:r>
            <w:r>
              <w:rPr>
                <w:rFonts w:ascii="Source Code Pro" w:eastAsia="宋体" w:hAnsi="Source Code Pro"/>
              </w:rPr>
              <w:t>)</w:t>
            </w:r>
          </w:p>
        </w:tc>
        <w:tc>
          <w:tcPr>
            <w:tcW w:w="7717" w:type="dxa"/>
          </w:tcPr>
          <w:p w14:paraId="516B4E99" w14:textId="77777777" w:rsidR="00F14A34" w:rsidRDefault="00F14A34" w:rsidP="000E31CA">
            <w:pPr>
              <w:pStyle w:val="a4"/>
              <w:ind w:firstLineChars="0" w:firstLine="0"/>
              <w:rPr>
                <w:rFonts w:ascii="Source Code Pro" w:eastAsia="宋体" w:hAnsi="Source Code Pro" w:hint="eastAsia"/>
              </w:rPr>
            </w:pPr>
            <w:r w:rsidRPr="000D7C96">
              <w:rPr>
                <w:rFonts w:ascii="Source Code Pro" w:eastAsia="宋体" w:hAnsi="Source Code Pro" w:hint="eastAsia"/>
              </w:rPr>
              <w:t>在</w:t>
            </w:r>
            <w:r w:rsidRPr="000D7C96">
              <w:rPr>
                <w:rFonts w:ascii="Source Code Pro" w:eastAsia="宋体" w:hAnsi="Source Code Pro"/>
              </w:rPr>
              <w:t xml:space="preserve"> client-server </w:t>
            </w:r>
            <w:r w:rsidRPr="000D7C96">
              <w:rPr>
                <w:rFonts w:ascii="Source Code Pro" w:eastAsia="宋体" w:hAnsi="Source Code Pro"/>
              </w:rPr>
              <w:t>模型中，</w:t>
            </w:r>
            <w:r w:rsidRPr="000D7C96">
              <w:rPr>
                <w:rFonts w:ascii="Source Code Pro" w:eastAsia="宋体" w:hAnsi="Source Code Pro"/>
              </w:rPr>
              <w:t xml:space="preserve">server </w:t>
            </w:r>
            <w:r w:rsidRPr="000D7C96">
              <w:rPr>
                <w:rFonts w:ascii="Source Code Pro" w:eastAsia="宋体" w:hAnsi="Source Code Pro"/>
              </w:rPr>
              <w:t>通常使用监听套接字</w:t>
            </w:r>
            <w:r w:rsidRPr="000D7C96">
              <w:rPr>
                <w:rFonts w:ascii="Source Code Pro" w:eastAsia="宋体" w:hAnsi="Source Code Pro"/>
              </w:rPr>
              <w:t xml:space="preserve"> listenfd </w:t>
            </w:r>
            <w:r w:rsidRPr="000D7C96">
              <w:rPr>
                <w:rFonts w:ascii="Source Code Pro" w:eastAsia="宋体" w:hAnsi="Source Code Pro"/>
              </w:rPr>
              <w:t>和多个</w:t>
            </w:r>
            <w:r w:rsidRPr="000D7C96">
              <w:rPr>
                <w:rFonts w:ascii="Source Code Pro" w:eastAsia="宋体" w:hAnsi="Source Code Pro"/>
              </w:rPr>
              <w:t xml:space="preserve">client </w:t>
            </w:r>
            <w:r w:rsidRPr="000D7C96">
              <w:rPr>
                <w:rFonts w:ascii="Source Code Pro" w:eastAsia="宋体" w:hAnsi="Source Code Pro"/>
              </w:rPr>
              <w:t>同时通信</w:t>
            </w:r>
          </w:p>
        </w:tc>
      </w:tr>
      <w:tr w:rsidR="00F14A34" w14:paraId="69C48A4D" w14:textId="77777777" w:rsidTr="000E31CA">
        <w:tc>
          <w:tcPr>
            <w:tcW w:w="594" w:type="dxa"/>
          </w:tcPr>
          <w:p w14:paraId="20E68E1A" w14:textId="1A9847FA" w:rsidR="00F14A34" w:rsidRDefault="00F14A34" w:rsidP="000E31CA">
            <w:pPr>
              <w:pStyle w:val="a4"/>
              <w:ind w:firstLineChars="0" w:firstLine="0"/>
              <w:rPr>
                <w:rFonts w:ascii="Source Code Pro" w:eastAsia="宋体" w:hAnsi="Source Code Pro" w:hint="eastAsia"/>
              </w:rPr>
            </w:pPr>
            <w:r>
              <w:rPr>
                <w:rFonts w:ascii="Source Code Pro" w:eastAsia="宋体" w:hAnsi="Source Code Pro" w:hint="eastAsia"/>
              </w:rPr>
              <w:t>(</w:t>
            </w:r>
            <w:r w:rsidRPr="00CC0419">
              <w:rPr>
                <w:rFonts w:ascii="Source Code Pro" w:eastAsia="宋体" w:hAnsi="Source Code Pro" w:hint="eastAsia"/>
                <w:b/>
                <w:bCs/>
                <w:color w:val="FF0000"/>
              </w:rPr>
              <w:t>√</w:t>
            </w:r>
            <w:r>
              <w:rPr>
                <w:rFonts w:ascii="Source Code Pro" w:eastAsia="宋体" w:hAnsi="Source Code Pro"/>
              </w:rPr>
              <w:t>)</w:t>
            </w:r>
          </w:p>
        </w:tc>
        <w:tc>
          <w:tcPr>
            <w:tcW w:w="7717" w:type="dxa"/>
          </w:tcPr>
          <w:p w14:paraId="47E6512A" w14:textId="77777777" w:rsidR="00F14A34" w:rsidRPr="000D7C96" w:rsidRDefault="00F14A34" w:rsidP="000E31CA">
            <w:pPr>
              <w:pStyle w:val="a4"/>
              <w:ind w:left="360" w:firstLineChars="0" w:hanging="360"/>
              <w:rPr>
                <w:rFonts w:ascii="Source Code Pro" w:eastAsia="宋体" w:hAnsi="Source Code Pro" w:hint="eastAsia"/>
              </w:rPr>
            </w:pPr>
            <w:r w:rsidRPr="000D7C96">
              <w:rPr>
                <w:rFonts w:ascii="Source Code Pro" w:eastAsia="宋体" w:hAnsi="Source Code Pro" w:hint="eastAsia"/>
              </w:rPr>
              <w:t>在</w:t>
            </w:r>
            <w:r w:rsidRPr="000D7C96">
              <w:rPr>
                <w:rFonts w:ascii="Source Code Pro" w:eastAsia="宋体" w:hAnsi="Source Code Pro"/>
              </w:rPr>
              <w:t xml:space="preserve"> client-server </w:t>
            </w:r>
            <w:r w:rsidRPr="000D7C96">
              <w:rPr>
                <w:rFonts w:ascii="Source Code Pro" w:eastAsia="宋体" w:hAnsi="Source Code Pro"/>
              </w:rPr>
              <w:t>模型中，套接字是一种文件标识符</w:t>
            </w:r>
          </w:p>
        </w:tc>
      </w:tr>
      <w:tr w:rsidR="00F14A34" w14:paraId="38C20900" w14:textId="77777777" w:rsidTr="00F14A34">
        <w:tc>
          <w:tcPr>
            <w:tcW w:w="594" w:type="dxa"/>
          </w:tcPr>
          <w:p w14:paraId="33FAA834" w14:textId="25BBA463" w:rsidR="00F14A34" w:rsidRDefault="00F14A34" w:rsidP="000E31CA">
            <w:pPr>
              <w:pStyle w:val="a4"/>
              <w:ind w:firstLineChars="0" w:firstLine="0"/>
              <w:rPr>
                <w:rFonts w:ascii="Source Code Pro" w:eastAsia="宋体" w:hAnsi="Source Code Pro" w:hint="eastAsia"/>
              </w:rPr>
            </w:pPr>
            <w:r>
              <w:rPr>
                <w:rFonts w:ascii="Source Code Pro" w:eastAsia="宋体" w:hAnsi="Source Code Pro" w:hint="eastAsia"/>
              </w:rPr>
              <w:t>(</w:t>
            </w:r>
            <w:r w:rsidRPr="00CC0419">
              <w:rPr>
                <w:rFonts w:ascii="Source Code Pro" w:eastAsia="宋体" w:hAnsi="Source Code Pro" w:hint="eastAsia"/>
                <w:b/>
                <w:bCs/>
                <w:color w:val="FF0000"/>
              </w:rPr>
              <w:t>√</w:t>
            </w:r>
            <w:r>
              <w:rPr>
                <w:rFonts w:ascii="Source Code Pro" w:eastAsia="宋体" w:hAnsi="Source Code Pro"/>
              </w:rPr>
              <w:t>)</w:t>
            </w:r>
          </w:p>
        </w:tc>
        <w:tc>
          <w:tcPr>
            <w:tcW w:w="7717" w:type="dxa"/>
          </w:tcPr>
          <w:p w14:paraId="3213B2E0" w14:textId="77777777" w:rsidR="00F14A34" w:rsidRPr="000D7C96" w:rsidRDefault="00F14A34" w:rsidP="000E31CA">
            <w:pPr>
              <w:rPr>
                <w:rFonts w:ascii="Source Code Pro" w:eastAsia="宋体" w:hAnsi="Source Code Pro" w:hint="eastAsia"/>
              </w:rPr>
            </w:pPr>
            <w:r w:rsidRPr="000D7C96">
              <w:rPr>
                <w:rFonts w:ascii="Source Code Pro" w:eastAsia="宋体" w:hAnsi="Source Code Pro" w:hint="eastAsia"/>
              </w:rPr>
              <w:t>准确地说，</w:t>
            </w:r>
            <w:r w:rsidRPr="000D7C96">
              <w:rPr>
                <w:rFonts w:ascii="Source Code Pro" w:eastAsia="宋体" w:hAnsi="Source Code Pro"/>
              </w:rPr>
              <w:t>IP</w:t>
            </w:r>
            <w:r w:rsidRPr="000D7C96">
              <w:rPr>
                <w:rFonts w:ascii="Source Code Pro" w:eastAsia="宋体" w:hAnsi="Source Code Pro"/>
              </w:rPr>
              <w:t>地址是用于标识主机的</w:t>
            </w:r>
            <w:r w:rsidRPr="000D7C96">
              <w:rPr>
                <w:rFonts w:ascii="Source Code Pro" w:eastAsia="宋体" w:hAnsi="Source Code Pro"/>
              </w:rPr>
              <w:t>adapter(network interface card)</w:t>
            </w:r>
            <w:r w:rsidRPr="000D7C96">
              <w:rPr>
                <w:rFonts w:ascii="Source Code Pro" w:eastAsia="宋体" w:hAnsi="Source Code Pro"/>
              </w:rPr>
              <w:t>，</w:t>
            </w:r>
            <w:r w:rsidRPr="000D7C96">
              <w:rPr>
                <w:rFonts w:ascii="Source Code Pro" w:eastAsia="宋体" w:hAnsi="Source Code Pro" w:hint="eastAsia"/>
              </w:rPr>
              <w:t>并非主机</w:t>
            </w:r>
          </w:p>
        </w:tc>
      </w:tr>
      <w:tr w:rsidR="00F14A34" w14:paraId="09488CA1" w14:textId="77777777" w:rsidTr="000E31CA">
        <w:tc>
          <w:tcPr>
            <w:tcW w:w="594" w:type="dxa"/>
          </w:tcPr>
          <w:p w14:paraId="06E025BC" w14:textId="69968B39" w:rsidR="00F14A34" w:rsidRDefault="00F14A34" w:rsidP="000E31CA">
            <w:pPr>
              <w:pStyle w:val="a4"/>
              <w:ind w:firstLineChars="0" w:firstLine="0"/>
              <w:rPr>
                <w:rFonts w:ascii="Source Code Pro" w:eastAsia="宋体" w:hAnsi="Source Code Pro" w:hint="eastAsia"/>
              </w:rPr>
            </w:pPr>
            <w:r>
              <w:rPr>
                <w:rFonts w:ascii="Source Code Pro" w:eastAsia="宋体" w:hAnsi="Source Code Pro" w:hint="eastAsia"/>
              </w:rPr>
              <w:t>(</w:t>
            </w:r>
            <w:r w:rsidRPr="00D2509C">
              <w:rPr>
                <w:rFonts w:ascii="MS Gothic" w:eastAsia="MS Gothic" w:hAnsi="MS Gothic" w:cs="MS Gothic" w:hint="eastAsia"/>
                <w:b/>
                <w:bCs/>
                <w:color w:val="FF0000"/>
              </w:rPr>
              <w:t>×</w:t>
            </w:r>
            <w:r>
              <w:rPr>
                <w:rFonts w:ascii="Source Code Pro" w:eastAsia="宋体" w:hAnsi="Source Code Pro"/>
              </w:rPr>
              <w:t>)</w:t>
            </w:r>
          </w:p>
        </w:tc>
        <w:tc>
          <w:tcPr>
            <w:tcW w:w="7717" w:type="dxa"/>
          </w:tcPr>
          <w:p w14:paraId="601463E1" w14:textId="77777777" w:rsidR="00F14A34" w:rsidRPr="000D7C96" w:rsidRDefault="00F14A34" w:rsidP="000E31CA">
            <w:pPr>
              <w:pStyle w:val="a4"/>
              <w:ind w:left="360" w:firstLineChars="0" w:hanging="360"/>
              <w:rPr>
                <w:rFonts w:ascii="Source Code Pro" w:eastAsia="宋体" w:hAnsi="Source Code Pro" w:hint="eastAsia"/>
              </w:rPr>
            </w:pPr>
            <w:r w:rsidRPr="000D7C96">
              <w:rPr>
                <w:rFonts w:ascii="Source Code Pro" w:eastAsia="宋体" w:hAnsi="Source Code Pro"/>
              </w:rPr>
              <w:t xml:space="preserve">Web </w:t>
            </w:r>
            <w:r w:rsidRPr="000D7C96">
              <w:rPr>
                <w:rFonts w:ascii="Source Code Pro" w:eastAsia="宋体" w:hAnsi="Source Code Pro" w:hint="eastAsia"/>
              </w:rPr>
              <w:t>是一种互联网协议</w:t>
            </w:r>
          </w:p>
        </w:tc>
      </w:tr>
      <w:tr w:rsidR="00F14A34" w14:paraId="63607170" w14:textId="77777777" w:rsidTr="000E31CA">
        <w:tc>
          <w:tcPr>
            <w:tcW w:w="594" w:type="dxa"/>
          </w:tcPr>
          <w:p w14:paraId="3F47A074" w14:textId="1D26361A" w:rsidR="00F14A34" w:rsidRDefault="00F14A34" w:rsidP="000E31CA">
            <w:pPr>
              <w:pStyle w:val="a4"/>
              <w:ind w:firstLineChars="0" w:firstLine="0"/>
              <w:rPr>
                <w:rFonts w:ascii="Source Code Pro" w:eastAsia="宋体" w:hAnsi="Source Code Pro" w:hint="eastAsia"/>
              </w:rPr>
            </w:pPr>
            <w:r>
              <w:rPr>
                <w:rFonts w:ascii="Source Code Pro" w:eastAsia="宋体" w:hAnsi="Source Code Pro" w:hint="eastAsia"/>
              </w:rPr>
              <w:lastRenderedPageBreak/>
              <w:t>(</w:t>
            </w:r>
            <w:r w:rsidRPr="00D2509C">
              <w:rPr>
                <w:rFonts w:ascii="MS Gothic" w:eastAsia="MS Gothic" w:hAnsi="MS Gothic" w:cs="MS Gothic" w:hint="eastAsia"/>
                <w:b/>
                <w:bCs/>
                <w:color w:val="FF0000"/>
              </w:rPr>
              <w:t>×</w:t>
            </w:r>
            <w:r>
              <w:rPr>
                <w:rFonts w:ascii="Source Code Pro" w:eastAsia="宋体" w:hAnsi="Source Code Pro"/>
              </w:rPr>
              <w:t>)</w:t>
            </w:r>
          </w:p>
        </w:tc>
        <w:tc>
          <w:tcPr>
            <w:tcW w:w="7717" w:type="dxa"/>
          </w:tcPr>
          <w:p w14:paraId="39E3632C" w14:textId="77777777" w:rsidR="00F14A34" w:rsidRPr="000D7C96" w:rsidRDefault="00F14A34" w:rsidP="000E31CA">
            <w:pPr>
              <w:pStyle w:val="a4"/>
              <w:ind w:left="360" w:firstLineChars="0" w:hanging="360"/>
              <w:rPr>
                <w:rFonts w:ascii="Source Code Pro" w:eastAsia="宋体" w:hAnsi="Source Code Pro" w:hint="eastAsia"/>
              </w:rPr>
            </w:pPr>
            <w:r w:rsidRPr="000D7C96">
              <w:rPr>
                <w:rFonts w:ascii="Source Code Pro" w:eastAsia="宋体" w:hAnsi="Source Code Pro" w:hint="eastAsia"/>
              </w:rPr>
              <w:t>域名和</w:t>
            </w:r>
            <w:r w:rsidRPr="000D7C96">
              <w:rPr>
                <w:rFonts w:ascii="Source Code Pro" w:eastAsia="宋体" w:hAnsi="Source Code Pro"/>
              </w:rPr>
              <w:t xml:space="preserve"> IP </w:t>
            </w:r>
            <w:r w:rsidRPr="000D7C96">
              <w:rPr>
                <w:rFonts w:ascii="Source Code Pro" w:eastAsia="宋体" w:hAnsi="Source Code Pro" w:hint="eastAsia"/>
              </w:rPr>
              <w:t>地址是一一对应的</w:t>
            </w:r>
          </w:p>
        </w:tc>
      </w:tr>
      <w:tr w:rsidR="00F14A34" w14:paraId="5E25270A" w14:textId="77777777" w:rsidTr="000E31CA">
        <w:tc>
          <w:tcPr>
            <w:tcW w:w="594" w:type="dxa"/>
          </w:tcPr>
          <w:p w14:paraId="05ECC975" w14:textId="184DBB0C" w:rsidR="00F14A34" w:rsidRDefault="00F14A34" w:rsidP="000E31CA">
            <w:pPr>
              <w:pStyle w:val="a4"/>
              <w:ind w:firstLineChars="0" w:firstLine="0"/>
              <w:rPr>
                <w:rFonts w:ascii="Source Code Pro" w:eastAsia="宋体" w:hAnsi="Source Code Pro" w:hint="eastAsia"/>
              </w:rPr>
            </w:pPr>
            <w:r>
              <w:rPr>
                <w:rFonts w:ascii="Source Code Pro" w:eastAsia="宋体" w:hAnsi="Source Code Pro" w:hint="eastAsia"/>
              </w:rPr>
              <w:t>(</w:t>
            </w:r>
            <w:r w:rsidRPr="00CC0419">
              <w:rPr>
                <w:rFonts w:ascii="Source Code Pro" w:eastAsia="宋体" w:hAnsi="Source Code Pro" w:hint="eastAsia"/>
                <w:b/>
                <w:bCs/>
                <w:color w:val="FF0000"/>
              </w:rPr>
              <w:t>√</w:t>
            </w:r>
            <w:r>
              <w:rPr>
                <w:rFonts w:ascii="Source Code Pro" w:eastAsia="宋体" w:hAnsi="Source Code Pro"/>
              </w:rPr>
              <w:t>)</w:t>
            </w:r>
          </w:p>
        </w:tc>
        <w:tc>
          <w:tcPr>
            <w:tcW w:w="7717" w:type="dxa"/>
          </w:tcPr>
          <w:p w14:paraId="67F932F7" w14:textId="77777777" w:rsidR="00F14A34" w:rsidRDefault="00F14A34" w:rsidP="000E31CA">
            <w:pPr>
              <w:pStyle w:val="a4"/>
              <w:ind w:left="360" w:firstLineChars="0" w:hanging="360"/>
              <w:rPr>
                <w:rFonts w:ascii="Source Code Pro" w:eastAsia="宋体" w:hAnsi="Source Code Pro" w:hint="eastAsia"/>
              </w:rPr>
            </w:pPr>
            <w:r w:rsidRPr="000D7C96">
              <w:rPr>
                <w:rFonts w:ascii="Source Code Pro" w:eastAsia="宋体" w:hAnsi="Source Code Pro"/>
              </w:rPr>
              <w:t xml:space="preserve">Internet </w:t>
            </w:r>
            <w:r w:rsidRPr="000D7C96">
              <w:rPr>
                <w:rFonts w:ascii="Source Code Pro" w:eastAsia="宋体" w:hAnsi="Source Code Pro" w:hint="eastAsia"/>
              </w:rPr>
              <w:t>是一种</w:t>
            </w:r>
            <w:r w:rsidRPr="000D7C96">
              <w:rPr>
                <w:rFonts w:ascii="Source Code Pro" w:eastAsia="宋体" w:hAnsi="Source Code Pro"/>
              </w:rPr>
              <w:t xml:space="preserve"> internet</w:t>
            </w:r>
          </w:p>
        </w:tc>
      </w:tr>
    </w:tbl>
    <w:p w14:paraId="52578765" w14:textId="77777777" w:rsidR="00F14A34" w:rsidRDefault="00F14A34" w:rsidP="00F14A34">
      <w:pPr>
        <w:pStyle w:val="a4"/>
        <w:ind w:left="360" w:firstLineChars="0" w:hanging="360"/>
        <w:rPr>
          <w:rFonts w:ascii="Source Code Pro" w:eastAsia="宋体" w:hAnsi="Source Code Pro"/>
        </w:rPr>
      </w:pPr>
    </w:p>
    <w:p w14:paraId="02F20297" w14:textId="77777777" w:rsidR="00F14A34" w:rsidRDefault="00F14A34" w:rsidP="00F14A34">
      <w:pPr>
        <w:pStyle w:val="a4"/>
        <w:ind w:left="360" w:firstLineChars="0" w:hanging="360"/>
        <w:rPr>
          <w:rFonts w:ascii="Source Code Pro" w:eastAsia="宋体" w:hAnsi="Source Code Pro"/>
        </w:rPr>
      </w:pPr>
      <w:r w:rsidRPr="000D7C96">
        <w:rPr>
          <w:rFonts w:ascii="Source Code Pro" w:eastAsia="宋体" w:hAnsi="Source Code Pro"/>
        </w:rPr>
        <w:t>20</w:t>
      </w:r>
      <w:r>
        <w:rPr>
          <w:rFonts w:ascii="Source Code Pro" w:eastAsia="宋体" w:hAnsi="Source Code Pro"/>
        </w:rPr>
        <w:t>22</w:t>
      </w:r>
      <w:r w:rsidRPr="000D7C96">
        <w:rPr>
          <w:rFonts w:ascii="Source Code Pro" w:eastAsia="宋体" w:hAnsi="Source Code Pro" w:hint="eastAsia"/>
        </w:rPr>
        <w:t>期末</w:t>
      </w:r>
    </w:p>
    <w:tbl>
      <w:tblPr>
        <w:tblStyle w:val="a3"/>
        <w:tblW w:w="0" w:type="auto"/>
        <w:tblInd w:w="-5" w:type="dxa"/>
        <w:tblLook w:val="04A0" w:firstRow="1" w:lastRow="0" w:firstColumn="1" w:lastColumn="0" w:noHBand="0" w:noVBand="1"/>
      </w:tblPr>
      <w:tblGrid>
        <w:gridCol w:w="679"/>
        <w:gridCol w:w="7622"/>
      </w:tblGrid>
      <w:tr w:rsidR="00F14A34" w14:paraId="36350AE1" w14:textId="77777777" w:rsidTr="000E31CA">
        <w:tc>
          <w:tcPr>
            <w:tcW w:w="594" w:type="dxa"/>
          </w:tcPr>
          <w:p w14:paraId="195A069E" w14:textId="4E0B6FD8" w:rsidR="00F14A34" w:rsidRDefault="00F14A34" w:rsidP="000E31CA">
            <w:pPr>
              <w:pStyle w:val="a4"/>
              <w:ind w:firstLineChars="0" w:firstLine="0"/>
              <w:rPr>
                <w:rFonts w:ascii="Source Code Pro" w:eastAsia="宋体" w:hAnsi="Source Code Pro" w:hint="eastAsia"/>
              </w:rPr>
            </w:pPr>
            <w:r>
              <w:rPr>
                <w:rFonts w:ascii="Source Code Pro" w:eastAsia="宋体" w:hAnsi="Source Code Pro" w:hint="eastAsia"/>
              </w:rPr>
              <w:t>(</w:t>
            </w:r>
            <w:r w:rsidRPr="00CC0419">
              <w:rPr>
                <w:rFonts w:ascii="Source Code Pro" w:eastAsia="宋体" w:hAnsi="Source Code Pro" w:hint="eastAsia"/>
                <w:b/>
                <w:bCs/>
                <w:color w:val="FF0000"/>
              </w:rPr>
              <w:t>√</w:t>
            </w:r>
            <w:r>
              <w:rPr>
                <w:rFonts w:ascii="Source Code Pro" w:eastAsia="宋体" w:hAnsi="Source Code Pro"/>
              </w:rPr>
              <w:t>)</w:t>
            </w:r>
          </w:p>
        </w:tc>
        <w:tc>
          <w:tcPr>
            <w:tcW w:w="7717" w:type="dxa"/>
          </w:tcPr>
          <w:p w14:paraId="2DBC91E0" w14:textId="77777777" w:rsidR="00F14A34" w:rsidRDefault="00F14A34" w:rsidP="000E31CA">
            <w:pPr>
              <w:pStyle w:val="a4"/>
              <w:ind w:firstLineChars="0" w:firstLine="0"/>
              <w:rPr>
                <w:rFonts w:ascii="Source Code Pro" w:eastAsia="宋体" w:hAnsi="Source Code Pro" w:hint="eastAsia"/>
              </w:rPr>
            </w:pPr>
            <w:r w:rsidRPr="004B412E">
              <w:rPr>
                <w:rFonts w:ascii="Source Code Pro" w:eastAsia="宋体" w:hAnsi="Source Code Pro"/>
              </w:rPr>
              <w:t>对于</w:t>
            </w:r>
            <w:r w:rsidRPr="004B412E">
              <w:rPr>
                <w:rFonts w:ascii="Source Code Pro" w:eastAsia="宋体" w:hAnsi="Source Code Pro"/>
              </w:rPr>
              <w:t xml:space="preserve"> TCP </w:t>
            </w:r>
            <w:r w:rsidRPr="004B412E">
              <w:rPr>
                <w:rFonts w:ascii="Source Code Pro" w:eastAsia="宋体" w:hAnsi="Source Code Pro"/>
              </w:rPr>
              <w:t>连接而言，其可以由连接双方的套接字对四元组（双方的</w:t>
            </w:r>
            <w:r w:rsidRPr="004B412E">
              <w:rPr>
                <w:rFonts w:ascii="Source Code Pro" w:eastAsia="宋体" w:hAnsi="Source Code Pro"/>
              </w:rPr>
              <w:t xml:space="preserve"> IP </w:t>
            </w:r>
            <w:r w:rsidRPr="004B412E">
              <w:rPr>
                <w:rFonts w:ascii="Source Code Pro" w:eastAsia="宋体" w:hAnsi="Source Code Pro"/>
              </w:rPr>
              <w:t>地址和端口号）唯一确定。</w:t>
            </w:r>
          </w:p>
        </w:tc>
      </w:tr>
      <w:tr w:rsidR="00F14A34" w14:paraId="1E66E896" w14:textId="77777777" w:rsidTr="000E31CA">
        <w:tc>
          <w:tcPr>
            <w:tcW w:w="594" w:type="dxa"/>
          </w:tcPr>
          <w:p w14:paraId="2BEF1EAD" w14:textId="76D69DB9" w:rsidR="00F14A34" w:rsidRDefault="00F14A34" w:rsidP="000E31CA">
            <w:pPr>
              <w:pStyle w:val="a4"/>
              <w:ind w:firstLineChars="0" w:firstLine="0"/>
              <w:rPr>
                <w:rFonts w:ascii="Source Code Pro" w:eastAsia="宋体" w:hAnsi="Source Code Pro" w:hint="eastAsia"/>
              </w:rPr>
            </w:pPr>
            <w:r>
              <w:rPr>
                <w:rFonts w:ascii="Source Code Pro" w:eastAsia="宋体" w:hAnsi="Source Code Pro" w:hint="eastAsia"/>
              </w:rPr>
              <w:t>(</w:t>
            </w:r>
            <w:r w:rsidRPr="00D2509C">
              <w:rPr>
                <w:rFonts w:ascii="MS Gothic" w:eastAsia="MS Gothic" w:hAnsi="MS Gothic" w:cs="MS Gothic" w:hint="eastAsia"/>
                <w:b/>
                <w:bCs/>
                <w:color w:val="FF0000"/>
              </w:rPr>
              <w:t>×</w:t>
            </w:r>
            <w:r>
              <w:rPr>
                <w:rFonts w:ascii="Source Code Pro" w:eastAsia="宋体" w:hAnsi="Source Code Pro"/>
              </w:rPr>
              <w:t>)</w:t>
            </w:r>
          </w:p>
        </w:tc>
        <w:tc>
          <w:tcPr>
            <w:tcW w:w="7717" w:type="dxa"/>
          </w:tcPr>
          <w:p w14:paraId="0F788A86" w14:textId="77777777" w:rsidR="00F14A34" w:rsidRDefault="00F14A34" w:rsidP="000E31CA">
            <w:pPr>
              <w:pStyle w:val="a4"/>
              <w:ind w:firstLineChars="0" w:firstLine="0"/>
              <w:rPr>
                <w:rFonts w:ascii="Source Code Pro" w:eastAsia="宋体" w:hAnsi="Source Code Pro" w:hint="eastAsia"/>
              </w:rPr>
            </w:pPr>
            <w:r w:rsidRPr="004B412E">
              <w:rPr>
                <w:rFonts w:ascii="Source Code Pro" w:eastAsia="宋体" w:hAnsi="Source Code Pro"/>
              </w:rPr>
              <w:t xml:space="preserve">connect </w:t>
            </w:r>
            <w:r w:rsidRPr="004B412E">
              <w:rPr>
                <w:rFonts w:ascii="Source Code Pro" w:eastAsia="宋体" w:hAnsi="Source Code Pro"/>
              </w:rPr>
              <w:t>函数用于客户端建立与服务器的连接，其参数中的套接字地址结构需要指明本客户端使用的端口号</w:t>
            </w:r>
          </w:p>
        </w:tc>
      </w:tr>
      <w:tr w:rsidR="00F14A34" w14:paraId="6ED47A1F" w14:textId="77777777" w:rsidTr="000E31CA">
        <w:tc>
          <w:tcPr>
            <w:tcW w:w="594" w:type="dxa"/>
          </w:tcPr>
          <w:p w14:paraId="6CF574EB" w14:textId="0463CC91" w:rsidR="00F14A34" w:rsidRDefault="00F14A34" w:rsidP="000E31CA">
            <w:pPr>
              <w:pStyle w:val="a4"/>
              <w:ind w:firstLineChars="0" w:firstLine="0"/>
              <w:rPr>
                <w:rFonts w:ascii="Source Code Pro" w:eastAsia="宋体" w:hAnsi="Source Code Pro" w:hint="eastAsia"/>
              </w:rPr>
            </w:pPr>
            <w:r>
              <w:rPr>
                <w:rFonts w:ascii="Source Code Pro" w:eastAsia="宋体" w:hAnsi="Source Code Pro" w:hint="eastAsia"/>
              </w:rPr>
              <w:t>(</w:t>
            </w:r>
            <w:r w:rsidRPr="00D2509C">
              <w:rPr>
                <w:rFonts w:ascii="MS Gothic" w:eastAsia="MS Gothic" w:hAnsi="MS Gothic" w:cs="MS Gothic" w:hint="eastAsia"/>
                <w:b/>
                <w:bCs/>
                <w:color w:val="FF0000"/>
              </w:rPr>
              <w:t>×</w:t>
            </w:r>
            <w:r>
              <w:rPr>
                <w:rFonts w:ascii="Source Code Pro" w:eastAsia="宋体" w:hAnsi="Source Code Pro"/>
              </w:rPr>
              <w:t>)</w:t>
            </w:r>
          </w:p>
        </w:tc>
        <w:tc>
          <w:tcPr>
            <w:tcW w:w="7717" w:type="dxa"/>
          </w:tcPr>
          <w:p w14:paraId="1F933E94" w14:textId="77777777" w:rsidR="00F14A34" w:rsidRDefault="00F14A34" w:rsidP="000E31CA">
            <w:pPr>
              <w:pStyle w:val="a4"/>
              <w:ind w:firstLineChars="0" w:firstLine="0"/>
              <w:rPr>
                <w:rFonts w:ascii="Source Code Pro" w:eastAsia="宋体" w:hAnsi="Source Code Pro" w:hint="eastAsia"/>
              </w:rPr>
            </w:pPr>
            <w:r w:rsidRPr="004B412E">
              <w:rPr>
                <w:rFonts w:ascii="Source Code Pro" w:eastAsia="宋体" w:hAnsi="Source Code Pro"/>
              </w:rPr>
              <w:t xml:space="preserve">socket </w:t>
            </w:r>
            <w:r w:rsidRPr="004B412E">
              <w:rPr>
                <w:rFonts w:ascii="Source Code Pro" w:eastAsia="宋体" w:hAnsi="Source Code Pro"/>
              </w:rPr>
              <w:t>函数返回的套接字描述符，可以立即使用标准</w:t>
            </w:r>
            <w:r w:rsidRPr="004B412E">
              <w:rPr>
                <w:rFonts w:ascii="Source Code Pro" w:eastAsia="宋体" w:hAnsi="Source Code Pro"/>
              </w:rPr>
              <w:t xml:space="preserve"> Unix I/O </w:t>
            </w:r>
            <w:r w:rsidRPr="004B412E">
              <w:rPr>
                <w:rFonts w:ascii="Source Code Pro" w:eastAsia="宋体" w:hAnsi="Source Code Pro"/>
              </w:rPr>
              <w:t>函数进行读写</w:t>
            </w:r>
          </w:p>
        </w:tc>
      </w:tr>
      <w:tr w:rsidR="00F14A34" w14:paraId="303A62A7" w14:textId="77777777" w:rsidTr="000E31CA">
        <w:tc>
          <w:tcPr>
            <w:tcW w:w="594" w:type="dxa"/>
          </w:tcPr>
          <w:p w14:paraId="685DE69A" w14:textId="19241ECB" w:rsidR="00F14A34" w:rsidRDefault="00F14A34" w:rsidP="000E31CA">
            <w:pPr>
              <w:pStyle w:val="a4"/>
              <w:ind w:firstLineChars="0" w:firstLine="0"/>
              <w:rPr>
                <w:rFonts w:ascii="Source Code Pro" w:eastAsia="宋体" w:hAnsi="Source Code Pro" w:hint="eastAsia"/>
              </w:rPr>
            </w:pPr>
            <w:r>
              <w:rPr>
                <w:rFonts w:ascii="Source Code Pro" w:eastAsia="宋体" w:hAnsi="Source Code Pro" w:hint="eastAsia"/>
              </w:rPr>
              <w:t>(</w:t>
            </w:r>
            <w:r w:rsidRPr="00D2509C">
              <w:rPr>
                <w:rFonts w:ascii="MS Gothic" w:eastAsia="MS Gothic" w:hAnsi="MS Gothic" w:cs="MS Gothic" w:hint="eastAsia"/>
                <w:b/>
                <w:bCs/>
                <w:color w:val="FF0000"/>
              </w:rPr>
              <w:t>×</w:t>
            </w:r>
            <w:r>
              <w:rPr>
                <w:rFonts w:ascii="Source Code Pro" w:eastAsia="宋体" w:hAnsi="Source Code Pro"/>
              </w:rPr>
              <w:t>)</w:t>
            </w:r>
          </w:p>
        </w:tc>
        <w:tc>
          <w:tcPr>
            <w:tcW w:w="7717" w:type="dxa"/>
          </w:tcPr>
          <w:p w14:paraId="75649F26" w14:textId="77777777" w:rsidR="00F14A34" w:rsidRPr="004B412E" w:rsidRDefault="00F14A34" w:rsidP="000E31CA">
            <w:pPr>
              <w:pStyle w:val="a4"/>
              <w:ind w:firstLineChars="0" w:firstLine="0"/>
              <w:rPr>
                <w:rFonts w:ascii="Source Code Pro" w:eastAsia="宋体" w:hAnsi="Source Code Pro" w:hint="eastAsia"/>
              </w:rPr>
            </w:pPr>
            <w:r w:rsidRPr="004B412E">
              <w:rPr>
                <w:rFonts w:ascii="Source Code Pro" w:eastAsia="宋体" w:hAnsi="Source Code Pro"/>
              </w:rPr>
              <w:t xml:space="preserve">bind </w:t>
            </w:r>
            <w:r w:rsidRPr="004B412E">
              <w:rPr>
                <w:rFonts w:ascii="Source Code Pro" w:eastAsia="宋体" w:hAnsi="Source Code Pro"/>
              </w:rPr>
              <w:t>函数用于将用于客户端的主动套接字转化为用于服务器的监听套接</w:t>
            </w:r>
            <w:r>
              <w:rPr>
                <w:rFonts w:ascii="Source Code Pro" w:eastAsia="宋体" w:hAnsi="Source Code Pro" w:hint="eastAsia"/>
              </w:rPr>
              <w:t>字</w:t>
            </w:r>
          </w:p>
        </w:tc>
      </w:tr>
      <w:tr w:rsidR="00F14A34" w14:paraId="2FE526BE" w14:textId="77777777" w:rsidTr="00F14A34">
        <w:tc>
          <w:tcPr>
            <w:tcW w:w="594" w:type="dxa"/>
          </w:tcPr>
          <w:p w14:paraId="4AE75F3C" w14:textId="377B8926" w:rsidR="00F14A34" w:rsidRDefault="00F14A34" w:rsidP="000E31CA">
            <w:pPr>
              <w:pStyle w:val="a4"/>
              <w:ind w:firstLineChars="0" w:firstLine="0"/>
              <w:rPr>
                <w:rFonts w:ascii="Source Code Pro" w:eastAsia="宋体" w:hAnsi="Source Code Pro" w:hint="eastAsia"/>
              </w:rPr>
            </w:pPr>
            <w:r>
              <w:rPr>
                <w:rFonts w:ascii="Source Code Pro" w:eastAsia="宋体" w:hAnsi="Source Code Pro" w:hint="eastAsia"/>
              </w:rPr>
              <w:t>(</w:t>
            </w:r>
            <w:r w:rsidRPr="00CC0419">
              <w:rPr>
                <w:rFonts w:ascii="Source Code Pro" w:eastAsia="宋体" w:hAnsi="Source Code Pro" w:hint="eastAsia"/>
                <w:b/>
                <w:bCs/>
                <w:color w:val="FF0000"/>
              </w:rPr>
              <w:t>√</w:t>
            </w:r>
            <w:r>
              <w:rPr>
                <w:rFonts w:ascii="Source Code Pro" w:eastAsia="宋体" w:hAnsi="Source Code Pro"/>
              </w:rPr>
              <w:t>)</w:t>
            </w:r>
          </w:p>
        </w:tc>
        <w:tc>
          <w:tcPr>
            <w:tcW w:w="7717" w:type="dxa"/>
          </w:tcPr>
          <w:p w14:paraId="293D4DFA" w14:textId="77777777" w:rsidR="00F14A34" w:rsidRPr="00FE172E" w:rsidRDefault="00F14A34" w:rsidP="000E31CA">
            <w:pPr>
              <w:pStyle w:val="a4"/>
              <w:ind w:firstLineChars="0" w:firstLine="0"/>
              <w:rPr>
                <w:rFonts w:ascii="Source Code Pro" w:eastAsia="宋体" w:hAnsi="Source Code Pro" w:hint="eastAsia"/>
              </w:rPr>
            </w:pPr>
            <w:r w:rsidRPr="00FE172E">
              <w:rPr>
                <w:rFonts w:ascii="Source Code Pro" w:eastAsia="宋体" w:hAnsi="Source Code Pro"/>
              </w:rPr>
              <w:t>Web</w:t>
            </w:r>
            <w:r w:rsidRPr="00FE172E">
              <w:rPr>
                <w:rFonts w:ascii="Source Code Pro" w:eastAsia="宋体" w:hAnsi="Source Code Pro"/>
              </w:rPr>
              <w:t>服务使用</w:t>
            </w:r>
            <w:r w:rsidRPr="00FE172E">
              <w:rPr>
                <w:rFonts w:ascii="Source Code Pro" w:eastAsia="宋体" w:hAnsi="Source Code Pro"/>
              </w:rPr>
              <w:t>URL</w:t>
            </w:r>
            <w:r w:rsidRPr="00FE172E">
              <w:rPr>
                <w:rFonts w:ascii="Source Code Pro" w:eastAsia="宋体" w:hAnsi="Source Code Pro"/>
              </w:rPr>
              <w:t>来标明资源，这提供了一层抽象，使得客户端仿佛在访问远端的目录，而服务器处理了</w:t>
            </w:r>
            <w:r w:rsidRPr="00FE172E">
              <w:rPr>
                <w:rFonts w:ascii="Source Code Pro" w:eastAsia="宋体" w:hAnsi="Source Code Pro"/>
              </w:rPr>
              <w:t xml:space="preserve"> URL </w:t>
            </w:r>
            <w:r w:rsidRPr="00FE172E">
              <w:rPr>
                <w:rFonts w:ascii="Source Code Pro" w:eastAsia="宋体" w:hAnsi="Source Code Pro"/>
              </w:rPr>
              <w:t>资源和具体文件</w:t>
            </w:r>
            <w:r w:rsidRPr="00FE172E">
              <w:rPr>
                <w:rFonts w:ascii="Source Code Pro" w:eastAsia="宋体" w:hAnsi="Source Code Pro"/>
              </w:rPr>
              <w:t>/</w:t>
            </w:r>
            <w:r w:rsidRPr="00FE172E">
              <w:rPr>
                <w:rFonts w:ascii="Source Code Pro" w:eastAsia="宋体" w:hAnsi="Source Code Pro"/>
              </w:rPr>
              <w:t>动态内容的映射关系</w:t>
            </w:r>
          </w:p>
        </w:tc>
      </w:tr>
      <w:tr w:rsidR="00F14A34" w14:paraId="0894B56A" w14:textId="77777777" w:rsidTr="00F14A34">
        <w:tc>
          <w:tcPr>
            <w:tcW w:w="594" w:type="dxa"/>
          </w:tcPr>
          <w:p w14:paraId="050C2656" w14:textId="2F5D9B06" w:rsidR="00F14A34" w:rsidRDefault="00F14A34" w:rsidP="000E31CA">
            <w:pPr>
              <w:pStyle w:val="a4"/>
              <w:ind w:firstLineChars="0" w:firstLine="0"/>
              <w:rPr>
                <w:rFonts w:ascii="Source Code Pro" w:eastAsia="宋体" w:hAnsi="Source Code Pro" w:hint="eastAsia"/>
              </w:rPr>
            </w:pPr>
            <w:r>
              <w:rPr>
                <w:rFonts w:ascii="Source Code Pro" w:eastAsia="宋体" w:hAnsi="Source Code Pro" w:hint="eastAsia"/>
              </w:rPr>
              <w:t>(</w:t>
            </w:r>
            <w:r w:rsidRPr="00CC0419">
              <w:rPr>
                <w:rFonts w:ascii="Source Code Pro" w:eastAsia="宋体" w:hAnsi="Source Code Pro" w:hint="eastAsia"/>
                <w:b/>
                <w:bCs/>
                <w:color w:val="FF0000"/>
              </w:rPr>
              <w:t>√</w:t>
            </w:r>
            <w:r>
              <w:rPr>
                <w:rFonts w:ascii="Source Code Pro" w:eastAsia="宋体" w:hAnsi="Source Code Pro"/>
              </w:rPr>
              <w:t>)</w:t>
            </w:r>
          </w:p>
        </w:tc>
        <w:tc>
          <w:tcPr>
            <w:tcW w:w="7717" w:type="dxa"/>
          </w:tcPr>
          <w:p w14:paraId="3E276684" w14:textId="77777777" w:rsidR="00F14A34" w:rsidRPr="00FE172E" w:rsidRDefault="00F14A34" w:rsidP="000E31CA">
            <w:pPr>
              <w:pStyle w:val="a4"/>
              <w:ind w:firstLineChars="0" w:firstLine="0"/>
              <w:rPr>
                <w:rFonts w:ascii="Source Code Pro" w:eastAsia="宋体" w:hAnsi="Source Code Pro"/>
              </w:rPr>
            </w:pPr>
            <w:r w:rsidRPr="00FE172E">
              <w:rPr>
                <w:rFonts w:ascii="Source Code Pro" w:eastAsia="宋体" w:hAnsi="Source Code Pro"/>
              </w:rPr>
              <w:t xml:space="preserve">Web </w:t>
            </w:r>
            <w:r w:rsidRPr="00FE172E">
              <w:rPr>
                <w:rFonts w:ascii="Source Code Pro" w:eastAsia="宋体" w:hAnsi="Source Code Pro"/>
              </w:rPr>
              <w:t>服务使用客户端</w:t>
            </w:r>
            <w:r w:rsidRPr="00FE172E">
              <w:rPr>
                <w:rFonts w:ascii="Source Code Pro" w:eastAsia="宋体" w:hAnsi="Source Code Pro"/>
              </w:rPr>
              <w:t>-</w:t>
            </w:r>
            <w:r w:rsidRPr="00FE172E">
              <w:rPr>
                <w:rFonts w:ascii="Source Code Pro" w:eastAsia="宋体" w:hAnsi="Source Code Pro"/>
              </w:rPr>
              <w:t>服务器模型，使用了</w:t>
            </w:r>
            <w:r w:rsidRPr="00FE172E">
              <w:rPr>
                <w:rFonts w:ascii="Source Code Pro" w:eastAsia="宋体" w:hAnsi="Source Code Pro"/>
              </w:rPr>
              <w:t xml:space="preserve"> HTTP </w:t>
            </w:r>
            <w:r w:rsidRPr="00FE172E">
              <w:rPr>
                <w:rFonts w:ascii="Source Code Pro" w:eastAsia="宋体" w:hAnsi="Source Code Pro"/>
              </w:rPr>
              <w:t>协议，可以传输文本，</w:t>
            </w:r>
            <w:r w:rsidRPr="00FE172E">
              <w:rPr>
                <w:rFonts w:ascii="Source Code Pro" w:eastAsia="宋体" w:hAnsi="Source Code Pro"/>
              </w:rPr>
              <w:t>HTML</w:t>
            </w:r>
            <w:r w:rsidRPr="00FE172E">
              <w:rPr>
                <w:rFonts w:ascii="Source Code Pro" w:eastAsia="宋体" w:hAnsi="Source Code Pro"/>
              </w:rPr>
              <w:t>页面，二进制文件等多种内容</w:t>
            </w:r>
          </w:p>
        </w:tc>
      </w:tr>
      <w:tr w:rsidR="00F14A34" w14:paraId="0A17C1C7" w14:textId="77777777" w:rsidTr="00F14A34">
        <w:tc>
          <w:tcPr>
            <w:tcW w:w="594" w:type="dxa"/>
          </w:tcPr>
          <w:p w14:paraId="4C0066B8" w14:textId="22A4A134" w:rsidR="00F14A34" w:rsidRPr="00FE172E" w:rsidRDefault="00F14A34" w:rsidP="000E31CA">
            <w:pPr>
              <w:pStyle w:val="a4"/>
              <w:ind w:firstLineChars="0" w:firstLine="0"/>
              <w:rPr>
                <w:rFonts w:ascii="Source Code Pro" w:eastAsia="宋体" w:hAnsi="Source Code Pro" w:hint="eastAsia"/>
              </w:rPr>
            </w:pPr>
            <w:r>
              <w:rPr>
                <w:rFonts w:ascii="Source Code Pro" w:eastAsia="宋体" w:hAnsi="Source Code Pro" w:hint="eastAsia"/>
              </w:rPr>
              <w:t>(</w:t>
            </w:r>
            <w:r w:rsidRPr="00CC0419">
              <w:rPr>
                <w:rFonts w:ascii="Source Code Pro" w:eastAsia="宋体" w:hAnsi="Source Code Pro" w:hint="eastAsia"/>
                <w:b/>
                <w:bCs/>
                <w:color w:val="FF0000"/>
              </w:rPr>
              <w:t>√</w:t>
            </w:r>
            <w:r>
              <w:rPr>
                <w:rFonts w:ascii="Source Code Pro" w:eastAsia="宋体" w:hAnsi="Source Code Pro"/>
              </w:rPr>
              <w:t>)</w:t>
            </w:r>
          </w:p>
        </w:tc>
        <w:tc>
          <w:tcPr>
            <w:tcW w:w="7717" w:type="dxa"/>
          </w:tcPr>
          <w:p w14:paraId="4671780F" w14:textId="77777777" w:rsidR="00F14A34" w:rsidRPr="00FE172E" w:rsidRDefault="00F14A34" w:rsidP="000E31CA">
            <w:pPr>
              <w:pStyle w:val="a4"/>
              <w:ind w:firstLineChars="0" w:firstLine="0"/>
              <w:rPr>
                <w:rFonts w:ascii="Source Code Pro" w:eastAsia="宋体" w:hAnsi="Source Code Pro"/>
              </w:rPr>
            </w:pPr>
            <w:r w:rsidRPr="00FE172E">
              <w:rPr>
                <w:rFonts w:ascii="Source Code Pro" w:eastAsia="宋体" w:hAnsi="Source Code Pro"/>
              </w:rPr>
              <w:t xml:space="preserve">HTTP </w:t>
            </w:r>
            <w:r w:rsidRPr="00FE172E">
              <w:rPr>
                <w:rFonts w:ascii="Source Code Pro" w:eastAsia="宋体" w:hAnsi="Source Code Pro"/>
              </w:rPr>
              <w:t>响应会返回状态码，它指示了对响应的处理状态</w:t>
            </w:r>
          </w:p>
        </w:tc>
      </w:tr>
    </w:tbl>
    <w:p w14:paraId="4C71991A" w14:textId="77777777" w:rsidR="00F14A34" w:rsidRDefault="00F14A34" w:rsidP="00F14A34">
      <w:pPr>
        <w:pStyle w:val="a4"/>
        <w:ind w:left="360" w:firstLineChars="0" w:hanging="360"/>
        <w:rPr>
          <w:rFonts w:ascii="Source Code Pro" w:eastAsia="宋体" w:hAnsi="Source Code Pro"/>
        </w:rPr>
      </w:pPr>
    </w:p>
    <w:p w14:paraId="3D0B61EC" w14:textId="79DB650E" w:rsidR="00F14A34" w:rsidRPr="000D7C96" w:rsidRDefault="00F14A34" w:rsidP="00F14A34">
      <w:pPr>
        <w:pStyle w:val="a4"/>
        <w:ind w:left="360" w:firstLineChars="0" w:hanging="360"/>
        <w:rPr>
          <w:rFonts w:ascii="Source Code Pro" w:eastAsia="宋体" w:hAnsi="Source Code Pro"/>
        </w:rPr>
      </w:pPr>
      <w:r w:rsidRPr="000D7C96">
        <w:rPr>
          <w:rFonts w:ascii="Source Code Pro" w:eastAsia="宋体" w:hAnsi="Source Code Pro" w:hint="eastAsia"/>
        </w:rPr>
        <w:t>【</w:t>
      </w:r>
      <w:r w:rsidRPr="000D7C96">
        <w:rPr>
          <w:rFonts w:ascii="Source Code Pro" w:eastAsia="宋体" w:hAnsi="Source Code Pro"/>
        </w:rPr>
        <w:t>Web</w:t>
      </w:r>
      <w:r w:rsidRPr="000D7C96">
        <w:rPr>
          <w:rFonts w:ascii="Source Code Pro" w:eastAsia="宋体" w:hAnsi="Source Code Pro" w:hint="eastAsia"/>
        </w:rPr>
        <w:t>】使用浏览器打开网页</w:t>
      </w:r>
      <w:r w:rsidRPr="000D7C96">
        <w:rPr>
          <w:rFonts w:ascii="Source Code Pro" w:eastAsia="宋体" w:hAnsi="Source Code Pro"/>
        </w:rPr>
        <w:t xml:space="preserve"> www.pku.edu.cn </w:t>
      </w:r>
      <w:r w:rsidRPr="000D7C96">
        <w:rPr>
          <w:rFonts w:ascii="Source Code Pro" w:eastAsia="宋体" w:hAnsi="Source Code Pro" w:hint="eastAsia"/>
        </w:rPr>
        <w:t>的过程中，下列网络协议中，可能会被用到的网络协议有</w:t>
      </w:r>
      <w:r w:rsidRPr="000D7C96">
        <w:rPr>
          <w:rFonts w:ascii="Source Code Pro" w:eastAsia="宋体" w:hAnsi="Source Code Pro"/>
        </w:rPr>
        <w:t>_</w:t>
      </w:r>
      <w:r w:rsidR="0085345B" w:rsidRPr="0085345B">
        <w:rPr>
          <w:rFonts w:ascii="Source Code Pro" w:eastAsia="宋体" w:hAnsi="Source Code Pro"/>
          <w:b/>
          <w:bCs/>
          <w:color w:val="FF0000"/>
        </w:rPr>
        <w:t>4</w:t>
      </w:r>
      <w:r w:rsidRPr="000D7C96">
        <w:rPr>
          <w:rFonts w:ascii="Source Code Pro" w:eastAsia="宋体" w:hAnsi="Source Code Pro"/>
        </w:rPr>
        <w:t>_</w:t>
      </w:r>
      <w:r w:rsidRPr="000D7C96">
        <w:rPr>
          <w:rFonts w:ascii="Source Code Pro" w:eastAsia="宋体" w:hAnsi="Source Code Pro" w:hint="eastAsia"/>
        </w:rPr>
        <w:t>个</w:t>
      </w:r>
    </w:p>
    <w:tbl>
      <w:tblPr>
        <w:tblStyle w:val="a3"/>
        <w:tblW w:w="0" w:type="auto"/>
        <w:tblInd w:w="137" w:type="dxa"/>
        <w:tblLook w:val="04A0" w:firstRow="1" w:lastRow="0" w:firstColumn="1" w:lastColumn="0" w:noHBand="0" w:noVBand="1"/>
      </w:tblPr>
      <w:tblGrid>
        <w:gridCol w:w="2215"/>
        <w:gridCol w:w="1984"/>
        <w:gridCol w:w="1984"/>
        <w:gridCol w:w="1976"/>
      </w:tblGrid>
      <w:tr w:rsidR="00F14A34" w14:paraId="6C569372" w14:textId="77777777" w:rsidTr="000E31CA">
        <w:tc>
          <w:tcPr>
            <w:tcW w:w="2215" w:type="dxa"/>
          </w:tcPr>
          <w:p w14:paraId="78B86EA7" w14:textId="77777777" w:rsidR="00F14A34" w:rsidRDefault="00F14A34" w:rsidP="000E31CA">
            <w:pPr>
              <w:pStyle w:val="a4"/>
              <w:ind w:firstLineChars="0" w:firstLine="0"/>
              <w:rPr>
                <w:rFonts w:ascii="Source Code Pro" w:eastAsia="宋体" w:hAnsi="Source Code Pro"/>
              </w:rPr>
            </w:pPr>
            <w:r>
              <w:rPr>
                <w:rFonts w:ascii="Source Code Pro" w:eastAsia="宋体" w:hAnsi="Source Code Pro" w:hint="eastAsia"/>
              </w:rPr>
              <w:t>HTTP</w:t>
            </w:r>
          </w:p>
        </w:tc>
        <w:tc>
          <w:tcPr>
            <w:tcW w:w="1984" w:type="dxa"/>
          </w:tcPr>
          <w:p w14:paraId="5679E74A" w14:textId="77777777" w:rsidR="00F14A34" w:rsidRDefault="00F14A34" w:rsidP="000E31CA">
            <w:pPr>
              <w:pStyle w:val="a4"/>
              <w:ind w:firstLineChars="0" w:firstLine="0"/>
              <w:rPr>
                <w:rFonts w:ascii="Source Code Pro" w:eastAsia="宋体" w:hAnsi="Source Code Pro"/>
              </w:rPr>
            </w:pPr>
            <w:r>
              <w:rPr>
                <w:rFonts w:ascii="Source Code Pro" w:eastAsia="宋体" w:hAnsi="Source Code Pro" w:hint="eastAsia"/>
              </w:rPr>
              <w:t>T</w:t>
            </w:r>
            <w:r>
              <w:rPr>
                <w:rFonts w:ascii="Source Code Pro" w:eastAsia="宋体" w:hAnsi="Source Code Pro"/>
              </w:rPr>
              <w:t>CP</w:t>
            </w:r>
          </w:p>
        </w:tc>
        <w:tc>
          <w:tcPr>
            <w:tcW w:w="1984" w:type="dxa"/>
          </w:tcPr>
          <w:p w14:paraId="1DAAEE02" w14:textId="77777777" w:rsidR="00F14A34" w:rsidRDefault="00F14A34" w:rsidP="000E31CA">
            <w:pPr>
              <w:pStyle w:val="a4"/>
              <w:ind w:firstLineChars="0" w:firstLine="0"/>
              <w:rPr>
                <w:rFonts w:ascii="Source Code Pro" w:eastAsia="宋体" w:hAnsi="Source Code Pro"/>
              </w:rPr>
            </w:pPr>
            <w:r>
              <w:rPr>
                <w:rFonts w:ascii="Source Code Pro" w:eastAsia="宋体" w:hAnsi="Source Code Pro" w:hint="eastAsia"/>
              </w:rPr>
              <w:t>D</w:t>
            </w:r>
            <w:r>
              <w:rPr>
                <w:rFonts w:ascii="Source Code Pro" w:eastAsia="宋体" w:hAnsi="Source Code Pro"/>
              </w:rPr>
              <w:t>NS</w:t>
            </w:r>
          </w:p>
        </w:tc>
        <w:tc>
          <w:tcPr>
            <w:tcW w:w="1976" w:type="dxa"/>
          </w:tcPr>
          <w:p w14:paraId="41797A53" w14:textId="77777777" w:rsidR="00F14A34" w:rsidRDefault="00F14A34" w:rsidP="000E31CA">
            <w:pPr>
              <w:pStyle w:val="a4"/>
              <w:ind w:firstLineChars="0" w:firstLine="0"/>
              <w:rPr>
                <w:rFonts w:ascii="Source Code Pro" w:eastAsia="宋体" w:hAnsi="Source Code Pro"/>
              </w:rPr>
            </w:pPr>
            <w:r>
              <w:rPr>
                <w:rFonts w:ascii="Source Code Pro" w:eastAsia="宋体" w:hAnsi="Source Code Pro" w:hint="eastAsia"/>
              </w:rPr>
              <w:t>I</w:t>
            </w:r>
            <w:r>
              <w:rPr>
                <w:rFonts w:ascii="Source Code Pro" w:eastAsia="宋体" w:hAnsi="Source Code Pro"/>
              </w:rPr>
              <w:t>P</w:t>
            </w:r>
          </w:p>
        </w:tc>
      </w:tr>
    </w:tbl>
    <w:p w14:paraId="50637FB0" w14:textId="77777777" w:rsidR="00F14A34" w:rsidRPr="000D7C96" w:rsidRDefault="00F14A34" w:rsidP="00F14A34">
      <w:pPr>
        <w:pStyle w:val="a4"/>
        <w:ind w:left="360" w:firstLineChars="0" w:hanging="360"/>
        <w:rPr>
          <w:rFonts w:ascii="Source Code Pro" w:eastAsia="宋体" w:hAnsi="Source Code Pro"/>
        </w:rPr>
      </w:pPr>
    </w:p>
    <w:p w14:paraId="142665C5" w14:textId="1C404019" w:rsidR="00F14A34" w:rsidRPr="000D7C96" w:rsidRDefault="00F14A34" w:rsidP="00F14A34">
      <w:pPr>
        <w:pStyle w:val="a4"/>
        <w:ind w:left="360" w:firstLineChars="0" w:hanging="360"/>
        <w:rPr>
          <w:rFonts w:ascii="Source Code Pro" w:eastAsia="宋体" w:hAnsi="Source Code Pro"/>
        </w:rPr>
      </w:pPr>
      <w:r w:rsidRPr="000D7C96">
        <w:rPr>
          <w:rFonts w:ascii="Source Code Pro" w:eastAsia="宋体" w:hAnsi="Source Code Pro" w:hint="eastAsia"/>
        </w:rPr>
        <w:t>【</w:t>
      </w:r>
      <w:r w:rsidRPr="000D7C96">
        <w:rPr>
          <w:rFonts w:ascii="Source Code Pro" w:eastAsia="宋体" w:hAnsi="Source Code Pro"/>
        </w:rPr>
        <w:t>Web</w:t>
      </w:r>
      <w:r w:rsidRPr="000D7C96">
        <w:rPr>
          <w:rFonts w:ascii="Source Code Pro" w:eastAsia="宋体" w:hAnsi="Source Code Pro" w:hint="eastAsia"/>
        </w:rPr>
        <w:t>】假设有一个</w:t>
      </w:r>
      <w:r w:rsidRPr="000D7C96">
        <w:rPr>
          <w:rFonts w:ascii="Source Code Pro" w:eastAsia="宋体" w:hAnsi="Source Code Pro"/>
        </w:rPr>
        <w:t xml:space="preserve"> HTTPS(</w:t>
      </w:r>
      <w:r w:rsidRPr="000D7C96">
        <w:rPr>
          <w:rFonts w:ascii="Source Code Pro" w:eastAsia="宋体" w:hAnsi="Source Code Pro" w:hint="eastAsia"/>
        </w:rPr>
        <w:t>基于</w:t>
      </w:r>
      <w:r w:rsidRPr="000D7C96">
        <w:rPr>
          <w:rFonts w:ascii="Source Code Pro" w:eastAsia="宋体" w:hAnsi="Source Code Pro"/>
        </w:rPr>
        <w:t xml:space="preserve"> HTTP </w:t>
      </w:r>
      <w:r w:rsidRPr="000D7C96">
        <w:rPr>
          <w:rFonts w:ascii="Source Code Pro" w:eastAsia="宋体" w:hAnsi="Source Code Pro" w:hint="eastAsia"/>
        </w:rPr>
        <w:t>的一种安全的应用层协议</w:t>
      </w:r>
      <w:r w:rsidRPr="000D7C96">
        <w:rPr>
          <w:rFonts w:ascii="Source Code Pro" w:eastAsia="宋体" w:hAnsi="Source Code Pro"/>
        </w:rPr>
        <w:t>)</w:t>
      </w:r>
      <w:r w:rsidRPr="000D7C96">
        <w:rPr>
          <w:rFonts w:ascii="Source Code Pro" w:eastAsia="宋体" w:hAnsi="Source Code Pro" w:hint="eastAsia"/>
        </w:rPr>
        <w:t>客户端程序想要</w:t>
      </w:r>
      <w:r w:rsidRPr="000D7C96">
        <w:rPr>
          <w:rFonts w:ascii="Source Code Pro" w:eastAsia="宋体" w:hAnsi="Source Code Pro"/>
        </w:rPr>
        <w:t xml:space="preserve"> </w:t>
      </w:r>
      <w:r w:rsidRPr="000D7C96">
        <w:rPr>
          <w:rFonts w:ascii="Source Code Pro" w:eastAsia="宋体" w:hAnsi="Source Code Pro" w:hint="eastAsia"/>
        </w:rPr>
        <w:t>通过一个</w:t>
      </w:r>
      <w:r w:rsidRPr="000D7C96">
        <w:rPr>
          <w:rFonts w:ascii="Source Code Pro" w:eastAsia="宋体" w:hAnsi="Source Code Pro"/>
        </w:rPr>
        <w:t>URL</w:t>
      </w:r>
      <w:r w:rsidRPr="000D7C96">
        <w:rPr>
          <w:rFonts w:ascii="Source Code Pro" w:eastAsia="宋体" w:hAnsi="Source Code Pro" w:hint="eastAsia"/>
        </w:rPr>
        <w:t>连接一个电子商务网络服务器获取一个文件，并且这个服务器</w:t>
      </w:r>
      <w:r w:rsidRPr="000D7C96">
        <w:rPr>
          <w:rFonts w:ascii="Source Code Pro" w:eastAsia="宋体" w:hAnsi="Source Code Pro"/>
        </w:rPr>
        <w:t xml:space="preserve"> URL</w:t>
      </w:r>
      <w:r w:rsidRPr="000D7C96">
        <w:rPr>
          <w:rFonts w:ascii="Source Code Pro" w:eastAsia="宋体" w:hAnsi="Source Code Pro" w:hint="eastAsia"/>
        </w:rPr>
        <w:t>的</w:t>
      </w:r>
      <w:r w:rsidRPr="000D7C96">
        <w:rPr>
          <w:rFonts w:ascii="Source Code Pro" w:eastAsia="宋体" w:hAnsi="Source Code Pro"/>
        </w:rPr>
        <w:t xml:space="preserve">IP </w:t>
      </w:r>
      <w:r w:rsidRPr="000D7C96">
        <w:rPr>
          <w:rFonts w:ascii="Source Code Pro" w:eastAsia="宋体" w:hAnsi="Source Code Pro" w:hint="eastAsia"/>
        </w:rPr>
        <w:t>地址是已知的，以下哪种协议是一定不需要的</w:t>
      </w:r>
      <w:r w:rsidRPr="000D7C96">
        <w:rPr>
          <w:rFonts w:ascii="Source Code Pro" w:eastAsia="宋体" w:hAnsi="Source Code Pro"/>
        </w:rPr>
        <w:t>?</w:t>
      </w:r>
      <w:r w:rsidR="0085345B" w:rsidRPr="0085345B">
        <w:rPr>
          <w:rFonts w:ascii="Source Code Pro" w:eastAsia="宋体" w:hAnsi="Source Code Pro" w:hint="eastAsia"/>
          <w:b/>
          <w:bCs/>
          <w:color w:val="FF0000"/>
        </w:rPr>
        <w:t>C</w:t>
      </w:r>
    </w:p>
    <w:p w14:paraId="201B0073" w14:textId="77777777" w:rsidR="00F14A34" w:rsidRPr="000D7C96" w:rsidRDefault="00F14A34" w:rsidP="00F14A34">
      <w:pPr>
        <w:pStyle w:val="a4"/>
        <w:ind w:left="360" w:firstLineChars="0" w:hanging="360"/>
        <w:rPr>
          <w:rFonts w:ascii="Source Code Pro" w:eastAsia="宋体" w:hAnsi="Source Code Pro"/>
        </w:rPr>
      </w:pPr>
      <w:r w:rsidRPr="000D7C96">
        <w:rPr>
          <w:rFonts w:ascii="Source Code Pro" w:eastAsia="宋体" w:hAnsi="Source Code Pro"/>
        </w:rPr>
        <w:t xml:space="preserve">A. HTTP  </w:t>
      </w:r>
      <w:r>
        <w:rPr>
          <w:rFonts w:ascii="Source Code Pro" w:eastAsia="宋体" w:hAnsi="Source Code Pro"/>
        </w:rPr>
        <w:t xml:space="preserve">          </w:t>
      </w:r>
      <w:r w:rsidRPr="000D7C96">
        <w:rPr>
          <w:rFonts w:ascii="Source Code Pro" w:eastAsia="宋体" w:hAnsi="Source Code Pro"/>
        </w:rPr>
        <w:t xml:space="preserve"> B. TCP </w:t>
      </w:r>
      <w:r>
        <w:rPr>
          <w:rFonts w:ascii="Source Code Pro" w:eastAsia="宋体" w:hAnsi="Source Code Pro"/>
        </w:rPr>
        <w:t xml:space="preserve">          </w:t>
      </w:r>
      <w:r w:rsidRPr="000D7C96">
        <w:rPr>
          <w:rFonts w:ascii="Source Code Pro" w:eastAsia="宋体" w:hAnsi="Source Code Pro"/>
        </w:rPr>
        <w:t xml:space="preserve">  C. DNS  </w:t>
      </w:r>
      <w:r>
        <w:rPr>
          <w:rFonts w:ascii="Source Code Pro" w:eastAsia="宋体" w:hAnsi="Source Code Pro"/>
        </w:rPr>
        <w:t xml:space="preserve">          </w:t>
      </w:r>
      <w:r w:rsidRPr="000D7C96">
        <w:rPr>
          <w:rFonts w:ascii="Source Code Pro" w:eastAsia="宋体" w:hAnsi="Source Code Pro"/>
        </w:rPr>
        <w:t xml:space="preserve"> D. SSL/TLS</w:t>
      </w:r>
    </w:p>
    <w:p w14:paraId="46ECF300" w14:textId="77777777" w:rsidR="00F14A34" w:rsidRPr="000D7C96" w:rsidRDefault="00F14A34" w:rsidP="00F14A34">
      <w:pPr>
        <w:pStyle w:val="a4"/>
        <w:ind w:left="360" w:firstLineChars="0" w:hanging="360"/>
        <w:rPr>
          <w:rFonts w:ascii="Source Code Pro" w:eastAsia="宋体" w:hAnsi="Source Code Pro"/>
        </w:rPr>
      </w:pPr>
      <w:r w:rsidRPr="000D7C96">
        <w:rPr>
          <w:rFonts w:ascii="Source Code Pro" w:eastAsia="宋体" w:hAnsi="Source Code Pro" w:hint="eastAsia"/>
        </w:rPr>
        <w:t>【套接字】一个服务器拥有两个独立的固定</w:t>
      </w:r>
      <w:r w:rsidRPr="000D7C96">
        <w:rPr>
          <w:rFonts w:ascii="Source Code Pro" w:eastAsia="宋体" w:hAnsi="Source Code Pro"/>
        </w:rPr>
        <w:t>IP</w:t>
      </w:r>
      <w:r w:rsidRPr="000D7C96">
        <w:rPr>
          <w:rFonts w:ascii="Source Code Pro" w:eastAsia="宋体" w:hAnsi="Source Code Pro" w:hint="eastAsia"/>
        </w:rPr>
        <w:t>地址，那么它在</w:t>
      </w:r>
      <w:r w:rsidRPr="000D7C96">
        <w:rPr>
          <w:rFonts w:ascii="Source Code Pro" w:eastAsia="宋体" w:hAnsi="Source Code Pro"/>
        </w:rPr>
        <w:t>web</w:t>
      </w:r>
      <w:r w:rsidRPr="000D7C96">
        <w:rPr>
          <w:rFonts w:ascii="Source Code Pro" w:eastAsia="宋体" w:hAnsi="Source Code Pro" w:hint="eastAsia"/>
        </w:rPr>
        <w:t>应用端口</w:t>
      </w:r>
      <w:r w:rsidRPr="000D7C96">
        <w:rPr>
          <w:rFonts w:ascii="Source Code Pro" w:eastAsia="宋体" w:hAnsi="Source Code Pro"/>
        </w:rPr>
        <w:t>80</w:t>
      </w:r>
      <w:r w:rsidRPr="000D7C96">
        <w:rPr>
          <w:rFonts w:ascii="Source Code Pro" w:eastAsia="宋体" w:hAnsi="Source Code Pro" w:hint="eastAsia"/>
        </w:rPr>
        <w:t>上最多能监听多少个独立的</w:t>
      </w:r>
      <w:r w:rsidRPr="000D7C96">
        <w:rPr>
          <w:rFonts w:ascii="Source Code Pro" w:eastAsia="宋体" w:hAnsi="Source Code Pro"/>
        </w:rPr>
        <w:t>socket</w:t>
      </w:r>
      <w:r w:rsidRPr="000D7C96">
        <w:rPr>
          <w:rFonts w:ascii="Source Code Pro" w:eastAsia="宋体" w:hAnsi="Source Code Pro" w:hint="eastAsia"/>
        </w:rPr>
        <w:t>连接？该服务器在所有</w:t>
      </w:r>
      <w:r w:rsidRPr="000D7C96">
        <w:rPr>
          <w:rFonts w:ascii="Source Code Pro" w:eastAsia="宋体" w:hAnsi="Source Code Pro"/>
        </w:rPr>
        <w:t>web</w:t>
      </w:r>
      <w:r w:rsidRPr="000D7C96">
        <w:rPr>
          <w:rFonts w:ascii="Source Code Pro" w:eastAsia="宋体" w:hAnsi="Source Code Pro" w:hint="eastAsia"/>
        </w:rPr>
        <w:t>应用端口上最多可以监听多少个独立的</w:t>
      </w:r>
      <w:r w:rsidRPr="000D7C96">
        <w:rPr>
          <w:rFonts w:ascii="Source Code Pro" w:eastAsia="宋体" w:hAnsi="Source Code Pro"/>
        </w:rPr>
        <w:t>socket</w:t>
      </w:r>
      <w:r w:rsidRPr="000D7C96">
        <w:rPr>
          <w:rFonts w:ascii="Source Code Pro" w:eastAsia="宋体" w:hAnsi="Source Code Pro" w:hint="eastAsia"/>
        </w:rPr>
        <w:t>连接？</w:t>
      </w:r>
    </w:p>
    <w:p w14:paraId="0B331BD3" w14:textId="77777777" w:rsidR="00F14A34" w:rsidRPr="000D7C96" w:rsidRDefault="00F14A34" w:rsidP="00F14A34">
      <w:pPr>
        <w:pStyle w:val="a4"/>
        <w:ind w:left="360" w:firstLineChars="0" w:hanging="360"/>
        <w:rPr>
          <w:rFonts w:ascii="Source Code Pro" w:eastAsia="宋体" w:hAnsi="Source Code Pro"/>
        </w:rPr>
      </w:pPr>
      <w:r w:rsidRPr="000D7C96">
        <w:rPr>
          <w:rFonts w:ascii="Source Code Pro" w:eastAsia="宋体" w:hAnsi="Source Code Pro"/>
        </w:rPr>
        <w:t>(</w:t>
      </w:r>
      <w:r w:rsidRPr="000D7C96">
        <w:rPr>
          <w:rFonts w:ascii="Source Code Pro" w:eastAsia="宋体" w:hAnsi="Source Code Pro" w:hint="eastAsia"/>
        </w:rPr>
        <w:t>不考虑特殊</w:t>
      </w:r>
      <w:r w:rsidRPr="000D7C96">
        <w:rPr>
          <w:rFonts w:ascii="Source Code Pro" w:eastAsia="宋体" w:hAnsi="Source Code Pro"/>
        </w:rPr>
        <w:t>IP</w:t>
      </w:r>
      <w:r w:rsidRPr="000D7C96">
        <w:rPr>
          <w:rFonts w:ascii="Source Code Pro" w:eastAsia="宋体" w:hAnsi="Source Code Pro" w:hint="eastAsia"/>
        </w:rPr>
        <w:t>地址以及知名端口套接字</w:t>
      </w:r>
      <w:r w:rsidRPr="000D7C96">
        <w:rPr>
          <w:rFonts w:ascii="Source Code Pro" w:eastAsia="宋体" w:hAnsi="Source Code Pro"/>
        </w:rPr>
        <w:t>)</w:t>
      </w:r>
    </w:p>
    <w:p w14:paraId="42BF1271" w14:textId="1A78F790" w:rsidR="00F14A34" w:rsidRPr="00FE172E" w:rsidRDefault="0085345B" w:rsidP="00F14A34">
      <w:pPr>
        <w:rPr>
          <w:rFonts w:ascii="Source Code Pro" w:eastAsia="宋体" w:hAnsi="Source Code Pro" w:hint="eastAsia"/>
        </w:rPr>
      </w:pPr>
      <w:r w:rsidRPr="00C84D35">
        <w:rPr>
          <w:rFonts w:asciiTheme="majorHAnsi" w:eastAsiaTheme="majorEastAsia" w:hAnsiTheme="majorHAnsi" w:cstheme="majorHAnsi"/>
          <w:noProof/>
          <w:kern w:val="0"/>
          <w:sz w:val="20"/>
          <w:szCs w:val="20"/>
        </w:rPr>
        <w:lastRenderedPageBreak/>
        <w:drawing>
          <wp:inline distT="0" distB="0" distL="0" distR="0" wp14:anchorId="2DBE05A3" wp14:editId="15B6B395">
            <wp:extent cx="5274310" cy="4144645"/>
            <wp:effectExtent l="0" t="0" r="2540" b="8255"/>
            <wp:docPr id="1" name="Picture 4">
              <a:extLst xmlns:a="http://schemas.openxmlformats.org/drawingml/2006/main">
                <a:ext uri="{FF2B5EF4-FFF2-40B4-BE49-F238E27FC236}">
                  <a16:creationId xmlns:a16="http://schemas.microsoft.com/office/drawing/2014/main" id="{8075997C-72B6-47A4-AAC8-652ED15F9A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075997C-72B6-47A4-AAC8-652ED15F9A3B}"/>
                        </a:ext>
                      </a:extLst>
                    </pic:cNvPr>
                    <pic:cNvPicPr>
                      <a:picLocks noChangeAspect="1"/>
                    </pic:cNvPicPr>
                  </pic:nvPicPr>
                  <pic:blipFill>
                    <a:blip r:embed="rId5"/>
                    <a:stretch>
                      <a:fillRect/>
                    </a:stretch>
                  </pic:blipFill>
                  <pic:spPr>
                    <a:xfrm>
                      <a:off x="0" y="0"/>
                      <a:ext cx="5274310" cy="4144645"/>
                    </a:xfrm>
                    <a:prstGeom prst="rect">
                      <a:avLst/>
                    </a:prstGeom>
                  </pic:spPr>
                </pic:pic>
              </a:graphicData>
            </a:graphic>
          </wp:inline>
        </w:drawing>
      </w:r>
    </w:p>
    <w:p w14:paraId="37335A02" w14:textId="77777777" w:rsidR="00F14A34" w:rsidRPr="000D7C96" w:rsidRDefault="00F14A34" w:rsidP="00F14A34">
      <w:pPr>
        <w:pStyle w:val="a4"/>
        <w:ind w:left="360" w:firstLineChars="0" w:hanging="360"/>
        <w:rPr>
          <w:rFonts w:ascii="Source Code Pro" w:eastAsia="宋体" w:hAnsi="Source Code Pro"/>
        </w:rPr>
      </w:pPr>
      <w:r w:rsidRPr="000D7C96">
        <w:rPr>
          <w:rFonts w:ascii="Source Code Pro" w:eastAsia="宋体" w:hAnsi="Source Code Pro" w:hint="eastAsia"/>
        </w:rPr>
        <w:t>【代理】</w:t>
      </w:r>
    </w:p>
    <w:p w14:paraId="4810DA37" w14:textId="77777777" w:rsidR="00F14A34" w:rsidRPr="00FE172E" w:rsidRDefault="00F14A34" w:rsidP="00F14A34">
      <w:pPr>
        <w:pStyle w:val="a4"/>
        <w:ind w:left="360" w:firstLineChars="0" w:hanging="360"/>
        <w:rPr>
          <w:rFonts w:ascii="Source Code Pro" w:eastAsia="宋体" w:hAnsi="Source Code Pro" w:hint="eastAsia"/>
        </w:rPr>
      </w:pPr>
      <w:r w:rsidRPr="000D7C96">
        <w:rPr>
          <w:rFonts w:ascii="Source Code Pro" w:eastAsia="宋体" w:hAnsi="Source Code Pro"/>
        </w:rPr>
        <w:drawing>
          <wp:inline distT="0" distB="0" distL="0" distR="0" wp14:anchorId="7BC4A2E4" wp14:editId="41A9F632">
            <wp:extent cx="5265420" cy="29946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b="47636"/>
                    <a:stretch>
                      <a:fillRect/>
                    </a:stretch>
                  </pic:blipFill>
                  <pic:spPr bwMode="auto">
                    <a:xfrm>
                      <a:off x="0" y="0"/>
                      <a:ext cx="5265420" cy="2994660"/>
                    </a:xfrm>
                    <a:prstGeom prst="rect">
                      <a:avLst/>
                    </a:prstGeom>
                    <a:noFill/>
                    <a:ln>
                      <a:noFill/>
                    </a:ln>
                  </pic:spPr>
                </pic:pic>
              </a:graphicData>
            </a:graphic>
          </wp:inline>
        </w:drawing>
      </w:r>
    </w:p>
    <w:p w14:paraId="7A445B8D" w14:textId="30972B34" w:rsidR="00681655" w:rsidRDefault="0085345B">
      <w:r w:rsidRPr="00024CB7">
        <w:rPr>
          <w:rFonts w:asciiTheme="majorHAnsi" w:eastAsiaTheme="majorEastAsia" w:hAnsiTheme="majorHAnsi" w:cstheme="majorHAnsi"/>
          <w:noProof/>
          <w:kern w:val="0"/>
          <w:sz w:val="20"/>
          <w:szCs w:val="20"/>
        </w:rPr>
        <w:lastRenderedPageBreak/>
        <w:drawing>
          <wp:inline distT="0" distB="0" distL="0" distR="0" wp14:anchorId="32613EC9" wp14:editId="0B65512A">
            <wp:extent cx="5274310" cy="2738120"/>
            <wp:effectExtent l="0" t="0" r="2540" b="5080"/>
            <wp:docPr id="3" name="Picture 4">
              <a:extLst xmlns:a="http://schemas.openxmlformats.org/drawingml/2006/main">
                <a:ext uri="{FF2B5EF4-FFF2-40B4-BE49-F238E27FC236}">
                  <a16:creationId xmlns:a16="http://schemas.microsoft.com/office/drawing/2014/main" id="{3F5CFE97-DE67-4B01-A64E-37D4FF1732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a16="http://schemas.microsoft.com/office/drawing/2014/main" id="{3F5CFE97-DE67-4B01-A64E-37D4FF1732E9}"/>
                        </a:ext>
                      </a:extLst>
                    </pic:cNvPr>
                    <pic:cNvPicPr>
                      <a:picLocks noChangeAspect="1"/>
                    </pic:cNvPicPr>
                  </pic:nvPicPr>
                  <pic:blipFill rotWithShape="1">
                    <a:blip r:embed="rId6"/>
                    <a:srcRect t="52266"/>
                    <a:stretch/>
                  </pic:blipFill>
                  <pic:spPr>
                    <a:xfrm>
                      <a:off x="0" y="0"/>
                      <a:ext cx="5274310" cy="2738120"/>
                    </a:xfrm>
                    <a:prstGeom prst="rect">
                      <a:avLst/>
                    </a:prstGeom>
                  </pic:spPr>
                </pic:pic>
              </a:graphicData>
            </a:graphic>
          </wp:inline>
        </w:drawing>
      </w:r>
    </w:p>
    <w:sectPr w:rsidR="00681655">
      <w:head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6AF43" w14:textId="77777777" w:rsidR="000D7C96" w:rsidRPr="000D7C96" w:rsidRDefault="00000000" w:rsidP="000D7C96">
    <w:pPr>
      <w:pStyle w:val="a5"/>
      <w:pBdr>
        <w:bottom w:val="single" w:sz="4" w:space="1" w:color="auto"/>
      </w:pBdr>
      <w:jc w:val="right"/>
      <w:rPr>
        <w:rFonts w:ascii="Source Code Pro" w:hAnsi="Source Code Pro" w:hint="eastAsia"/>
      </w:rPr>
    </w:pPr>
    <w:r w:rsidRPr="00B95A14">
      <w:rPr>
        <w:rFonts w:ascii="Source Code Pro" w:hAnsi="Source Code Pro"/>
      </w:rPr>
      <w:t>ICS</w:t>
    </w:r>
    <w:r w:rsidRPr="00B95A14">
      <w:rPr>
        <w:rFonts w:ascii="Source Code Pro" w:hAnsi="Source Code Pro" w:hint="eastAsia"/>
      </w:rPr>
      <w:t>小班</w:t>
    </w:r>
    <w:r w:rsidRPr="00B95A14">
      <w:rPr>
        <w:rFonts w:ascii="Source Code Pro" w:hAnsi="Source Code Pro" w:hint="eastAsia"/>
      </w:rPr>
      <w:t>2</w:t>
    </w:r>
    <w:r w:rsidRPr="00B95A14">
      <w:rPr>
        <w:rFonts w:ascii="Source Code Pro" w:hAnsi="Source Code Pro"/>
      </w:rPr>
      <w:t>2</w:t>
    </w:r>
    <w:r w:rsidRPr="00B95A14">
      <w:rPr>
        <w:rFonts w:ascii="Source Code Pro" w:hAnsi="Source Code Pro" w:hint="eastAsia"/>
      </w:rPr>
      <w:t>班第</w:t>
    </w:r>
    <w:r>
      <w:rPr>
        <w:rFonts w:ascii="Source Code Pro" w:hAnsi="Source Code Pro" w:hint="eastAsia"/>
      </w:rPr>
      <w:t>十四</w:t>
    </w:r>
    <w:r w:rsidRPr="00B95A14">
      <w:rPr>
        <w:rFonts w:ascii="Source Code Pro" w:hAnsi="Source Code Pro" w:hint="eastAsia"/>
      </w:rPr>
      <w:t>周</w:t>
    </w:r>
    <w:r w:rsidRPr="00B95A14">
      <w:rPr>
        <w:rFonts w:ascii="Source Code Pro" w:hAnsi="Source Code Pro" w:hint="eastAsia"/>
      </w:rPr>
      <w:t xml:space="preserve"> </w:t>
    </w:r>
    <w:r w:rsidRPr="00B95A14">
      <w:rPr>
        <w:rFonts w:ascii="Source Code Pro" w:hAnsi="Source Code Pro" w:hint="eastAsia"/>
      </w:rPr>
      <w:t>补充题目</w:t>
    </w:r>
    <w:r w:rsidRPr="00B95A14">
      <w:rPr>
        <w:rFonts w:ascii="Source Code Pro" w:hAnsi="Source Code Pro" w:hint="eastAsia"/>
      </w:rPr>
      <w:t xml:space="preserve"> </w:t>
    </w:r>
    <w:r w:rsidRPr="00B95A14">
      <w:rPr>
        <w:rFonts w:ascii="Source Code Pro" w:hAnsi="Source Code Pro"/>
      </w:rPr>
      <w:t>2022.1</w:t>
    </w:r>
    <w:r>
      <w:rPr>
        <w:rFonts w:ascii="Source Code Pro" w:hAnsi="Source Code Pro"/>
      </w:rPr>
      <w:t>2.07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A34"/>
    <w:rsid w:val="00681655"/>
    <w:rsid w:val="0085345B"/>
    <w:rsid w:val="00F14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D79A"/>
  <w15:chartTrackingRefBased/>
  <w15:docId w15:val="{D0AE04F4-2B4F-4B5F-BAED-737D3367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A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14A34"/>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14A34"/>
    <w:pPr>
      <w:ind w:firstLineChars="200" w:firstLine="420"/>
    </w:pPr>
  </w:style>
  <w:style w:type="paragraph" w:styleId="a5">
    <w:name w:val="header"/>
    <w:basedOn w:val="a"/>
    <w:link w:val="a6"/>
    <w:uiPriority w:val="99"/>
    <w:unhideWhenUsed/>
    <w:rsid w:val="00F14A34"/>
    <w:pPr>
      <w:tabs>
        <w:tab w:val="center" w:pos="4153"/>
        <w:tab w:val="right" w:pos="8306"/>
      </w:tabs>
      <w:snapToGrid w:val="0"/>
      <w:jc w:val="center"/>
    </w:pPr>
    <w:rPr>
      <w:sz w:val="18"/>
      <w:szCs w:val="18"/>
    </w:rPr>
  </w:style>
  <w:style w:type="character" w:customStyle="1" w:styleId="a6">
    <w:name w:val="页眉 字符"/>
    <w:basedOn w:val="a0"/>
    <w:link w:val="a5"/>
    <w:uiPriority w:val="99"/>
    <w:rsid w:val="00F14A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Eugen</dc:creator>
  <cp:keywords/>
  <dc:description/>
  <cp:lastModifiedBy>Sun Eugen</cp:lastModifiedBy>
  <cp:revision>2</cp:revision>
  <dcterms:created xsi:type="dcterms:W3CDTF">2022-12-06T03:03:00Z</dcterms:created>
  <dcterms:modified xsi:type="dcterms:W3CDTF">2022-12-06T03:09:00Z</dcterms:modified>
</cp:coreProperties>
</file>