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825F" w14:textId="3DD962E8" w:rsidR="00925B4D" w:rsidRPr="00E174EC" w:rsidRDefault="00925B4D" w:rsidP="00925B4D">
      <w:pPr>
        <w:spacing w:line="360" w:lineRule="auto"/>
        <w:jc w:val="center"/>
        <w:rPr>
          <w:rFonts w:ascii="黑体" w:eastAsia="黑体" w:hAnsi="黑体"/>
          <w:sz w:val="28"/>
          <w:szCs w:val="28"/>
        </w:rPr>
      </w:pPr>
      <w:r w:rsidRPr="00E174EC">
        <w:rPr>
          <w:rFonts w:ascii="黑体" w:eastAsia="黑体" w:hAnsi="黑体" w:hint="eastAsia"/>
          <w:sz w:val="28"/>
          <w:szCs w:val="28"/>
        </w:rPr>
        <w:t>植物生理学问题分析</w:t>
      </w:r>
    </w:p>
    <w:p w14:paraId="1B72A505" w14:textId="586BF0C3" w:rsidR="00317F89" w:rsidRPr="00E174EC" w:rsidRDefault="00925B4D" w:rsidP="00504BDC">
      <w:pPr>
        <w:spacing w:line="360" w:lineRule="auto"/>
        <w:jc w:val="center"/>
        <w:rPr>
          <w:rFonts w:ascii="宋体" w:eastAsia="宋体" w:hAnsi="宋体"/>
          <w:sz w:val="24"/>
        </w:rPr>
      </w:pPr>
      <w:r w:rsidRPr="00E174EC">
        <w:rPr>
          <w:rFonts w:ascii="宋体" w:eastAsia="宋体" w:hAnsi="宋体" w:hint="eastAsia"/>
          <w:sz w:val="24"/>
        </w:rPr>
        <w:t>刘沛雨 信息科学技术学院</w:t>
      </w:r>
    </w:p>
    <w:p w14:paraId="40003B1D" w14:textId="1F5C5C49" w:rsidR="00504BDC" w:rsidRPr="00E174EC" w:rsidRDefault="00504BDC" w:rsidP="00504BDC">
      <w:pPr>
        <w:spacing w:line="360" w:lineRule="auto"/>
        <w:rPr>
          <w:rFonts w:ascii="宋体" w:eastAsia="宋体" w:hAnsi="宋体"/>
          <w:sz w:val="24"/>
        </w:rPr>
      </w:pPr>
      <w:r w:rsidRPr="00E174EC">
        <w:rPr>
          <w:rFonts w:ascii="宋体" w:eastAsia="宋体" w:hAnsi="宋体"/>
          <w:sz w:val="24"/>
        </w:rPr>
        <w:tab/>
      </w:r>
      <w:r w:rsidRPr="00E174EC">
        <w:rPr>
          <w:rFonts w:ascii="宋体" w:eastAsia="宋体" w:hAnsi="宋体" w:hint="eastAsia"/>
          <w:sz w:val="24"/>
        </w:rPr>
        <w:t>信息论是一门</w:t>
      </w:r>
      <w:r w:rsidR="00FA29F3" w:rsidRPr="00E174EC">
        <w:rPr>
          <w:rFonts w:ascii="宋体" w:eastAsia="宋体" w:hAnsi="宋体"/>
          <w:sz w:val="24"/>
        </w:rPr>
        <w:t>研究信息传输和处理的数学理论</w:t>
      </w:r>
      <w:r w:rsidR="001A3829" w:rsidRPr="00E174EC">
        <w:rPr>
          <w:rFonts w:ascii="宋体" w:eastAsia="宋体" w:hAnsi="宋体" w:hint="eastAsia"/>
          <w:sz w:val="24"/>
        </w:rPr>
        <w:t>。</w:t>
      </w:r>
      <w:r w:rsidR="00FA29F3" w:rsidRPr="00E174EC">
        <w:rPr>
          <w:rFonts w:ascii="宋体" w:eastAsia="宋体" w:hAnsi="宋体" w:hint="eastAsia"/>
          <w:sz w:val="24"/>
        </w:rPr>
        <w:t>1</w:t>
      </w:r>
      <w:r w:rsidR="00FA29F3" w:rsidRPr="00E174EC">
        <w:rPr>
          <w:rFonts w:ascii="宋体" w:eastAsia="宋体" w:hAnsi="宋体"/>
          <w:sz w:val="24"/>
        </w:rPr>
        <w:t>948</w:t>
      </w:r>
      <w:r w:rsidR="00FA29F3" w:rsidRPr="00E174EC">
        <w:rPr>
          <w:rFonts w:ascii="宋体" w:eastAsia="宋体" w:hAnsi="宋体" w:hint="eastAsia"/>
          <w:sz w:val="24"/>
        </w:rPr>
        <w:t>年，克劳德·香农（</w:t>
      </w:r>
      <w:proofErr w:type="spellStart"/>
      <w:r w:rsidR="00FA29F3" w:rsidRPr="00E174EC">
        <w:rPr>
          <w:rFonts w:ascii="宋体" w:eastAsia="宋体" w:hAnsi="宋体"/>
          <w:sz w:val="24"/>
        </w:rPr>
        <w:t>C.E.Shannon</w:t>
      </w:r>
      <w:proofErr w:type="spellEnd"/>
      <w:r w:rsidR="00FA29F3" w:rsidRPr="00E174EC">
        <w:rPr>
          <w:rFonts w:ascii="宋体" w:eastAsia="宋体" w:hAnsi="宋体" w:hint="eastAsia"/>
          <w:sz w:val="24"/>
        </w:rPr>
        <w:t>）在《通信的数学原理》一文中首次提出了信息论的基本概念与理论框架</w:t>
      </w:r>
      <w:r w:rsidR="006B566E" w:rsidRPr="00E174EC">
        <w:rPr>
          <w:rFonts w:ascii="宋体" w:eastAsia="宋体" w:hAnsi="宋体" w:hint="eastAsia"/>
          <w:sz w:val="24"/>
        </w:rPr>
        <w:t>，</w:t>
      </w:r>
      <w:r w:rsidR="00FA29F3" w:rsidRPr="00E174EC">
        <w:rPr>
          <w:rFonts w:ascii="宋体" w:eastAsia="宋体" w:hAnsi="宋体"/>
          <w:sz w:val="24"/>
        </w:rPr>
        <w:t>系统地介绍了信息的定义、信息的度量方法等基本问题，并提出了</w:t>
      </w:r>
      <w:r w:rsidR="00FA29F3" w:rsidRPr="00E174EC">
        <w:rPr>
          <w:rFonts w:ascii="宋体" w:eastAsia="宋体" w:hAnsi="宋体" w:hint="eastAsia"/>
          <w:sz w:val="24"/>
        </w:rPr>
        <w:t>信息</w:t>
      </w:r>
      <w:r w:rsidR="00FA29F3" w:rsidRPr="00E174EC">
        <w:rPr>
          <w:rFonts w:ascii="宋体" w:eastAsia="宋体" w:hAnsi="宋体"/>
          <w:sz w:val="24"/>
        </w:rPr>
        <w:t>熵的概念</w:t>
      </w:r>
      <w:r w:rsidR="00FA29F3" w:rsidRPr="00E174EC">
        <w:rPr>
          <w:rFonts w:ascii="宋体" w:eastAsia="宋体" w:hAnsi="宋体" w:hint="eastAsia"/>
          <w:sz w:val="24"/>
        </w:rPr>
        <w:t>。</w:t>
      </w:r>
      <w:r w:rsidR="006B566E" w:rsidRPr="00E174EC">
        <w:rPr>
          <w:rFonts w:ascii="宋体" w:eastAsia="宋体" w:hAnsi="宋体" w:hint="eastAsia"/>
          <w:sz w:val="24"/>
        </w:rPr>
        <w:t>信息论</w:t>
      </w:r>
      <w:r w:rsidR="007F2418" w:rsidRPr="00E174EC">
        <w:rPr>
          <w:rFonts w:ascii="宋体" w:eastAsia="宋体" w:hAnsi="宋体" w:hint="eastAsia"/>
          <w:sz w:val="24"/>
        </w:rPr>
        <w:t>允许我们在不完全了解细胞信号通路网络的情况下分析细胞信号的功能，从而对细胞信号转导有更为直观的理解。</w:t>
      </w:r>
      <w:r w:rsidR="00824670">
        <w:rPr>
          <w:rStyle w:val="a7"/>
          <w:rFonts w:ascii="宋体" w:eastAsia="宋体" w:hAnsi="宋体"/>
          <w:sz w:val="24"/>
        </w:rPr>
        <w:footnoteReference w:id="1"/>
      </w:r>
      <w:r w:rsidR="006B566E" w:rsidRPr="00E174EC">
        <w:rPr>
          <w:rFonts w:ascii="宋体" w:eastAsia="宋体" w:hAnsi="宋体" w:hint="eastAsia"/>
          <w:sz w:val="24"/>
        </w:rPr>
        <w:t>本文</w:t>
      </w:r>
      <w:r w:rsidR="00E62453" w:rsidRPr="00E174EC">
        <w:rPr>
          <w:rFonts w:ascii="宋体" w:eastAsia="宋体" w:hAnsi="宋体" w:hint="eastAsia"/>
          <w:sz w:val="24"/>
        </w:rPr>
        <w:t>将</w:t>
      </w:r>
      <w:r w:rsidR="006B566E" w:rsidRPr="00E174EC">
        <w:rPr>
          <w:rFonts w:ascii="宋体" w:eastAsia="宋体" w:hAnsi="宋体" w:hint="eastAsia"/>
          <w:sz w:val="24"/>
        </w:rPr>
        <w:t>着重于细胞的信息</w:t>
      </w:r>
      <w:r w:rsidR="00BF19AF" w:rsidRPr="00E174EC">
        <w:rPr>
          <w:rFonts w:ascii="宋体" w:eastAsia="宋体" w:hAnsi="宋体" w:hint="eastAsia"/>
          <w:sz w:val="24"/>
        </w:rPr>
        <w:t>处理</w:t>
      </w:r>
      <w:r w:rsidR="006B566E" w:rsidRPr="00E174EC">
        <w:rPr>
          <w:rFonts w:ascii="宋体" w:eastAsia="宋体" w:hAnsi="宋体" w:hint="eastAsia"/>
          <w:sz w:val="24"/>
        </w:rPr>
        <w:t>功能，</w:t>
      </w:r>
      <w:r w:rsidR="00E62453" w:rsidRPr="00E174EC">
        <w:rPr>
          <w:rFonts w:ascii="宋体" w:eastAsia="宋体" w:hAnsi="宋体" w:hint="eastAsia"/>
          <w:sz w:val="24"/>
        </w:rPr>
        <w:t>利用信息熵的概念</w:t>
      </w:r>
      <w:r w:rsidR="00A60178" w:rsidRPr="00E174EC">
        <w:rPr>
          <w:rFonts w:ascii="宋体" w:eastAsia="宋体" w:hAnsi="宋体" w:hint="eastAsia"/>
          <w:sz w:val="24"/>
        </w:rPr>
        <w:t>和数学方法</w:t>
      </w:r>
      <w:r w:rsidR="007F2418" w:rsidRPr="00E174EC">
        <w:rPr>
          <w:rFonts w:ascii="宋体" w:eastAsia="宋体" w:hAnsi="宋体" w:hint="eastAsia"/>
          <w:sz w:val="24"/>
        </w:rPr>
        <w:t>，</w:t>
      </w:r>
      <w:r w:rsidR="00E62453" w:rsidRPr="00E174EC">
        <w:rPr>
          <w:rFonts w:ascii="宋体" w:eastAsia="宋体" w:hAnsi="宋体" w:hint="eastAsia"/>
          <w:sz w:val="24"/>
        </w:rPr>
        <w:t>从</w:t>
      </w:r>
      <w:r w:rsidR="00BF06D5" w:rsidRPr="00E174EC">
        <w:rPr>
          <w:rFonts w:ascii="宋体" w:eastAsia="宋体" w:hAnsi="宋体" w:hint="eastAsia"/>
          <w:sz w:val="24"/>
        </w:rPr>
        <w:t>信息论的</w:t>
      </w:r>
      <w:r w:rsidR="00E62453" w:rsidRPr="00E174EC">
        <w:rPr>
          <w:rFonts w:ascii="宋体" w:eastAsia="宋体" w:hAnsi="宋体" w:hint="eastAsia"/>
          <w:sz w:val="24"/>
        </w:rPr>
        <w:t>视角</w:t>
      </w:r>
      <w:r w:rsidR="00BF06D5" w:rsidRPr="00E174EC">
        <w:rPr>
          <w:rFonts w:ascii="宋体" w:eastAsia="宋体" w:hAnsi="宋体" w:hint="eastAsia"/>
          <w:sz w:val="24"/>
        </w:rPr>
        <w:t>解读细胞行为。</w:t>
      </w:r>
    </w:p>
    <w:p w14:paraId="15398769" w14:textId="732E00C5" w:rsidR="00BF06D5" w:rsidRPr="00E174EC" w:rsidRDefault="00BF06D5" w:rsidP="00504BDC">
      <w:pPr>
        <w:spacing w:line="360" w:lineRule="auto"/>
        <w:rPr>
          <w:rFonts w:ascii="宋体" w:eastAsia="宋体" w:hAnsi="宋体"/>
          <w:sz w:val="24"/>
        </w:rPr>
      </w:pPr>
      <w:r w:rsidRPr="00E174EC">
        <w:rPr>
          <w:rFonts w:ascii="宋体" w:eastAsia="宋体" w:hAnsi="宋体"/>
          <w:sz w:val="24"/>
        </w:rPr>
        <w:tab/>
      </w:r>
      <w:r w:rsidRPr="00E174EC">
        <w:rPr>
          <w:rFonts w:ascii="宋体" w:eastAsia="宋体" w:hAnsi="宋体" w:hint="eastAsia"/>
          <w:sz w:val="24"/>
        </w:rPr>
        <w:t>细胞在本质上与计算机程序有类似之处。对细胞进行数学建模，我们可以将细胞视为一个信息处理</w:t>
      </w:r>
      <w:r w:rsidR="001A3829" w:rsidRPr="00E174EC">
        <w:rPr>
          <w:rFonts w:ascii="宋体" w:eastAsia="宋体" w:hAnsi="宋体" w:hint="eastAsia"/>
          <w:sz w:val="24"/>
        </w:rPr>
        <w:t>程序：输入是细胞内外环境的刺激，输出是细胞对刺激做出的反应，而程序本身则是细胞在特定刺激下的信号通路网络。但细胞远比计算机程序复杂，二者最显著的区别在于计算机程序有着严格的</w:t>
      </w:r>
      <w:r w:rsidR="00FF1F84" w:rsidRPr="00E174EC">
        <w:rPr>
          <w:rFonts w:ascii="宋体" w:eastAsia="宋体" w:hAnsi="宋体" w:hint="eastAsia"/>
          <w:sz w:val="24"/>
        </w:rPr>
        <w:t>逻辑性、精确性与可重复性，即对同样的输入执行程序得到的输出都是一致的；而细胞则并不如此，</w:t>
      </w:r>
      <w:r w:rsidR="00856B9A" w:rsidRPr="00E174EC">
        <w:rPr>
          <w:rFonts w:ascii="宋体" w:eastAsia="宋体" w:hAnsi="宋体" w:hint="eastAsia"/>
          <w:sz w:val="24"/>
        </w:rPr>
        <w:t>实验中</w:t>
      </w:r>
      <w:r w:rsidR="00FF1F84" w:rsidRPr="00E174EC">
        <w:rPr>
          <w:rFonts w:ascii="宋体" w:eastAsia="宋体" w:hAnsi="宋体" w:hint="eastAsia"/>
          <w:sz w:val="24"/>
        </w:rPr>
        <w:t>细胞</w:t>
      </w:r>
      <w:r w:rsidR="008244B9" w:rsidRPr="00E174EC">
        <w:rPr>
          <w:rFonts w:ascii="宋体" w:eastAsia="宋体" w:hAnsi="宋体" w:hint="eastAsia"/>
          <w:sz w:val="24"/>
        </w:rPr>
        <w:t>在不同状态下</w:t>
      </w:r>
      <w:r w:rsidR="00FF1F84" w:rsidRPr="00E174EC">
        <w:rPr>
          <w:rFonts w:ascii="宋体" w:eastAsia="宋体" w:hAnsi="宋体" w:hint="eastAsia"/>
          <w:sz w:val="24"/>
        </w:rPr>
        <w:t>可能对同样的刺激做出不同的反应，这说明细胞这一信息处理程序本身具有随机性</w:t>
      </w:r>
      <w:r w:rsidR="006A67D9" w:rsidRPr="00E174EC">
        <w:rPr>
          <w:rFonts w:ascii="宋体" w:eastAsia="宋体" w:hAnsi="宋体" w:hint="eastAsia"/>
          <w:sz w:val="24"/>
        </w:rPr>
        <w:t>（如分子扰动和热力学波动等）</w:t>
      </w:r>
      <w:r w:rsidR="008244B9" w:rsidRPr="00E174EC">
        <w:rPr>
          <w:rFonts w:ascii="宋体" w:eastAsia="宋体" w:hAnsi="宋体" w:hint="eastAsia"/>
          <w:sz w:val="24"/>
        </w:rPr>
        <w:t>，而非预先设定好的精确的程序</w:t>
      </w:r>
      <w:r w:rsidR="000F2912" w:rsidRPr="00E174EC">
        <w:rPr>
          <w:rFonts w:ascii="宋体" w:eastAsia="宋体" w:hAnsi="宋体" w:hint="eastAsia"/>
          <w:sz w:val="24"/>
        </w:rPr>
        <w:t>。</w:t>
      </w:r>
      <w:r w:rsidR="008244B9" w:rsidRPr="00E174EC">
        <w:rPr>
          <w:rFonts w:ascii="宋体" w:eastAsia="宋体" w:hAnsi="宋体" w:hint="eastAsia"/>
          <w:sz w:val="24"/>
        </w:rPr>
        <w:t>细胞</w:t>
      </w:r>
      <w:r w:rsidR="0075065A" w:rsidRPr="00E174EC">
        <w:rPr>
          <w:rFonts w:ascii="宋体" w:eastAsia="宋体" w:hAnsi="宋体" w:hint="eastAsia"/>
          <w:sz w:val="24"/>
        </w:rPr>
        <w:t>团</w:t>
      </w:r>
      <w:r w:rsidR="008244B9" w:rsidRPr="00E174EC">
        <w:rPr>
          <w:rFonts w:ascii="宋体" w:eastAsia="宋体" w:hAnsi="宋体" w:hint="eastAsia"/>
          <w:sz w:val="24"/>
        </w:rPr>
        <w:t>中</w:t>
      </w:r>
      <w:r w:rsidR="00E174EC">
        <w:rPr>
          <w:rFonts w:ascii="宋体" w:eastAsia="宋体" w:hAnsi="宋体" w:hint="eastAsia"/>
          <w:sz w:val="24"/>
        </w:rPr>
        <w:t>同样也有不确定性</w:t>
      </w:r>
      <w:r w:rsidR="008244B9" w:rsidRPr="00E174EC">
        <w:rPr>
          <w:rFonts w:ascii="宋体" w:eastAsia="宋体" w:hAnsi="宋体" w:hint="eastAsia"/>
          <w:sz w:val="24"/>
        </w:rPr>
        <w:t>，</w:t>
      </w:r>
      <w:r w:rsidR="0075065A" w:rsidRPr="00E174EC">
        <w:rPr>
          <w:rFonts w:ascii="宋体" w:eastAsia="宋体" w:hAnsi="宋体" w:hint="eastAsia"/>
          <w:sz w:val="24"/>
        </w:rPr>
        <w:t>其</w:t>
      </w:r>
      <w:r w:rsidR="008244B9" w:rsidRPr="00E174EC">
        <w:rPr>
          <w:rFonts w:ascii="宋体" w:eastAsia="宋体" w:hAnsi="宋体" w:hint="eastAsia"/>
          <w:sz w:val="24"/>
        </w:rPr>
        <w:t>中</w:t>
      </w:r>
      <w:r w:rsidR="0075065A" w:rsidRPr="00E174EC">
        <w:rPr>
          <w:rFonts w:ascii="宋体" w:eastAsia="宋体" w:hAnsi="宋体" w:hint="eastAsia"/>
          <w:sz w:val="24"/>
        </w:rPr>
        <w:t>单个</w:t>
      </w:r>
      <w:r w:rsidR="008244B9" w:rsidRPr="00E174EC">
        <w:rPr>
          <w:rFonts w:ascii="宋体" w:eastAsia="宋体" w:hAnsi="宋体" w:hint="eastAsia"/>
          <w:sz w:val="24"/>
        </w:rPr>
        <w:t>细胞的状态不断发生变化，导致</w:t>
      </w:r>
      <w:r w:rsidR="0075065A" w:rsidRPr="00E174EC">
        <w:rPr>
          <w:rFonts w:ascii="宋体" w:eastAsia="宋体" w:hAnsi="宋体" w:hint="eastAsia"/>
          <w:sz w:val="24"/>
        </w:rPr>
        <w:t>每个细胞</w:t>
      </w:r>
      <w:r w:rsidR="008244B9" w:rsidRPr="00E174EC">
        <w:rPr>
          <w:rFonts w:ascii="宋体" w:eastAsia="宋体" w:hAnsi="宋体" w:hint="eastAsia"/>
          <w:sz w:val="24"/>
        </w:rPr>
        <w:t>对</w:t>
      </w:r>
      <w:r w:rsidR="0075065A" w:rsidRPr="00E174EC">
        <w:rPr>
          <w:rFonts w:ascii="宋体" w:eastAsia="宋体" w:hAnsi="宋体" w:hint="eastAsia"/>
          <w:sz w:val="24"/>
        </w:rPr>
        <w:t>特定刺激的具体反应难以预测。</w:t>
      </w:r>
      <w:r w:rsidR="00D646BD" w:rsidRPr="00E174EC">
        <w:rPr>
          <w:rFonts w:ascii="宋体" w:eastAsia="宋体" w:hAnsi="宋体" w:hint="eastAsia"/>
          <w:sz w:val="24"/>
        </w:rPr>
        <w:t>对于具有不确定性的过程，</w:t>
      </w:r>
      <w:r w:rsidR="0075065A" w:rsidRPr="00E174EC">
        <w:rPr>
          <w:rFonts w:ascii="宋体" w:eastAsia="宋体" w:hAnsi="宋体" w:hint="eastAsia"/>
          <w:sz w:val="24"/>
        </w:rPr>
        <w:t>需要通过引入随机性来</w:t>
      </w:r>
      <w:r w:rsidR="00D646BD" w:rsidRPr="00E174EC">
        <w:rPr>
          <w:rFonts w:ascii="宋体" w:eastAsia="宋体" w:hAnsi="宋体" w:hint="eastAsia"/>
          <w:sz w:val="24"/>
        </w:rPr>
        <w:t>进行</w:t>
      </w:r>
      <w:r w:rsidR="0075065A" w:rsidRPr="00E174EC">
        <w:rPr>
          <w:rFonts w:ascii="宋体" w:eastAsia="宋体" w:hAnsi="宋体" w:hint="eastAsia"/>
          <w:sz w:val="24"/>
        </w:rPr>
        <w:t>分析，而信息熵可以</w:t>
      </w:r>
      <w:r w:rsidR="00D646BD" w:rsidRPr="00E174EC">
        <w:rPr>
          <w:rFonts w:ascii="宋体" w:eastAsia="宋体" w:hAnsi="宋体" w:hint="eastAsia"/>
          <w:sz w:val="24"/>
        </w:rPr>
        <w:t>很好地</w:t>
      </w:r>
      <w:r w:rsidR="00A60178" w:rsidRPr="00E174EC">
        <w:rPr>
          <w:rFonts w:ascii="宋体" w:eastAsia="宋体" w:hAnsi="宋体" w:hint="eastAsia"/>
          <w:sz w:val="24"/>
        </w:rPr>
        <w:t>定量</w:t>
      </w:r>
      <w:r w:rsidR="00D646BD" w:rsidRPr="00E174EC">
        <w:rPr>
          <w:rFonts w:ascii="宋体" w:eastAsia="宋体" w:hAnsi="宋体" w:hint="eastAsia"/>
          <w:sz w:val="24"/>
        </w:rPr>
        <w:t>体现信息的不确定性</w:t>
      </w:r>
      <w:r w:rsidR="00A60178" w:rsidRPr="00E174EC">
        <w:rPr>
          <w:rFonts w:ascii="宋体" w:eastAsia="宋体" w:hAnsi="宋体" w:hint="eastAsia"/>
          <w:sz w:val="24"/>
        </w:rPr>
        <w:t>，为研究细胞行为的随机性提供工具。</w:t>
      </w:r>
    </w:p>
    <w:p w14:paraId="001AC5C8" w14:textId="5339DE65" w:rsidR="004148D9" w:rsidRPr="00E174EC" w:rsidRDefault="00E62453" w:rsidP="00504BDC">
      <w:pPr>
        <w:spacing w:line="360" w:lineRule="auto"/>
        <w:rPr>
          <w:rFonts w:ascii="宋体" w:eastAsia="宋体" w:hAnsi="宋体"/>
          <w:sz w:val="24"/>
        </w:rPr>
      </w:pPr>
      <w:r w:rsidRPr="00E174EC">
        <w:rPr>
          <w:rFonts w:ascii="宋体" w:eastAsia="宋体" w:hAnsi="宋体"/>
          <w:sz w:val="24"/>
        </w:rPr>
        <w:tab/>
      </w:r>
      <w:r w:rsidR="00BF06D5" w:rsidRPr="00E174EC">
        <w:rPr>
          <w:rFonts w:ascii="宋体" w:eastAsia="宋体" w:hAnsi="宋体" w:hint="eastAsia"/>
          <w:sz w:val="24"/>
        </w:rPr>
        <w:t>信息熵源于物理学中熵的概念，</w:t>
      </w:r>
      <w:r w:rsidR="00C80F56" w:rsidRPr="00E174EC">
        <w:rPr>
          <w:rFonts w:ascii="宋体" w:eastAsia="宋体" w:hAnsi="宋体" w:hint="eastAsia"/>
          <w:sz w:val="24"/>
        </w:rPr>
        <w:t>二者都可</w:t>
      </w:r>
      <w:r w:rsidR="00BF06D5" w:rsidRPr="00E174EC">
        <w:rPr>
          <w:rFonts w:ascii="宋体" w:eastAsia="宋体" w:hAnsi="宋体" w:hint="eastAsia"/>
          <w:sz w:val="24"/>
        </w:rPr>
        <w:t>表征</w:t>
      </w:r>
      <w:r w:rsidR="00C80F56" w:rsidRPr="00E174EC">
        <w:rPr>
          <w:rFonts w:ascii="宋体" w:eastAsia="宋体" w:hAnsi="宋体" w:hint="eastAsia"/>
          <w:sz w:val="24"/>
        </w:rPr>
        <w:t>系统</w:t>
      </w:r>
      <w:r w:rsidR="00D646BD" w:rsidRPr="00E174EC">
        <w:rPr>
          <w:rFonts w:ascii="宋体" w:eastAsia="宋体" w:hAnsi="宋体" w:hint="eastAsia"/>
          <w:sz w:val="24"/>
        </w:rPr>
        <w:t>的不确定性</w:t>
      </w:r>
      <w:r w:rsidR="00C80F56" w:rsidRPr="00E174EC">
        <w:rPr>
          <w:rFonts w:ascii="宋体" w:eastAsia="宋体" w:hAnsi="宋体" w:hint="eastAsia"/>
          <w:sz w:val="24"/>
        </w:rPr>
        <w:t>。</w:t>
      </w:r>
      <w:r w:rsidR="00D646BD" w:rsidRPr="00E174EC">
        <w:rPr>
          <w:rFonts w:ascii="宋体" w:eastAsia="宋体" w:hAnsi="宋体" w:hint="eastAsia"/>
          <w:sz w:val="24"/>
        </w:rPr>
        <w:t>随机变量</w:t>
      </w:r>
      <m:oMath>
        <m:r>
          <w:rPr>
            <w:rFonts w:ascii="Cambria Math" w:eastAsia="宋体" w:hAnsi="Cambria Math" w:hint="eastAsia"/>
            <w:sz w:val="24"/>
          </w:rPr>
          <m:t>X</m:t>
        </m:r>
      </m:oMath>
      <w:r w:rsidR="00D646BD" w:rsidRPr="00E174EC">
        <w:rPr>
          <w:rFonts w:ascii="宋体" w:eastAsia="宋体" w:hAnsi="宋体" w:hint="eastAsia"/>
          <w:sz w:val="24"/>
        </w:rPr>
        <w:t>的信息熵</w:t>
      </w:r>
      <m:oMath>
        <m:r>
          <w:rPr>
            <w:rFonts w:ascii="Cambria Math" w:eastAsia="宋体" w:hAnsi="Cambria Math"/>
            <w:sz w:val="24"/>
          </w:rPr>
          <m:t>H</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m:t>
        </m:r>
        <m:nary>
          <m:naryPr>
            <m:chr m:val="∑"/>
            <m:limLoc m:val="undOvr"/>
            <m:supHide m:val="1"/>
            <m:ctrlPr>
              <w:rPr>
                <w:rFonts w:ascii="Cambria Math" w:eastAsia="宋体" w:hAnsi="Cambria Math"/>
                <w:i/>
                <w:sz w:val="24"/>
              </w:rPr>
            </m:ctrlPr>
          </m:naryPr>
          <m:sub>
            <m:r>
              <w:rPr>
                <w:rFonts w:ascii="Cambria Math" w:eastAsia="宋体" w:hAnsi="Cambria Math"/>
                <w:sz w:val="24"/>
              </w:rPr>
              <m:t>x</m:t>
            </m:r>
          </m:sub>
          <m:sup/>
          <m:e>
            <m:r>
              <w:rPr>
                <w:rFonts w:ascii="Cambria Math" w:eastAsia="宋体" w:hAnsi="Cambria Math"/>
                <w:sz w:val="24"/>
              </w:rPr>
              <m:t>p</m:t>
            </m:r>
            <m:d>
              <m:dPr>
                <m:ctrlPr>
                  <w:rPr>
                    <w:rFonts w:ascii="Cambria Math" w:eastAsia="宋体" w:hAnsi="Cambria Math"/>
                    <w:i/>
                    <w:sz w:val="24"/>
                  </w:rPr>
                </m:ctrlPr>
              </m:dPr>
              <m:e>
                <m:r>
                  <w:rPr>
                    <w:rFonts w:ascii="Cambria Math" w:eastAsia="宋体" w:hAnsi="Cambria Math"/>
                    <w:sz w:val="24"/>
                  </w:rPr>
                  <m:t>x</m:t>
                </m:r>
              </m:e>
            </m:d>
            <m:sSub>
              <m:sSubPr>
                <m:ctrlPr>
                  <w:rPr>
                    <w:rFonts w:ascii="Cambria Math" w:eastAsia="宋体" w:hAnsi="Cambria Math"/>
                    <w:i/>
                    <w:sz w:val="24"/>
                  </w:rPr>
                </m:ctrlPr>
              </m:sSubPr>
              <m:e>
                <m:r>
                  <w:rPr>
                    <w:rFonts w:ascii="Cambria Math" w:eastAsia="宋体" w:hAnsi="Cambria Math"/>
                    <w:sz w:val="24"/>
                  </w:rPr>
                  <m:t>log</m:t>
                </m:r>
              </m:e>
              <m:sub>
                <m:r>
                  <w:rPr>
                    <w:rFonts w:ascii="Cambria Math" w:eastAsia="宋体" w:hAnsi="Cambria Math"/>
                    <w:sz w:val="24"/>
                  </w:rPr>
                  <m:t>2</m:t>
                </m:r>
              </m:sub>
            </m:sSub>
            <m:r>
              <w:rPr>
                <w:rFonts w:ascii="Cambria Math" w:eastAsia="宋体" w:hAnsi="Cambria Math"/>
                <w:sz w:val="24"/>
              </w:rPr>
              <m:t>p</m:t>
            </m:r>
            <m:d>
              <m:dPr>
                <m:ctrlPr>
                  <w:rPr>
                    <w:rFonts w:ascii="Cambria Math" w:eastAsia="宋体" w:hAnsi="Cambria Math"/>
                    <w:i/>
                    <w:sz w:val="24"/>
                  </w:rPr>
                </m:ctrlPr>
              </m:dPr>
              <m:e>
                <m:r>
                  <w:rPr>
                    <w:rFonts w:ascii="Cambria Math" w:eastAsia="宋体" w:hAnsi="Cambria Math"/>
                    <w:sz w:val="24"/>
                  </w:rPr>
                  <m:t>x</m:t>
                </m:r>
              </m:e>
            </m:d>
          </m:e>
        </m:nary>
        <m:r>
          <w:rPr>
            <w:rFonts w:ascii="Cambria Math" w:eastAsia="宋体" w:hAnsi="Cambria Math"/>
            <w:sz w:val="24"/>
          </w:rPr>
          <m:t>,x∈X</m:t>
        </m:r>
      </m:oMath>
      <w:r w:rsidR="00A4622A" w:rsidRPr="00E174EC">
        <w:rPr>
          <w:rFonts w:ascii="宋体" w:eastAsia="宋体" w:hAnsi="宋体" w:hint="eastAsia"/>
          <w:sz w:val="24"/>
        </w:rPr>
        <w:t>，由信息熵的计算公式可知当</w:t>
      </w:r>
      <m:oMath>
        <m:r>
          <w:rPr>
            <w:rFonts w:ascii="Cambria Math" w:eastAsia="宋体" w:hAnsi="Cambria Math"/>
            <w:sz w:val="24"/>
          </w:rPr>
          <m:t>∀</m:t>
        </m:r>
        <m:r>
          <w:rPr>
            <w:rFonts w:ascii="Cambria Math" w:eastAsia="宋体" w:hAnsi="Cambria Math" w:hint="eastAsia"/>
            <w:sz w:val="24"/>
          </w:rPr>
          <m:t>x</m:t>
        </m:r>
        <m:r>
          <w:rPr>
            <w:rFonts w:ascii="Cambria Math" w:eastAsia="宋体" w:hAnsi="Cambria Math"/>
            <w:sz w:val="24"/>
          </w:rPr>
          <m:t>∈</m:t>
        </m:r>
        <m:r>
          <w:rPr>
            <w:rFonts w:ascii="Cambria Math" w:eastAsia="宋体" w:hAnsi="Cambria Math" w:hint="eastAsia"/>
            <w:sz w:val="24"/>
          </w:rPr>
          <m:t>X</m:t>
        </m:r>
        <m:r>
          <w:rPr>
            <w:rFonts w:ascii="Cambria Math" w:eastAsia="宋体" w:hAnsi="Cambria Math"/>
            <w:sz w:val="24"/>
          </w:rPr>
          <m:t>,p</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=0</m:t>
        </m:r>
      </m:oMath>
      <w:r w:rsidR="00A4622A" w:rsidRPr="00E174EC">
        <w:rPr>
          <w:rFonts w:ascii="宋体" w:eastAsia="宋体" w:hAnsi="宋体" w:hint="eastAsia"/>
          <w:sz w:val="24"/>
        </w:rPr>
        <w:t>或</w:t>
      </w:r>
      <m:oMath>
        <m:r>
          <w:rPr>
            <w:rFonts w:ascii="Cambria Math" w:eastAsia="宋体" w:hAnsi="Cambria Math"/>
            <w:sz w:val="24"/>
          </w:rPr>
          <m:t>p</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=1</m:t>
        </m:r>
      </m:oMath>
      <w:r w:rsidR="00A4622A" w:rsidRPr="00E174EC">
        <w:rPr>
          <w:rFonts w:ascii="宋体" w:eastAsia="宋体" w:hAnsi="宋体" w:hint="eastAsia"/>
          <w:sz w:val="24"/>
        </w:rPr>
        <w:t>时，</w:t>
      </w:r>
      <m:oMath>
        <m:r>
          <w:rPr>
            <w:rFonts w:ascii="Cambria Math" w:eastAsia="宋体" w:hAnsi="Cambria Math"/>
            <w:sz w:val="24"/>
          </w:rPr>
          <m:t>H</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=0</m:t>
        </m:r>
      </m:oMath>
      <w:r w:rsidR="00A4622A" w:rsidRPr="00E174EC">
        <w:rPr>
          <w:rFonts w:ascii="宋体" w:eastAsia="宋体" w:hAnsi="宋体" w:hint="eastAsia"/>
          <w:sz w:val="24"/>
        </w:rPr>
        <w:t>，此时信息的确定性最高（</w:t>
      </w:r>
      <m:oMath>
        <m:r>
          <w:rPr>
            <w:rFonts w:ascii="Cambria Math" w:eastAsia="宋体" w:hAnsi="Cambria Math"/>
            <w:sz w:val="24"/>
          </w:rPr>
          <m:t>∀</m:t>
        </m:r>
        <m:r>
          <w:rPr>
            <w:rFonts w:ascii="Cambria Math" w:eastAsia="宋体" w:hAnsi="Cambria Math" w:hint="eastAsia"/>
            <w:sz w:val="24"/>
          </w:rPr>
          <m:t>x</m:t>
        </m:r>
        <m:r>
          <w:rPr>
            <w:rFonts w:ascii="Cambria Math" w:eastAsia="宋体" w:hAnsi="Cambria Math"/>
            <w:sz w:val="24"/>
          </w:rPr>
          <m:t>∈</m:t>
        </m:r>
        <m:r>
          <w:rPr>
            <w:rFonts w:ascii="Cambria Math" w:eastAsia="宋体" w:hAnsi="Cambria Math" w:hint="eastAsia"/>
            <w:sz w:val="24"/>
          </w:rPr>
          <m:t>X</m:t>
        </m:r>
        <m:r>
          <w:rPr>
            <w:rFonts w:ascii="Cambria Math" w:eastAsia="宋体" w:hAnsi="Cambria Math" w:hint="eastAsia"/>
            <w:sz w:val="24"/>
          </w:rPr>
          <m:t>，</m:t>
        </m:r>
        <m:r>
          <w:rPr>
            <w:rFonts w:ascii="Cambria Math" w:eastAsia="宋体" w:hAnsi="Cambria Math"/>
            <w:sz w:val="24"/>
          </w:rPr>
          <m:t>x</m:t>
        </m:r>
      </m:oMath>
      <w:r w:rsidR="00A4622A" w:rsidRPr="00E174EC">
        <w:rPr>
          <w:rFonts w:ascii="宋体" w:eastAsia="宋体" w:hAnsi="宋体" w:hint="eastAsia"/>
          <w:sz w:val="24"/>
        </w:rPr>
        <w:t>要么不可能发生，要么必然发生）；当</w:t>
      </w:r>
      <m:oMath>
        <m:r>
          <w:rPr>
            <w:rFonts w:ascii="Cambria Math" w:eastAsia="宋体" w:hAnsi="Cambria Math"/>
            <w:sz w:val="24"/>
          </w:rPr>
          <m:t>∀</m:t>
        </m:r>
        <m:r>
          <w:rPr>
            <w:rFonts w:ascii="Cambria Math" w:eastAsia="宋体" w:hAnsi="Cambria Math" w:hint="eastAsia"/>
            <w:sz w:val="24"/>
          </w:rPr>
          <m:t>x</m:t>
        </m:r>
        <m:r>
          <w:rPr>
            <w:rFonts w:ascii="Cambria Math" w:eastAsia="宋体" w:hAnsi="Cambria Math"/>
            <w:sz w:val="24"/>
          </w:rPr>
          <m:t>∈</m:t>
        </m:r>
        <m:r>
          <w:rPr>
            <w:rFonts w:ascii="Cambria Math" w:eastAsia="宋体" w:hAnsi="Cambria Math" w:hint="eastAsia"/>
            <w:sz w:val="24"/>
          </w:rPr>
          <m:t>X</m:t>
        </m:r>
        <m:r>
          <w:rPr>
            <w:rFonts w:ascii="Cambria Math" w:eastAsia="宋体" w:hAnsi="Cambria Math"/>
            <w:sz w:val="24"/>
          </w:rPr>
          <m:t>,p</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n</m:t>
            </m:r>
          </m:den>
        </m:f>
        <m:r>
          <w:rPr>
            <w:rFonts w:ascii="Cambria Math" w:eastAsia="宋体" w:hAnsi="Cambria Math"/>
            <w:sz w:val="24"/>
          </w:rPr>
          <m:t>,n=</m:t>
        </m:r>
        <m:d>
          <m:dPr>
            <m:begChr m:val="|"/>
            <m:endChr m:val="|"/>
            <m:ctrlPr>
              <w:rPr>
                <w:rFonts w:ascii="Cambria Math" w:eastAsia="宋体" w:hAnsi="Cambria Math"/>
                <w:i/>
                <w:sz w:val="24"/>
              </w:rPr>
            </m:ctrlPr>
          </m:dPr>
          <m:e>
            <m:r>
              <w:rPr>
                <w:rFonts w:ascii="Cambria Math" w:eastAsia="宋体" w:hAnsi="Cambria Math"/>
                <w:sz w:val="24"/>
              </w:rPr>
              <m:t>X</m:t>
            </m:r>
          </m:e>
        </m:d>
      </m:oMath>
      <w:r w:rsidR="00A4622A" w:rsidRPr="00E174EC">
        <w:rPr>
          <w:rFonts w:ascii="宋体" w:eastAsia="宋体" w:hAnsi="宋体" w:hint="eastAsia"/>
          <w:sz w:val="24"/>
        </w:rPr>
        <w:t>时，</w:t>
      </w:r>
      <m:oMath>
        <m:r>
          <w:rPr>
            <w:rFonts w:ascii="Cambria Math" w:eastAsia="宋体" w:hAnsi="Cambria Math"/>
            <w:sz w:val="24"/>
          </w:rPr>
          <m:t>H</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log</m:t>
            </m:r>
          </m:e>
          <m:sub>
            <m:r>
              <w:rPr>
                <w:rFonts w:ascii="Cambria Math" w:eastAsia="宋体" w:hAnsi="Cambria Math"/>
                <w:sz w:val="24"/>
              </w:rPr>
              <m:t>2</m:t>
            </m:r>
          </m:sub>
        </m:sSub>
        <m:r>
          <w:rPr>
            <w:rFonts w:ascii="Cambria Math" w:eastAsia="宋体" w:hAnsi="Cambria Math"/>
            <w:sz w:val="24"/>
          </w:rPr>
          <m:t>n</m:t>
        </m:r>
      </m:oMath>
      <w:r w:rsidR="00C80F56" w:rsidRPr="00E174EC">
        <w:rPr>
          <w:rFonts w:ascii="宋体" w:eastAsia="宋体" w:hAnsi="宋体" w:hint="eastAsia"/>
          <w:sz w:val="24"/>
        </w:rPr>
        <w:t>，此时信息的不确定性最高（</w:t>
      </w:r>
      <m:oMath>
        <m:r>
          <w:rPr>
            <w:rFonts w:ascii="Cambria Math" w:eastAsia="宋体" w:hAnsi="Cambria Math"/>
            <w:sz w:val="24"/>
          </w:rPr>
          <m:t>∀</m:t>
        </m:r>
        <m:r>
          <w:rPr>
            <w:rFonts w:ascii="Cambria Math" w:eastAsia="宋体" w:hAnsi="Cambria Math" w:hint="eastAsia"/>
            <w:sz w:val="24"/>
          </w:rPr>
          <m:t>x</m:t>
        </m:r>
        <m:r>
          <w:rPr>
            <w:rFonts w:ascii="Cambria Math" w:eastAsia="宋体" w:hAnsi="Cambria Math"/>
            <w:sz w:val="24"/>
          </w:rPr>
          <m:t>∈</m:t>
        </m:r>
        <m:r>
          <w:rPr>
            <w:rFonts w:ascii="Cambria Math" w:eastAsia="宋体" w:hAnsi="Cambria Math" w:hint="eastAsia"/>
            <w:sz w:val="24"/>
          </w:rPr>
          <m:t>X</m:t>
        </m:r>
        <m:r>
          <w:rPr>
            <w:rFonts w:ascii="Cambria Math" w:eastAsia="宋体" w:hAnsi="Cambria Math" w:hint="eastAsia"/>
            <w:sz w:val="24"/>
          </w:rPr>
          <m:t>，</m:t>
        </m:r>
        <m:r>
          <w:rPr>
            <w:rFonts w:ascii="Cambria Math" w:eastAsia="宋体" w:hAnsi="Cambria Math" w:hint="eastAsia"/>
            <w:sz w:val="24"/>
          </w:rPr>
          <m:t>x</m:t>
        </m:r>
      </m:oMath>
      <w:r w:rsidR="00C80F56" w:rsidRPr="00E174EC">
        <w:rPr>
          <w:rFonts w:ascii="宋体" w:eastAsia="宋体" w:hAnsi="宋体" w:hint="eastAsia"/>
          <w:sz w:val="24"/>
        </w:rPr>
        <w:t>等概率发生）。从熵的角度看，生命的本质是通过能量输入维持自身低熵状态，细胞通过信号通路对刺激做出反应的目的也是维持自身的稳定</w:t>
      </w:r>
      <w:r w:rsidR="00856B9A" w:rsidRPr="00E174EC">
        <w:rPr>
          <w:rFonts w:ascii="宋体" w:eastAsia="宋体" w:hAnsi="宋体" w:hint="eastAsia"/>
          <w:sz w:val="24"/>
        </w:rPr>
        <w:t>，即维持自身内部信息的</w:t>
      </w:r>
      <w:r w:rsidR="005A4879">
        <w:rPr>
          <w:rFonts w:ascii="宋体" w:eastAsia="宋体" w:hAnsi="宋体" w:hint="eastAsia"/>
          <w:sz w:val="24"/>
        </w:rPr>
        <w:t>较</w:t>
      </w:r>
      <w:r w:rsidR="00856B9A" w:rsidRPr="00E174EC">
        <w:rPr>
          <w:rFonts w:ascii="宋体" w:eastAsia="宋体" w:hAnsi="宋体" w:hint="eastAsia"/>
          <w:sz w:val="24"/>
        </w:rPr>
        <w:t>高确定性。</w:t>
      </w:r>
    </w:p>
    <w:p w14:paraId="48187967" w14:textId="2957E04C" w:rsidR="005C70A7" w:rsidRPr="00E174EC" w:rsidRDefault="00A60178" w:rsidP="00207A72">
      <w:pPr>
        <w:spacing w:line="360" w:lineRule="auto"/>
        <w:ind w:firstLine="420"/>
        <w:rPr>
          <w:rFonts w:ascii="宋体" w:eastAsia="宋体" w:hAnsi="宋体"/>
          <w:sz w:val="24"/>
        </w:rPr>
      </w:pPr>
      <w:r w:rsidRPr="00E174EC">
        <w:rPr>
          <w:rFonts w:ascii="宋体" w:eastAsia="宋体" w:hAnsi="宋体" w:hint="eastAsia"/>
          <w:sz w:val="24"/>
        </w:rPr>
        <w:lastRenderedPageBreak/>
        <w:t>细胞作为一个信息</w:t>
      </w:r>
      <w:r w:rsidR="000E2BBC" w:rsidRPr="00E174EC">
        <w:rPr>
          <w:rFonts w:ascii="宋体" w:eastAsia="宋体" w:hAnsi="宋体" w:hint="eastAsia"/>
          <w:sz w:val="24"/>
        </w:rPr>
        <w:t>处理系统，我们也可以根据信息熵的概念对其建模并利用数学方法分析。假设细胞内</w:t>
      </w:r>
      <w:r w:rsidR="00365DA5" w:rsidRPr="00E174EC">
        <w:rPr>
          <w:rFonts w:ascii="宋体" w:eastAsia="宋体" w:hAnsi="宋体" w:hint="eastAsia"/>
          <w:sz w:val="24"/>
        </w:rPr>
        <w:t>初始</w:t>
      </w:r>
      <w:r w:rsidR="000E2BBC" w:rsidRPr="00E174EC">
        <w:rPr>
          <w:rFonts w:ascii="宋体" w:eastAsia="宋体" w:hAnsi="宋体" w:hint="eastAsia"/>
          <w:sz w:val="24"/>
        </w:rPr>
        <w:t>的信息熵为</w:t>
      </w:r>
      <m:oMath>
        <m:sSub>
          <m:sSubPr>
            <m:ctrlPr>
              <w:rPr>
                <w:rFonts w:ascii="Cambria Math" w:eastAsia="宋体" w:hAnsi="Cambria Math"/>
                <w:i/>
                <w:sz w:val="24"/>
              </w:rPr>
            </m:ctrlPr>
          </m:sSubPr>
          <m:e>
            <m:r>
              <w:rPr>
                <w:rFonts w:ascii="Cambria Math" w:eastAsia="宋体" w:hAnsi="Cambria Math" w:hint="eastAsia"/>
                <w:sz w:val="24"/>
              </w:rPr>
              <m:t>H</m:t>
            </m:r>
          </m:e>
          <m:sub>
            <m:r>
              <w:rPr>
                <w:rFonts w:ascii="Cambria Math" w:eastAsia="宋体" w:hAnsi="Cambria Math"/>
                <w:sz w:val="24"/>
              </w:rPr>
              <m:t>0</m:t>
            </m:r>
          </m:sub>
        </m:sSub>
      </m:oMath>
      <w:r w:rsidR="000E2BBC" w:rsidRPr="00E174EC">
        <w:rPr>
          <w:rFonts w:ascii="宋体" w:eastAsia="宋体" w:hAnsi="宋体" w:hint="eastAsia"/>
          <w:sz w:val="24"/>
        </w:rPr>
        <w:t>，</w:t>
      </w:r>
      <w:r w:rsidR="004260B3" w:rsidRPr="00E174EC">
        <w:rPr>
          <w:rFonts w:ascii="宋体" w:eastAsia="宋体" w:hAnsi="宋体" w:hint="eastAsia"/>
          <w:sz w:val="24"/>
        </w:rPr>
        <w:t>某一刺激</w:t>
      </w:r>
      <m:oMath>
        <m:r>
          <w:rPr>
            <w:rFonts w:ascii="Cambria Math" w:eastAsia="宋体" w:hAnsi="Cambria Math" w:hint="eastAsia"/>
            <w:sz w:val="24"/>
          </w:rPr>
          <m:t>s</m:t>
        </m:r>
      </m:oMath>
      <w:r w:rsidR="004260B3" w:rsidRPr="00E174EC">
        <w:rPr>
          <w:rFonts w:ascii="宋体" w:eastAsia="宋体" w:hAnsi="宋体" w:hint="eastAsia"/>
          <w:sz w:val="24"/>
        </w:rPr>
        <w:t>在该细胞中有</w:t>
      </w:r>
      <m:oMath>
        <m:r>
          <w:rPr>
            <w:rFonts w:ascii="Cambria Math" w:eastAsia="宋体" w:hAnsi="Cambria Math"/>
            <w:sz w:val="24"/>
          </w:rPr>
          <m:t>n</m:t>
        </m:r>
      </m:oMath>
      <w:r w:rsidR="004260B3" w:rsidRPr="00E174EC">
        <w:rPr>
          <w:rFonts w:ascii="宋体" w:eastAsia="宋体" w:hAnsi="宋体" w:hint="eastAsia"/>
          <w:sz w:val="24"/>
        </w:rPr>
        <w:t>种信号通路</w:t>
      </w:r>
      <m:oMath>
        <m:r>
          <w:rPr>
            <w:rFonts w:ascii="Cambria Math" w:eastAsia="宋体" w:hAnsi="Cambria Math"/>
            <w:sz w:val="24"/>
          </w:rPr>
          <m:t>P=</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path</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path</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path</m:t>
                </m:r>
              </m:e>
              <m:sub>
                <m:r>
                  <w:rPr>
                    <w:rFonts w:ascii="Cambria Math" w:eastAsia="宋体" w:hAnsi="Cambria Math"/>
                    <w:sz w:val="24"/>
                  </w:rPr>
                  <m:t>n</m:t>
                </m:r>
              </m:sub>
            </m:sSub>
          </m:e>
        </m:d>
      </m:oMath>
      <w:r w:rsidR="004260B3" w:rsidRPr="00E174EC">
        <w:rPr>
          <w:rFonts w:ascii="宋体" w:eastAsia="宋体" w:hAnsi="宋体" w:hint="eastAsia"/>
          <w:sz w:val="24"/>
        </w:rPr>
        <w:t>对应细胞的</w:t>
      </w:r>
      <m:oMath>
        <m:r>
          <w:rPr>
            <w:rFonts w:ascii="Cambria Math" w:eastAsia="宋体" w:hAnsi="Cambria Math"/>
            <w:sz w:val="24"/>
          </w:rPr>
          <m:t>n</m:t>
        </m:r>
      </m:oMath>
      <w:r w:rsidR="004260B3" w:rsidRPr="00E174EC">
        <w:rPr>
          <w:rFonts w:ascii="宋体" w:eastAsia="宋体" w:hAnsi="宋体" w:hint="eastAsia"/>
          <w:sz w:val="24"/>
        </w:rPr>
        <w:t>种不同反应</w:t>
      </w:r>
      <m:oMath>
        <m:r>
          <w:rPr>
            <w:rFonts w:ascii="Cambria Math" w:eastAsia="宋体" w:hAnsi="Cambria Math"/>
            <w:sz w:val="24"/>
          </w:rPr>
          <m:t>A=</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action</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action</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action</m:t>
                </m:r>
              </m:e>
              <m:sub>
                <m:r>
                  <w:rPr>
                    <w:rFonts w:ascii="Cambria Math" w:eastAsia="宋体" w:hAnsi="Cambria Math"/>
                    <w:sz w:val="24"/>
                  </w:rPr>
                  <m:t>n</m:t>
                </m:r>
              </m:sub>
            </m:sSub>
          </m:e>
        </m:d>
      </m:oMath>
      <w:r w:rsidR="004260B3" w:rsidRPr="00E174EC">
        <w:rPr>
          <w:rFonts w:ascii="宋体" w:eastAsia="宋体" w:hAnsi="宋体" w:hint="eastAsia"/>
          <w:sz w:val="24"/>
        </w:rPr>
        <w:t>，细胞对</w:t>
      </w:r>
      <m:oMath>
        <m:r>
          <w:rPr>
            <w:rFonts w:ascii="Cambria Math" w:eastAsia="宋体" w:hAnsi="Cambria Math" w:hint="eastAsia"/>
            <w:sz w:val="24"/>
          </w:rPr>
          <m:t>s</m:t>
        </m:r>
      </m:oMath>
      <w:r w:rsidR="005336CE" w:rsidRPr="00E174EC">
        <w:rPr>
          <w:rFonts w:ascii="宋体" w:eastAsia="宋体" w:hAnsi="宋体" w:hint="eastAsia"/>
          <w:sz w:val="24"/>
        </w:rPr>
        <w:t>在</w:t>
      </w:r>
      <m:oMath>
        <m:sSub>
          <m:sSubPr>
            <m:ctrlPr>
              <w:rPr>
                <w:rFonts w:ascii="Cambria Math" w:eastAsia="宋体" w:hAnsi="Cambria Math"/>
                <w:i/>
                <w:sz w:val="24"/>
              </w:rPr>
            </m:ctrlPr>
          </m:sSubPr>
          <m:e>
            <m:r>
              <w:rPr>
                <w:rFonts w:ascii="Cambria Math" w:eastAsia="宋体" w:hAnsi="Cambria Math"/>
                <w:sz w:val="24"/>
              </w:rPr>
              <m:t>path</m:t>
            </m:r>
          </m:e>
          <m:sub>
            <m:r>
              <w:rPr>
                <w:rFonts w:ascii="Cambria Math" w:eastAsia="宋体" w:hAnsi="Cambria Math"/>
                <w:sz w:val="24"/>
              </w:rPr>
              <m:t>i</m:t>
            </m:r>
          </m:sub>
        </m:sSub>
      </m:oMath>
      <w:r w:rsidR="00F80B50" w:rsidRPr="00E174EC">
        <w:rPr>
          <w:rFonts w:ascii="宋体" w:eastAsia="宋体" w:hAnsi="宋体" w:hint="eastAsia"/>
          <w:sz w:val="24"/>
        </w:rPr>
        <w:t>下</w:t>
      </w:r>
      <w:r w:rsidR="004260B3" w:rsidRPr="00E174EC">
        <w:rPr>
          <w:rFonts w:ascii="宋体" w:eastAsia="宋体" w:hAnsi="宋体" w:hint="eastAsia"/>
          <w:sz w:val="24"/>
        </w:rPr>
        <w:t>做出反应后</w:t>
      </w:r>
      <w:r w:rsidR="00F80B50" w:rsidRPr="00E174EC">
        <w:rPr>
          <w:rFonts w:ascii="宋体" w:eastAsia="宋体" w:hAnsi="宋体" w:hint="eastAsia"/>
          <w:sz w:val="24"/>
        </w:rPr>
        <w:t>的</w:t>
      </w:r>
      <w:r w:rsidR="000E2BBC" w:rsidRPr="00E174EC">
        <w:rPr>
          <w:rFonts w:ascii="宋体" w:eastAsia="宋体" w:hAnsi="宋体" w:hint="eastAsia"/>
          <w:sz w:val="24"/>
        </w:rPr>
        <w:t>信息熵为</w:t>
      </w:r>
      <m:oMath>
        <m:sSub>
          <m:sSubPr>
            <m:ctrlPr>
              <w:rPr>
                <w:rFonts w:ascii="Cambria Math" w:eastAsia="宋体" w:hAnsi="Cambria Math"/>
                <w:i/>
                <w:sz w:val="24"/>
              </w:rPr>
            </m:ctrlPr>
          </m:sSubPr>
          <m:e>
            <m:r>
              <w:rPr>
                <w:rFonts w:ascii="Cambria Math" w:eastAsia="宋体" w:hAnsi="Cambria Math" w:hint="eastAsia"/>
                <w:sz w:val="24"/>
              </w:rPr>
              <m:t>H</m:t>
            </m:r>
          </m:e>
          <m:sub>
            <m:r>
              <w:rPr>
                <w:rFonts w:ascii="Cambria Math" w:eastAsia="宋体" w:hAnsi="Cambria Math"/>
                <w:sz w:val="24"/>
              </w:rPr>
              <m:t>i</m:t>
            </m:r>
          </m:sub>
        </m:sSub>
      </m:oMath>
      <w:r w:rsidR="000E2BBC" w:rsidRPr="00E174EC">
        <w:rPr>
          <w:rFonts w:ascii="宋体" w:eastAsia="宋体" w:hAnsi="宋体" w:hint="eastAsia"/>
          <w:sz w:val="24"/>
        </w:rPr>
        <w:t>，那么</w:t>
      </w:r>
      <m:oMath>
        <m:sSub>
          <m:sSubPr>
            <m:ctrlPr>
              <w:rPr>
                <w:rFonts w:ascii="Cambria Math" w:eastAsia="宋体" w:hAnsi="Cambria Math"/>
                <w:i/>
                <w:sz w:val="24"/>
              </w:rPr>
            </m:ctrlPr>
          </m:sSubPr>
          <m:e>
            <m:r>
              <w:rPr>
                <w:rFonts w:ascii="Cambria Math" w:eastAsia="宋体" w:hAnsi="Cambria Math"/>
                <w:sz w:val="24"/>
              </w:rPr>
              <m:t>G</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H</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H</m:t>
            </m:r>
          </m:e>
          <m:sub>
            <m:r>
              <w:rPr>
                <w:rFonts w:ascii="Cambria Math" w:eastAsia="宋体" w:hAnsi="Cambria Math"/>
                <w:sz w:val="24"/>
              </w:rPr>
              <m:t>0</m:t>
            </m:r>
          </m:sub>
        </m:sSub>
      </m:oMath>
      <w:r w:rsidR="000E2BBC" w:rsidRPr="00E174EC">
        <w:rPr>
          <w:rFonts w:ascii="宋体" w:eastAsia="宋体" w:hAnsi="宋体" w:hint="eastAsia"/>
          <w:sz w:val="24"/>
        </w:rPr>
        <w:t>表征</w:t>
      </w:r>
      <m:oMath>
        <m:sSub>
          <m:sSubPr>
            <m:ctrlPr>
              <w:rPr>
                <w:rFonts w:ascii="Cambria Math" w:eastAsia="宋体" w:hAnsi="Cambria Math"/>
                <w:i/>
                <w:sz w:val="24"/>
              </w:rPr>
            </m:ctrlPr>
          </m:sSubPr>
          <m:e>
            <m:r>
              <w:rPr>
                <w:rFonts w:ascii="Cambria Math" w:eastAsia="宋体" w:hAnsi="Cambria Math"/>
                <w:sz w:val="24"/>
              </w:rPr>
              <m:t>path</m:t>
            </m:r>
          </m:e>
          <m:sub>
            <m:r>
              <w:rPr>
                <w:rFonts w:ascii="Cambria Math" w:eastAsia="宋体" w:hAnsi="Cambria Math"/>
                <w:sz w:val="24"/>
              </w:rPr>
              <m:t>i</m:t>
            </m:r>
          </m:sub>
        </m:sSub>
      </m:oMath>
      <w:r w:rsidR="005A4879">
        <w:rPr>
          <w:rFonts w:ascii="宋体" w:eastAsia="宋体" w:hAnsi="宋体" w:hint="eastAsia"/>
          <w:sz w:val="24"/>
        </w:rPr>
        <w:t>对应</w:t>
      </w:r>
      <w:r w:rsidR="00365DA5" w:rsidRPr="00E174EC">
        <w:rPr>
          <w:rFonts w:ascii="宋体" w:eastAsia="宋体" w:hAnsi="宋体" w:hint="eastAsia"/>
          <w:sz w:val="24"/>
        </w:rPr>
        <w:t>的</w:t>
      </w:r>
      <w:r w:rsidR="005A4879">
        <w:rPr>
          <w:rFonts w:ascii="宋体" w:eastAsia="宋体" w:hAnsi="宋体" w:hint="eastAsia"/>
          <w:sz w:val="24"/>
        </w:rPr>
        <w:t>反应</w:t>
      </w:r>
      <w:r w:rsidR="00365DA5" w:rsidRPr="00E174EC">
        <w:rPr>
          <w:rFonts w:ascii="宋体" w:eastAsia="宋体" w:hAnsi="宋体" w:hint="eastAsia"/>
          <w:sz w:val="24"/>
        </w:rPr>
        <w:t>效果</w:t>
      </w:r>
      <w:r w:rsidR="00F80B50" w:rsidRPr="00E174EC">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G</m:t>
            </m:r>
          </m:e>
          <m:sub>
            <m:r>
              <w:rPr>
                <w:rFonts w:ascii="Cambria Math" w:eastAsia="宋体" w:hAnsi="Cambria Math"/>
                <w:sz w:val="24"/>
              </w:rPr>
              <m:t>i</m:t>
            </m:r>
          </m:sub>
        </m:sSub>
      </m:oMath>
      <w:r w:rsidR="00F80B50" w:rsidRPr="00E174EC">
        <w:rPr>
          <w:rFonts w:ascii="宋体" w:eastAsia="宋体" w:hAnsi="宋体" w:hint="eastAsia"/>
          <w:sz w:val="24"/>
        </w:rPr>
        <w:t>越小说明细胞在当前状态下根据</w:t>
      </w:r>
      <m:oMath>
        <m:sSub>
          <m:sSubPr>
            <m:ctrlPr>
              <w:rPr>
                <w:rFonts w:ascii="Cambria Math" w:eastAsia="宋体" w:hAnsi="Cambria Math"/>
                <w:i/>
                <w:sz w:val="24"/>
              </w:rPr>
            </m:ctrlPr>
          </m:sSubPr>
          <m:e>
            <m:r>
              <w:rPr>
                <w:rFonts w:ascii="Cambria Math" w:eastAsia="宋体" w:hAnsi="Cambria Math"/>
                <w:sz w:val="24"/>
              </w:rPr>
              <m:t>path</m:t>
            </m:r>
          </m:e>
          <m:sub>
            <m:r>
              <w:rPr>
                <w:rFonts w:ascii="Cambria Math" w:eastAsia="宋体" w:hAnsi="Cambria Math"/>
                <w:sz w:val="24"/>
              </w:rPr>
              <m:t>i</m:t>
            </m:r>
            <m:ctrlPr>
              <w:rPr>
                <w:rFonts w:ascii="Cambria Math" w:eastAsia="宋体" w:hAnsi="Cambria Math" w:hint="eastAsia"/>
                <w:i/>
                <w:sz w:val="24"/>
              </w:rPr>
            </m:ctrlPr>
          </m:sub>
        </m:sSub>
      </m:oMath>
      <w:r w:rsidR="00F80B50" w:rsidRPr="00E174EC">
        <w:rPr>
          <w:rFonts w:ascii="宋体" w:eastAsia="宋体" w:hAnsi="宋体" w:hint="eastAsia"/>
          <w:sz w:val="24"/>
        </w:rPr>
        <w:t>做出的反应可以越好地维持自身低熵状态，因此从熵的观点来看</w:t>
      </w:r>
      <w:r w:rsidR="004148D9" w:rsidRPr="00E174EC">
        <w:rPr>
          <w:rFonts w:ascii="宋体" w:eastAsia="宋体" w:hAnsi="宋体" w:hint="eastAsia"/>
          <w:sz w:val="24"/>
        </w:rPr>
        <w:t>，</w:t>
      </w:r>
      <w:r w:rsidR="00F80B50" w:rsidRPr="00E174EC">
        <w:rPr>
          <w:rFonts w:ascii="宋体" w:eastAsia="宋体" w:hAnsi="宋体" w:hint="eastAsia"/>
          <w:sz w:val="24"/>
        </w:rPr>
        <w:t>细胞会“选择”</w:t>
      </w:r>
      <m:oMath>
        <m:sSub>
          <m:sSubPr>
            <m:ctrlPr>
              <w:rPr>
                <w:rFonts w:ascii="Cambria Math" w:eastAsia="宋体" w:hAnsi="Cambria Math"/>
                <w:i/>
                <w:sz w:val="24"/>
              </w:rPr>
            </m:ctrlPr>
          </m:sSubPr>
          <m:e>
            <m:r>
              <w:rPr>
                <w:rFonts w:ascii="Cambria Math" w:eastAsia="宋体" w:hAnsi="Cambria Math" w:hint="eastAsia"/>
                <w:sz w:val="24"/>
              </w:rPr>
              <m:t>pat</m:t>
            </m:r>
            <m:r>
              <w:rPr>
                <w:rFonts w:ascii="Cambria Math" w:eastAsia="宋体" w:hAnsi="Cambria Math" w:cs="Cambria Math"/>
                <w:sz w:val="24"/>
              </w:rPr>
              <m:t>h</m:t>
            </m:r>
          </m:e>
          <m:sub>
            <m:r>
              <w:rPr>
                <w:rFonts w:ascii="Cambria Math" w:eastAsia="宋体" w:hAnsi="Cambria Math" w:hint="eastAsia"/>
                <w:sz w:val="24"/>
              </w:rPr>
              <m:t>k</m:t>
            </m:r>
          </m:sub>
        </m:sSub>
        <m:r>
          <w:rPr>
            <w:rFonts w:ascii="Cambria Math" w:eastAsia="宋体" w:hAnsi="Cambria Math"/>
            <w:sz w:val="24"/>
          </w:rPr>
          <m:t>,k=</m:t>
        </m:r>
        <m:sSub>
          <m:sSubPr>
            <m:ctrlPr>
              <w:rPr>
                <w:rFonts w:ascii="Cambria Math" w:eastAsia="宋体" w:hAnsi="Cambria Math"/>
                <w:i/>
                <w:sz w:val="24"/>
              </w:rPr>
            </m:ctrlPr>
          </m:sSubPr>
          <m:e>
            <m:r>
              <w:rPr>
                <w:rFonts w:ascii="Cambria Math" w:eastAsia="宋体" w:hAnsi="Cambria Math"/>
                <w:sz w:val="24"/>
              </w:rPr>
              <m:t>argmin</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G</m:t>
            </m:r>
          </m:e>
          <m:sub>
            <m:r>
              <w:rPr>
                <w:rFonts w:ascii="Cambria Math" w:eastAsia="宋体" w:hAnsi="Cambria Math"/>
                <w:sz w:val="24"/>
              </w:rPr>
              <m:t>i</m:t>
            </m:r>
          </m:sub>
        </m:sSub>
        <m:r>
          <w:rPr>
            <w:rFonts w:ascii="Cambria Math" w:eastAsia="宋体" w:hAnsi="Cambria Math"/>
            <w:sz w:val="24"/>
          </w:rPr>
          <m:t>|i=1,2,…,n}</m:t>
        </m:r>
      </m:oMath>
      <w:r w:rsidR="004148D9" w:rsidRPr="00E174EC">
        <w:rPr>
          <w:rFonts w:ascii="宋体" w:eastAsia="宋体" w:hAnsi="宋体" w:hint="eastAsia"/>
          <w:sz w:val="24"/>
        </w:rPr>
        <w:t>来作为在当前状态下应对刺激</w:t>
      </w:r>
      <m:oMath>
        <m:r>
          <w:rPr>
            <w:rFonts w:ascii="Cambria Math" w:eastAsia="宋体" w:hAnsi="Cambria Math" w:hint="eastAsia"/>
            <w:sz w:val="24"/>
          </w:rPr>
          <m:t>s</m:t>
        </m:r>
      </m:oMath>
      <w:r w:rsidR="004148D9" w:rsidRPr="00E174EC">
        <w:rPr>
          <w:rFonts w:ascii="宋体" w:eastAsia="宋体" w:hAnsi="宋体" w:hint="eastAsia"/>
          <w:sz w:val="24"/>
        </w:rPr>
        <w:t>的主要信号通路，</w:t>
      </w:r>
      <w:r w:rsidR="005C70A7" w:rsidRPr="00E174EC">
        <w:rPr>
          <w:rFonts w:ascii="宋体" w:eastAsia="宋体" w:hAnsi="宋体" w:hint="eastAsia"/>
          <w:sz w:val="24"/>
        </w:rPr>
        <w:t>对应的反应为</w:t>
      </w:r>
      <m:oMath>
        <m:sSub>
          <m:sSubPr>
            <m:ctrlPr>
              <w:rPr>
                <w:rFonts w:ascii="Cambria Math" w:eastAsia="宋体" w:hAnsi="Cambria Math"/>
                <w:i/>
                <w:sz w:val="24"/>
              </w:rPr>
            </m:ctrlPr>
          </m:sSubPr>
          <m:e>
            <m:r>
              <w:rPr>
                <w:rFonts w:ascii="Cambria Math" w:eastAsia="宋体" w:hAnsi="Cambria Math"/>
                <w:sz w:val="24"/>
              </w:rPr>
              <m:t>action</m:t>
            </m:r>
          </m:e>
          <m:sub>
            <m:r>
              <w:rPr>
                <w:rFonts w:ascii="Cambria Math" w:eastAsia="宋体" w:hAnsi="Cambria Math"/>
                <w:sz w:val="24"/>
              </w:rPr>
              <m:t>k</m:t>
            </m:r>
          </m:sub>
        </m:sSub>
      </m:oMath>
      <w:r w:rsidR="005C70A7" w:rsidRPr="00E174EC">
        <w:rPr>
          <w:rFonts w:ascii="宋体" w:eastAsia="宋体" w:hAnsi="宋体" w:hint="eastAsia"/>
          <w:sz w:val="24"/>
        </w:rPr>
        <w:t>。下面考虑含有</w:t>
      </w:r>
      <m:oMath>
        <m:r>
          <w:rPr>
            <w:rFonts w:ascii="Cambria Math" w:eastAsia="宋体" w:hAnsi="Cambria Math"/>
            <w:sz w:val="24"/>
          </w:rPr>
          <m:t>m</m:t>
        </m:r>
      </m:oMath>
      <w:r w:rsidR="005C70A7" w:rsidRPr="00E174EC">
        <w:rPr>
          <w:rFonts w:ascii="宋体" w:eastAsia="宋体" w:hAnsi="宋体" w:hint="eastAsia"/>
          <w:sz w:val="24"/>
        </w:rPr>
        <w:t>个细胞的细胞集合</w:t>
      </w:r>
      <m:oMath>
        <m:r>
          <w:rPr>
            <w:rFonts w:ascii="Cambria Math" w:eastAsia="宋体" w:hAnsi="Cambria Math"/>
            <w:sz w:val="24"/>
          </w:rPr>
          <m:t>C=</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cell</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cell</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cell</m:t>
                </m:r>
              </m:e>
              <m:sub>
                <m:r>
                  <w:rPr>
                    <w:rFonts w:ascii="Cambria Math" w:eastAsia="宋体" w:hAnsi="Cambria Math"/>
                    <w:sz w:val="24"/>
                  </w:rPr>
                  <m:t>m</m:t>
                </m:r>
              </m:sub>
            </m:sSub>
          </m:e>
        </m:d>
      </m:oMath>
      <w:r w:rsidR="005C70A7" w:rsidRPr="00E174EC">
        <w:rPr>
          <w:rFonts w:ascii="宋体" w:eastAsia="宋体" w:hAnsi="宋体" w:hint="eastAsia"/>
          <w:sz w:val="24"/>
        </w:rPr>
        <w:t>，</w:t>
      </w:r>
      <m:oMath>
        <m:r>
          <w:rPr>
            <w:rFonts w:ascii="Cambria Math" w:eastAsia="宋体" w:hAnsi="Cambria Math"/>
            <w:sz w:val="24"/>
          </w:rPr>
          <m:t>C</m:t>
        </m:r>
      </m:oMath>
      <w:r w:rsidR="005C70A7" w:rsidRPr="00E174EC">
        <w:rPr>
          <w:rFonts w:ascii="宋体" w:eastAsia="宋体" w:hAnsi="宋体" w:hint="eastAsia"/>
          <w:sz w:val="24"/>
        </w:rPr>
        <w:t>中每个细胞由于</w:t>
      </w:r>
      <w:r w:rsidR="00207A72" w:rsidRPr="00E174EC">
        <w:rPr>
          <w:rFonts w:ascii="宋体" w:eastAsia="宋体" w:hAnsi="宋体" w:hint="eastAsia"/>
          <w:sz w:val="24"/>
        </w:rPr>
        <w:t>所处</w:t>
      </w:r>
      <w:r w:rsidR="005C70A7" w:rsidRPr="00E174EC">
        <w:rPr>
          <w:rFonts w:ascii="宋体" w:eastAsia="宋体" w:hAnsi="宋体" w:hint="eastAsia"/>
          <w:sz w:val="24"/>
        </w:rPr>
        <w:t>状态不完全相同</w:t>
      </w:r>
      <w:r w:rsidR="00207A72" w:rsidRPr="00E174EC">
        <w:rPr>
          <w:rFonts w:ascii="宋体" w:eastAsia="宋体" w:hAnsi="宋体" w:hint="eastAsia"/>
          <w:sz w:val="24"/>
        </w:rPr>
        <w:t>（即初始的信息熵不完全相同），</w:t>
      </w:r>
      <w:r w:rsidR="005C70A7" w:rsidRPr="00E174EC">
        <w:rPr>
          <w:rFonts w:ascii="宋体" w:eastAsia="宋体" w:hAnsi="宋体" w:hint="eastAsia"/>
          <w:sz w:val="24"/>
        </w:rPr>
        <w:t>在</w:t>
      </w:r>
      <w:r w:rsidR="00207A72" w:rsidRPr="00E174EC">
        <w:rPr>
          <w:rFonts w:ascii="宋体" w:eastAsia="宋体" w:hAnsi="宋体" w:hint="eastAsia"/>
          <w:sz w:val="24"/>
        </w:rPr>
        <w:t>同一</w:t>
      </w:r>
      <w:r w:rsidR="005C70A7" w:rsidRPr="00E174EC">
        <w:rPr>
          <w:rFonts w:ascii="宋体" w:eastAsia="宋体" w:hAnsi="宋体" w:hint="eastAsia"/>
          <w:sz w:val="24"/>
        </w:rPr>
        <w:t>刺激</w:t>
      </w:r>
      <m:oMath>
        <m:r>
          <w:rPr>
            <w:rFonts w:ascii="Cambria Math" w:eastAsia="宋体" w:hAnsi="Cambria Math" w:hint="eastAsia"/>
            <w:sz w:val="24"/>
          </w:rPr>
          <m:t>s</m:t>
        </m:r>
      </m:oMath>
      <w:r w:rsidR="005C70A7" w:rsidRPr="00E174EC">
        <w:rPr>
          <w:rFonts w:ascii="宋体" w:eastAsia="宋体" w:hAnsi="宋体" w:hint="eastAsia"/>
          <w:sz w:val="24"/>
        </w:rPr>
        <w:t>下也可能</w:t>
      </w:r>
      <w:r w:rsidR="00207A72" w:rsidRPr="00E174EC">
        <w:rPr>
          <w:rFonts w:ascii="宋体" w:eastAsia="宋体" w:hAnsi="宋体" w:hint="eastAsia"/>
          <w:sz w:val="24"/>
        </w:rPr>
        <w:t>通过</w:t>
      </w:r>
      <m:oMath>
        <m:r>
          <w:rPr>
            <w:rFonts w:ascii="Cambria Math" w:eastAsia="宋体" w:hAnsi="Cambria Math"/>
            <w:sz w:val="24"/>
          </w:rPr>
          <m:t>P</m:t>
        </m:r>
      </m:oMath>
      <w:r w:rsidR="00207A72" w:rsidRPr="00E174EC">
        <w:rPr>
          <w:rFonts w:ascii="宋体" w:eastAsia="宋体" w:hAnsi="宋体" w:hint="eastAsia"/>
          <w:sz w:val="24"/>
        </w:rPr>
        <w:t>中不同的信号通路做出不同的反应来维持自身较低的信息熵水平，假设</w:t>
      </w:r>
      <w:r w:rsidR="0066304D" w:rsidRPr="00E174EC">
        <w:rPr>
          <w:rFonts w:ascii="宋体" w:eastAsia="宋体" w:hAnsi="宋体" w:hint="eastAsia"/>
          <w:sz w:val="24"/>
        </w:rPr>
        <w:t>主要</w:t>
      </w:r>
      <w:r w:rsidR="00207A72" w:rsidRPr="00E174EC">
        <w:rPr>
          <w:rFonts w:ascii="宋体" w:eastAsia="宋体" w:hAnsi="宋体" w:hint="eastAsia"/>
          <w:sz w:val="24"/>
        </w:rPr>
        <w:t>做出反应</w:t>
      </w:r>
      <m:oMath>
        <m:sSub>
          <m:sSubPr>
            <m:ctrlPr>
              <w:rPr>
                <w:rFonts w:ascii="Cambria Math" w:eastAsia="宋体" w:hAnsi="Cambria Math"/>
                <w:i/>
                <w:sz w:val="24"/>
              </w:rPr>
            </m:ctrlPr>
          </m:sSubPr>
          <m:e>
            <m:r>
              <w:rPr>
                <w:rFonts w:ascii="Cambria Math" w:eastAsia="宋体" w:hAnsi="Cambria Math"/>
                <w:sz w:val="24"/>
              </w:rPr>
              <m:t>action</m:t>
            </m:r>
          </m:e>
          <m:sub>
            <m:r>
              <w:rPr>
                <w:rFonts w:ascii="Cambria Math" w:eastAsia="宋体" w:hAnsi="Cambria Math"/>
                <w:sz w:val="24"/>
              </w:rPr>
              <m:t>k</m:t>
            </m:r>
          </m:sub>
        </m:sSub>
      </m:oMath>
      <w:r w:rsidR="00207A72" w:rsidRPr="00E174EC">
        <w:rPr>
          <w:rFonts w:ascii="宋体" w:eastAsia="宋体" w:hAnsi="宋体" w:hint="eastAsia"/>
          <w:sz w:val="24"/>
        </w:rPr>
        <w:t>的细胞数目为</w:t>
      </w:r>
      <m:oMath>
        <m:sSub>
          <m:sSubPr>
            <m:ctrlPr>
              <w:rPr>
                <w:rFonts w:ascii="Cambria Math" w:eastAsia="宋体" w:hAnsi="Cambria Math"/>
                <w:i/>
                <w:sz w:val="24"/>
              </w:rPr>
            </m:ctrlPr>
          </m:sSubPr>
          <m:e>
            <m:r>
              <w:rPr>
                <w:rFonts w:ascii="Cambria Math" w:eastAsia="宋体" w:hAnsi="Cambria Math"/>
                <w:sz w:val="24"/>
              </w:rPr>
              <m:t>m</m:t>
            </m:r>
          </m:e>
          <m:sub>
            <m:r>
              <w:rPr>
                <w:rFonts w:ascii="Cambria Math" w:eastAsia="宋体" w:hAnsi="Cambria Math"/>
                <w:sz w:val="24"/>
              </w:rPr>
              <m:t>k</m:t>
            </m:r>
          </m:sub>
        </m:sSub>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b>
              <m:sSubPr>
                <m:ctrlPr>
                  <w:rPr>
                    <w:rFonts w:ascii="Cambria Math" w:eastAsia="宋体" w:hAnsi="Cambria Math"/>
                    <w:i/>
                    <w:sz w:val="24"/>
                  </w:rPr>
                </m:ctrlPr>
              </m:sSubPr>
              <m:e>
                <m:r>
                  <w:rPr>
                    <w:rFonts w:ascii="Cambria Math" w:eastAsia="宋体" w:hAnsi="Cambria Math"/>
                    <w:sz w:val="24"/>
                  </w:rPr>
                  <m:t>m</m:t>
                </m:r>
              </m:e>
              <m:sub>
                <m:r>
                  <w:rPr>
                    <w:rFonts w:ascii="Cambria Math" w:eastAsia="宋体" w:hAnsi="Cambria Math"/>
                    <w:sz w:val="24"/>
                  </w:rPr>
                  <m:t>i</m:t>
                </m:r>
              </m:sub>
            </m:sSub>
            <m:r>
              <w:rPr>
                <w:rFonts w:ascii="Cambria Math" w:eastAsia="宋体" w:hAnsi="Cambria Math"/>
                <w:sz w:val="24"/>
              </w:rPr>
              <m:t>=m</m:t>
            </m:r>
          </m:e>
        </m:nary>
      </m:oMath>
      <w:r w:rsidR="00207A72" w:rsidRPr="00E174EC">
        <w:rPr>
          <w:rFonts w:ascii="宋体" w:eastAsia="宋体" w:hAnsi="宋体" w:hint="eastAsia"/>
          <w:sz w:val="24"/>
        </w:rPr>
        <w:t>，</w:t>
      </w:r>
      <w:r w:rsidR="00B830E7" w:rsidRPr="00E174EC">
        <w:rPr>
          <w:rFonts w:ascii="宋体" w:eastAsia="宋体" w:hAnsi="宋体" w:hint="eastAsia"/>
          <w:sz w:val="24"/>
        </w:rPr>
        <w:t>此时</w:t>
      </w:r>
      <m:oMath>
        <m:r>
          <w:rPr>
            <w:rFonts w:ascii="Cambria Math" w:eastAsia="宋体" w:hAnsi="Cambria Math" w:hint="eastAsia"/>
            <w:sz w:val="24"/>
          </w:rPr>
          <m:t>C</m:t>
        </m:r>
      </m:oMath>
      <w:r w:rsidR="00B830E7" w:rsidRPr="00E174EC">
        <w:rPr>
          <w:rFonts w:ascii="宋体" w:eastAsia="宋体" w:hAnsi="宋体" w:hint="eastAsia"/>
          <w:sz w:val="24"/>
        </w:rPr>
        <w:t>整体的信息熵</w:t>
      </w:r>
      <m:oMath>
        <m:sSub>
          <m:sSubPr>
            <m:ctrlPr>
              <w:rPr>
                <w:rFonts w:ascii="Cambria Math" w:eastAsia="宋体" w:hAnsi="Cambria Math"/>
                <w:i/>
                <w:sz w:val="24"/>
              </w:rPr>
            </m:ctrlPr>
          </m:sSubPr>
          <m:e>
            <m:r>
              <w:rPr>
                <w:rFonts w:ascii="Cambria Math" w:eastAsia="宋体" w:hAnsi="Cambria Math"/>
                <w:sz w:val="24"/>
              </w:rPr>
              <m:t>H</m:t>
            </m:r>
          </m:e>
          <m:sub>
            <m:r>
              <w:rPr>
                <w:rFonts w:ascii="Cambria Math" w:eastAsia="宋体" w:hAnsi="Cambria Math"/>
                <w:sz w:val="24"/>
              </w:rPr>
              <m:t>C</m:t>
            </m:r>
          </m:sub>
        </m:sSub>
      </m:oMath>
      <w:r w:rsidR="003E05D9" w:rsidRPr="00E174EC">
        <w:rPr>
          <w:rFonts w:ascii="宋体" w:eastAsia="宋体" w:hAnsi="宋体" w:hint="eastAsia"/>
          <w:sz w:val="24"/>
        </w:rPr>
        <w:t>是</w:t>
      </w:r>
      <m:oMath>
        <m:sSub>
          <m:sSubPr>
            <m:ctrlPr>
              <w:rPr>
                <w:rFonts w:ascii="Cambria Math" w:eastAsia="宋体" w:hAnsi="Cambria Math"/>
                <w:i/>
                <w:sz w:val="24"/>
              </w:rPr>
            </m:ctrlPr>
          </m:sSubPr>
          <m:e>
            <m:r>
              <w:rPr>
                <w:rFonts w:ascii="Cambria Math" w:eastAsia="宋体" w:hAnsi="Cambria Math"/>
                <w:sz w:val="24"/>
              </w:rPr>
              <m:t>m</m:t>
            </m:r>
          </m:e>
          <m:sub>
            <m:r>
              <w:rPr>
                <w:rFonts w:ascii="Cambria Math" w:eastAsia="宋体" w:hAnsi="Cambria Math"/>
                <w:sz w:val="24"/>
              </w:rPr>
              <m:t>k</m:t>
            </m:r>
          </m:sub>
        </m:sSub>
        <m:r>
          <w:rPr>
            <w:rFonts w:ascii="Cambria Math" w:eastAsia="宋体" w:hAnsi="Cambria Math"/>
            <w:sz w:val="24"/>
          </w:rPr>
          <m:t>,k∈</m:t>
        </m:r>
        <m:d>
          <m:dPr>
            <m:begChr m:val="{"/>
            <m:endChr m:val="}"/>
            <m:ctrlPr>
              <w:rPr>
                <w:rFonts w:ascii="Cambria Math" w:eastAsia="宋体" w:hAnsi="Cambria Math"/>
                <w:i/>
                <w:sz w:val="24"/>
              </w:rPr>
            </m:ctrlPr>
          </m:dPr>
          <m:e>
            <m:r>
              <w:rPr>
                <w:rFonts w:ascii="Cambria Math" w:eastAsia="宋体" w:hAnsi="Cambria Math"/>
                <w:sz w:val="24"/>
              </w:rPr>
              <m:t>1,2,…,n</m:t>
            </m:r>
          </m:e>
        </m:d>
      </m:oMath>
      <w:r w:rsidR="003E05D9" w:rsidRPr="00E174EC">
        <w:rPr>
          <w:rFonts w:ascii="宋体" w:eastAsia="宋体" w:hAnsi="宋体" w:hint="eastAsia"/>
          <w:sz w:val="24"/>
        </w:rPr>
        <w:t>的多元函数</w:t>
      </w:r>
      <w:r w:rsidR="006A67D9" w:rsidRPr="00E174EC">
        <w:rPr>
          <w:rFonts w:ascii="宋体" w:eastAsia="宋体" w:hAnsi="宋体" w:hint="eastAsia"/>
          <w:sz w:val="24"/>
        </w:rPr>
        <w:t>,</w:t>
      </w:r>
      <w:r w:rsidR="003E05D9" w:rsidRPr="00E174EC">
        <w:rPr>
          <w:rFonts w:ascii="宋体" w:eastAsia="宋体" w:hAnsi="宋体" w:hint="eastAsia"/>
          <w:sz w:val="24"/>
        </w:rPr>
        <w:t>可以</w:t>
      </w:r>
      <w:r w:rsidR="006A67D9" w:rsidRPr="00E174EC">
        <w:rPr>
          <w:rFonts w:ascii="宋体" w:eastAsia="宋体" w:hAnsi="宋体" w:hint="eastAsia"/>
          <w:sz w:val="24"/>
        </w:rPr>
        <w:t>通过</w:t>
      </w:r>
      <w:r w:rsidR="003E05D9" w:rsidRPr="00E174EC">
        <w:rPr>
          <w:rFonts w:ascii="宋体" w:eastAsia="宋体" w:hAnsi="宋体" w:hint="eastAsia"/>
          <w:sz w:val="24"/>
        </w:rPr>
        <w:t>数学方法分析当</w:t>
      </w:r>
      <m:oMath>
        <m:sSub>
          <m:sSubPr>
            <m:ctrlPr>
              <w:rPr>
                <w:rFonts w:ascii="Cambria Math" w:eastAsia="宋体" w:hAnsi="Cambria Math"/>
                <w:i/>
                <w:sz w:val="24"/>
              </w:rPr>
            </m:ctrlPr>
          </m:sSubPr>
          <m:e>
            <m:r>
              <w:rPr>
                <w:rFonts w:ascii="Cambria Math" w:eastAsia="宋体" w:hAnsi="Cambria Math"/>
                <w:sz w:val="24"/>
              </w:rPr>
              <m:t>m</m:t>
            </m:r>
          </m:e>
          <m:sub>
            <m:r>
              <w:rPr>
                <w:rFonts w:ascii="Cambria Math" w:eastAsia="宋体" w:hAnsi="Cambria Math"/>
                <w:sz w:val="24"/>
              </w:rPr>
              <m:t>k</m:t>
            </m:r>
          </m:sub>
        </m:sSub>
        <m:r>
          <w:rPr>
            <w:rFonts w:ascii="Cambria Math" w:eastAsia="宋体" w:hAnsi="Cambria Math"/>
            <w:sz w:val="24"/>
          </w:rPr>
          <m:t>,k∈</m:t>
        </m:r>
        <m:d>
          <m:dPr>
            <m:begChr m:val="{"/>
            <m:endChr m:val="}"/>
            <m:ctrlPr>
              <w:rPr>
                <w:rFonts w:ascii="Cambria Math" w:eastAsia="宋体" w:hAnsi="Cambria Math"/>
                <w:i/>
                <w:sz w:val="24"/>
              </w:rPr>
            </m:ctrlPr>
          </m:dPr>
          <m:e>
            <m:r>
              <w:rPr>
                <w:rFonts w:ascii="Cambria Math" w:eastAsia="宋体" w:hAnsi="Cambria Math"/>
                <w:sz w:val="24"/>
              </w:rPr>
              <m:t>1,2,…,n</m:t>
            </m:r>
          </m:e>
        </m:d>
      </m:oMath>
      <w:r w:rsidR="003E05D9" w:rsidRPr="00E174EC">
        <w:rPr>
          <w:rFonts w:ascii="宋体" w:eastAsia="宋体" w:hAnsi="宋体" w:hint="eastAsia"/>
          <w:sz w:val="24"/>
        </w:rPr>
        <w:t>分别取何值时</w:t>
      </w:r>
      <m:oMath>
        <m:sSub>
          <m:sSubPr>
            <m:ctrlPr>
              <w:rPr>
                <w:rFonts w:ascii="Cambria Math" w:eastAsia="宋体" w:hAnsi="Cambria Math"/>
                <w:i/>
                <w:sz w:val="24"/>
              </w:rPr>
            </m:ctrlPr>
          </m:sSubPr>
          <m:e>
            <m:r>
              <w:rPr>
                <w:rFonts w:ascii="Cambria Math" w:eastAsia="宋体" w:hAnsi="Cambria Math"/>
                <w:sz w:val="24"/>
              </w:rPr>
              <m:t>H</m:t>
            </m:r>
          </m:e>
          <m:sub>
            <m:r>
              <w:rPr>
                <w:rFonts w:ascii="Cambria Math" w:eastAsia="宋体" w:hAnsi="Cambria Math"/>
                <w:sz w:val="24"/>
              </w:rPr>
              <m:t>C</m:t>
            </m:r>
          </m:sub>
        </m:sSub>
      </m:oMath>
      <w:r w:rsidR="003E05D9" w:rsidRPr="00E174EC">
        <w:rPr>
          <w:rFonts w:ascii="宋体" w:eastAsia="宋体" w:hAnsi="宋体" w:hint="eastAsia"/>
          <w:sz w:val="24"/>
        </w:rPr>
        <w:t>最小，从而定量预测</w:t>
      </w:r>
      <m:oMath>
        <m:r>
          <w:rPr>
            <w:rFonts w:ascii="Cambria Math" w:eastAsia="宋体" w:hAnsi="Cambria Math" w:hint="eastAsia"/>
            <w:sz w:val="24"/>
          </w:rPr>
          <m:t>C</m:t>
        </m:r>
      </m:oMath>
      <w:r w:rsidR="003E05D9" w:rsidRPr="00E174EC">
        <w:rPr>
          <w:rFonts w:ascii="宋体" w:eastAsia="宋体" w:hAnsi="宋体" w:hint="eastAsia"/>
          <w:sz w:val="24"/>
        </w:rPr>
        <w:t>中细胞对刺激</w:t>
      </w:r>
      <m:oMath>
        <m:r>
          <w:rPr>
            <w:rFonts w:ascii="Cambria Math" w:eastAsia="宋体" w:hAnsi="Cambria Math" w:hint="eastAsia"/>
            <w:sz w:val="24"/>
          </w:rPr>
          <m:t>s</m:t>
        </m:r>
      </m:oMath>
      <w:r w:rsidR="003E05D9" w:rsidRPr="00E174EC">
        <w:rPr>
          <w:rFonts w:ascii="宋体" w:eastAsia="宋体" w:hAnsi="宋体" w:hint="eastAsia"/>
          <w:sz w:val="24"/>
        </w:rPr>
        <w:t>反应的具体情况。</w:t>
      </w:r>
      <w:r w:rsidR="00824670">
        <w:rPr>
          <w:rStyle w:val="a7"/>
          <w:rFonts w:ascii="宋体" w:eastAsia="宋体" w:hAnsi="宋体"/>
          <w:sz w:val="24"/>
        </w:rPr>
        <w:footnoteReference w:id="2"/>
      </w:r>
    </w:p>
    <w:p w14:paraId="555ECC64" w14:textId="0D050D84" w:rsidR="00B71049" w:rsidRPr="00E174EC" w:rsidRDefault="003E05D9" w:rsidP="00207A72">
      <w:pPr>
        <w:spacing w:line="360" w:lineRule="auto"/>
        <w:ind w:firstLine="420"/>
        <w:rPr>
          <w:rFonts w:ascii="宋体" w:eastAsia="宋体" w:hAnsi="宋体"/>
          <w:sz w:val="24"/>
        </w:rPr>
      </w:pPr>
      <w:r w:rsidRPr="00E174EC">
        <w:rPr>
          <w:rFonts w:ascii="宋体" w:eastAsia="宋体" w:hAnsi="宋体" w:hint="eastAsia"/>
          <w:sz w:val="24"/>
        </w:rPr>
        <w:t>以上的例子</w:t>
      </w:r>
      <w:r w:rsidR="008E18A9" w:rsidRPr="00E174EC">
        <w:rPr>
          <w:rFonts w:ascii="宋体" w:eastAsia="宋体" w:hAnsi="宋体" w:hint="eastAsia"/>
          <w:sz w:val="24"/>
        </w:rPr>
        <w:t>体现</w:t>
      </w:r>
      <w:r w:rsidRPr="00E174EC">
        <w:rPr>
          <w:rFonts w:ascii="宋体" w:eastAsia="宋体" w:hAnsi="宋体" w:hint="eastAsia"/>
          <w:sz w:val="24"/>
        </w:rPr>
        <w:t>了</w:t>
      </w:r>
      <w:r w:rsidR="008E18A9" w:rsidRPr="00E174EC">
        <w:rPr>
          <w:rFonts w:ascii="宋体" w:eastAsia="宋体" w:hAnsi="宋体" w:hint="eastAsia"/>
          <w:sz w:val="24"/>
        </w:rPr>
        <w:t>信息论在</w:t>
      </w:r>
      <w:r w:rsidR="00072A7C">
        <w:rPr>
          <w:rFonts w:ascii="宋体" w:eastAsia="宋体" w:hAnsi="宋体" w:hint="eastAsia"/>
          <w:sz w:val="24"/>
        </w:rPr>
        <w:t>预测细胞行为</w:t>
      </w:r>
      <w:r w:rsidR="008E18A9" w:rsidRPr="00E174EC">
        <w:rPr>
          <w:rFonts w:ascii="宋体" w:eastAsia="宋体" w:hAnsi="宋体" w:hint="eastAsia"/>
          <w:sz w:val="24"/>
        </w:rPr>
        <w:t>中的作用，通过数学建模我们可以量化细胞内的不确定性水平和各种随机性（如分子扰动和热运动等）对细胞信号转导的影响，可以帮助我们更好地理解信号转导的机制，还为预测细胞团中单个细胞的行为提供了数学方法。由此可见，信息论是可以用于解读细胞行为的，通过引入随机性可以更好地模拟信号转导的实际过程</w:t>
      </w:r>
      <w:r w:rsidR="00B71049" w:rsidRPr="00E174EC">
        <w:rPr>
          <w:rFonts w:ascii="宋体" w:eastAsia="宋体" w:hAnsi="宋体" w:hint="eastAsia"/>
          <w:sz w:val="24"/>
        </w:rPr>
        <w:t>，从而更精确地预测细胞行为。除了预测细胞行为，信息论还可以用于细胞信号转导网络的拓扑结构分析和量化细胞信息流，</w:t>
      </w:r>
      <w:r w:rsidR="00336981" w:rsidRPr="00E174EC">
        <w:rPr>
          <w:rFonts w:ascii="宋体" w:eastAsia="宋体" w:hAnsi="宋体" w:hint="eastAsia"/>
          <w:sz w:val="24"/>
        </w:rPr>
        <w:t>为生物学研究提供了一个全新的视角</w:t>
      </w:r>
      <w:r w:rsidR="00B71049" w:rsidRPr="00E174EC">
        <w:rPr>
          <w:rFonts w:ascii="宋体" w:eastAsia="宋体" w:hAnsi="宋体" w:hint="eastAsia"/>
          <w:sz w:val="24"/>
        </w:rPr>
        <w:t>。</w:t>
      </w:r>
    </w:p>
    <w:p w14:paraId="21513867" w14:textId="309E4AD5" w:rsidR="00DB1890" w:rsidRPr="00824670" w:rsidRDefault="00B71049" w:rsidP="00824670">
      <w:pPr>
        <w:spacing w:line="360" w:lineRule="auto"/>
        <w:ind w:firstLine="420"/>
        <w:rPr>
          <w:rFonts w:ascii="宋体" w:eastAsia="宋体" w:hAnsi="宋体"/>
          <w:i/>
          <w:sz w:val="24"/>
        </w:rPr>
      </w:pPr>
      <w:r w:rsidRPr="00E174EC">
        <w:rPr>
          <w:rFonts w:ascii="宋体" w:eastAsia="宋体" w:hAnsi="宋体" w:hint="eastAsia"/>
          <w:sz w:val="24"/>
        </w:rPr>
        <w:t>但这一方法也有明显的局限性，生理状态下细胞所处环境十分复杂，细胞与环境的信息熵难以量化，并且数学的分析方法虽严格但</w:t>
      </w:r>
      <w:r w:rsidR="00336981" w:rsidRPr="00E174EC">
        <w:rPr>
          <w:rFonts w:ascii="宋体" w:eastAsia="宋体" w:hAnsi="宋体" w:hint="eastAsia"/>
          <w:sz w:val="24"/>
        </w:rPr>
        <w:t>也</w:t>
      </w:r>
      <w:r w:rsidRPr="00E174EC">
        <w:rPr>
          <w:rFonts w:ascii="宋体" w:eastAsia="宋体" w:hAnsi="宋体" w:hint="eastAsia"/>
          <w:sz w:val="24"/>
        </w:rPr>
        <w:t>与实际情况</w:t>
      </w:r>
      <w:r w:rsidR="00336981" w:rsidRPr="00E174EC">
        <w:rPr>
          <w:rFonts w:ascii="宋体" w:eastAsia="宋体" w:hAnsi="宋体" w:hint="eastAsia"/>
          <w:sz w:val="24"/>
        </w:rPr>
        <w:t>相去甚远，理论的分析可能很难应用于实际。以前文的建模为例，推理的大前提是“细胞需要维持自身的低熵水平”，但是在多细胞生物中并非如此——胚胎发育过程常常伴随着细胞的程序性死亡，</w:t>
      </w:r>
      <w:r w:rsidR="0066304D" w:rsidRPr="00E174EC">
        <w:rPr>
          <w:rFonts w:ascii="宋体" w:eastAsia="宋体" w:hAnsi="宋体" w:hint="eastAsia"/>
          <w:sz w:val="24"/>
        </w:rPr>
        <w:t>这一过程也</w:t>
      </w:r>
      <w:r w:rsidR="00336981" w:rsidRPr="00E174EC">
        <w:rPr>
          <w:rFonts w:ascii="宋体" w:eastAsia="宋体" w:hAnsi="宋体" w:hint="eastAsia"/>
          <w:sz w:val="24"/>
        </w:rPr>
        <w:t>受细胞信号的调控，</w:t>
      </w:r>
      <w:r w:rsidR="0066304D" w:rsidRPr="00E174EC">
        <w:rPr>
          <w:rFonts w:ascii="宋体" w:eastAsia="宋体" w:hAnsi="宋体" w:hint="eastAsia"/>
          <w:sz w:val="24"/>
        </w:rPr>
        <w:t>显然这与推理的前提相悖</w:t>
      </w:r>
      <w:r w:rsidR="00824670">
        <w:rPr>
          <w:rFonts w:ascii="宋体" w:eastAsia="宋体" w:hAnsi="宋体" w:hint="eastAsia"/>
          <w:sz w:val="24"/>
        </w:rPr>
        <w:t>的。因此通过信息论预测、解读细胞行为仍存在一些问题有待解决。</w:t>
      </w:r>
    </w:p>
    <w:sectPr w:rsidR="00DB1890" w:rsidRPr="00824670">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54E2" w14:textId="77777777" w:rsidR="009D7813" w:rsidRDefault="009D7813" w:rsidP="007F2418">
      <w:r>
        <w:separator/>
      </w:r>
    </w:p>
  </w:endnote>
  <w:endnote w:type="continuationSeparator" w:id="0">
    <w:p w14:paraId="26020311" w14:textId="77777777" w:rsidR="009D7813" w:rsidRDefault="009D7813" w:rsidP="007F2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7A97" w14:textId="77777777" w:rsidR="009D7813" w:rsidRDefault="009D7813" w:rsidP="007F2418">
      <w:r>
        <w:separator/>
      </w:r>
    </w:p>
  </w:footnote>
  <w:footnote w:type="continuationSeparator" w:id="0">
    <w:p w14:paraId="72279420" w14:textId="77777777" w:rsidR="009D7813" w:rsidRDefault="009D7813" w:rsidP="007F2418">
      <w:r>
        <w:continuationSeparator/>
      </w:r>
    </w:p>
  </w:footnote>
  <w:footnote w:id="1">
    <w:p w14:paraId="354D2EA4" w14:textId="0345D70E" w:rsidR="00824670" w:rsidRPr="00824670" w:rsidRDefault="00824670">
      <w:pPr>
        <w:pStyle w:val="a5"/>
        <w:rPr>
          <w:rFonts w:ascii="Times New Roman" w:hAnsi="Times New Roman" w:cs="Times New Roman"/>
        </w:rPr>
      </w:pPr>
      <w:r>
        <w:rPr>
          <w:rStyle w:val="a7"/>
        </w:rPr>
        <w:footnoteRef/>
      </w:r>
      <w:r>
        <w:t xml:space="preserve"> </w:t>
      </w:r>
      <w:r w:rsidRPr="00824670">
        <w:rPr>
          <w:rFonts w:ascii="Times New Roman" w:hAnsi="Times New Roman" w:cs="Times New Roman"/>
        </w:rPr>
        <w:t>How Information Theory Handles Cell Signaling and Uncertainty.Science338,334-335(2012</w:t>
      </w:r>
      <w:proofErr w:type="gramStart"/>
      <w:r w:rsidRPr="00824670">
        <w:rPr>
          <w:rFonts w:ascii="Times New Roman" w:hAnsi="Times New Roman" w:cs="Times New Roman"/>
        </w:rPr>
        <w:t>).DOI</w:t>
      </w:r>
      <w:proofErr w:type="gramEnd"/>
      <w:r w:rsidRPr="00824670">
        <w:rPr>
          <w:rFonts w:ascii="Times New Roman" w:hAnsi="Times New Roman" w:cs="Times New Roman"/>
        </w:rPr>
        <w:t>:10.1126/science.1227946</w:t>
      </w:r>
    </w:p>
  </w:footnote>
  <w:footnote w:id="2">
    <w:p w14:paraId="2B447D88" w14:textId="63009D56" w:rsidR="00824670" w:rsidRPr="00824670" w:rsidRDefault="00824670" w:rsidP="00824670">
      <w:pPr>
        <w:widowControl/>
        <w:shd w:val="clear" w:color="auto" w:fill="FFFFFF"/>
        <w:spacing w:before="100" w:beforeAutospacing="1" w:after="100" w:afterAutospacing="1"/>
        <w:jc w:val="left"/>
        <w:rPr>
          <w:rFonts w:ascii="Times New Roman" w:eastAsia="宋体" w:hAnsi="Times New Roman" w:cs="Times New Roman"/>
          <w:color w:val="000000" w:themeColor="text1"/>
          <w:kern w:val="0"/>
          <w:sz w:val="18"/>
          <w:szCs w:val="18"/>
        </w:rPr>
      </w:pPr>
      <w:r w:rsidRPr="00824670">
        <w:rPr>
          <w:rStyle w:val="a7"/>
          <w:sz w:val="18"/>
          <w:szCs w:val="18"/>
        </w:rPr>
        <w:footnoteRef/>
      </w:r>
      <w:r w:rsidRPr="00824670">
        <w:rPr>
          <w:sz w:val="18"/>
          <w:szCs w:val="18"/>
        </w:rPr>
        <w:t xml:space="preserve"> </w:t>
      </w:r>
      <w:r w:rsidRPr="00824670">
        <w:rPr>
          <w:rFonts w:ascii="宋体" w:eastAsia="宋体" w:hAnsi="宋体" w:hint="eastAsia"/>
          <w:sz w:val="18"/>
          <w:szCs w:val="18"/>
        </w:rPr>
        <w:t>以上两段</w:t>
      </w:r>
      <w:r w:rsidR="003D2CF7">
        <w:rPr>
          <w:rFonts w:ascii="宋体" w:eastAsia="宋体" w:hAnsi="宋体" w:hint="eastAsia"/>
          <w:sz w:val="18"/>
          <w:szCs w:val="18"/>
        </w:rPr>
        <w:t>有关概念</w:t>
      </w:r>
      <w:r w:rsidRPr="00824670">
        <w:rPr>
          <w:rFonts w:ascii="宋体" w:eastAsia="宋体" w:hAnsi="宋体" w:hint="eastAsia"/>
          <w:sz w:val="18"/>
          <w:szCs w:val="18"/>
        </w:rPr>
        <w:t>参考自</w:t>
      </w:r>
      <w:r w:rsidRPr="00824670">
        <w:rPr>
          <w:rFonts w:ascii="Times New Roman" w:eastAsia="宋体" w:hAnsi="Times New Roman" w:cs="Times New Roman"/>
          <w:color w:val="000000" w:themeColor="text1"/>
          <w:kern w:val="0"/>
          <w:sz w:val="18"/>
          <w:szCs w:val="18"/>
          <w:shd w:val="clear" w:color="auto" w:fill="FFFFFF"/>
        </w:rPr>
        <w:t>Shannon C., </w:t>
      </w:r>
      <w:r w:rsidRPr="00824670">
        <w:rPr>
          <w:rFonts w:ascii="Times New Roman" w:eastAsia="宋体" w:hAnsi="Times New Roman" w:cs="Times New Roman"/>
          <w:i/>
          <w:iCs/>
          <w:color w:val="000000" w:themeColor="text1"/>
          <w:kern w:val="0"/>
          <w:sz w:val="18"/>
          <w:szCs w:val="18"/>
          <w:shd w:val="clear" w:color="auto" w:fill="FFFFFF"/>
        </w:rPr>
        <w:t>Bell Syst. Tech. J.</w:t>
      </w:r>
      <w:r w:rsidRPr="00824670">
        <w:rPr>
          <w:rFonts w:ascii="Times New Roman" w:eastAsia="宋体" w:hAnsi="Times New Roman" w:cs="Times New Roman"/>
          <w:color w:val="000000" w:themeColor="text1"/>
          <w:kern w:val="0"/>
          <w:sz w:val="18"/>
          <w:szCs w:val="18"/>
          <w:shd w:val="clear" w:color="auto" w:fill="FFFFFF"/>
        </w:rPr>
        <w:t> </w:t>
      </w:r>
      <w:r w:rsidRPr="00824670">
        <w:rPr>
          <w:rFonts w:ascii="Times New Roman" w:eastAsia="宋体" w:hAnsi="Times New Roman" w:cs="Times New Roman"/>
          <w:b/>
          <w:bCs/>
          <w:i/>
          <w:iCs/>
          <w:color w:val="000000" w:themeColor="text1"/>
          <w:kern w:val="0"/>
          <w:sz w:val="18"/>
          <w:szCs w:val="18"/>
          <w:shd w:val="clear" w:color="auto" w:fill="FFFFFF"/>
        </w:rPr>
        <w:t>27</w:t>
      </w:r>
      <w:r w:rsidRPr="00824670">
        <w:rPr>
          <w:rFonts w:ascii="Times New Roman" w:eastAsia="宋体" w:hAnsi="Times New Roman" w:cs="Times New Roman"/>
          <w:color w:val="000000" w:themeColor="text1"/>
          <w:kern w:val="0"/>
          <w:sz w:val="18"/>
          <w:szCs w:val="18"/>
          <w:shd w:val="clear" w:color="auto" w:fill="FFFFFF"/>
        </w:rPr>
        <w:t>, 379 (1948).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72989"/>
    <w:multiLevelType w:val="multilevel"/>
    <w:tmpl w:val="300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4D"/>
    <w:rsid w:val="00072A7C"/>
    <w:rsid w:val="000E2BBC"/>
    <w:rsid w:val="000F2912"/>
    <w:rsid w:val="001A3829"/>
    <w:rsid w:val="00207A72"/>
    <w:rsid w:val="00317F89"/>
    <w:rsid w:val="00336981"/>
    <w:rsid w:val="00357F3D"/>
    <w:rsid w:val="00365DA5"/>
    <w:rsid w:val="003D2CF7"/>
    <w:rsid w:val="003E05D9"/>
    <w:rsid w:val="004148D9"/>
    <w:rsid w:val="004260B3"/>
    <w:rsid w:val="00504BDC"/>
    <w:rsid w:val="005336CE"/>
    <w:rsid w:val="005A4879"/>
    <w:rsid w:val="005C3361"/>
    <w:rsid w:val="005C70A7"/>
    <w:rsid w:val="0066304D"/>
    <w:rsid w:val="006A67D9"/>
    <w:rsid w:val="006B566E"/>
    <w:rsid w:val="0075065A"/>
    <w:rsid w:val="007D217A"/>
    <w:rsid w:val="007F2418"/>
    <w:rsid w:val="008244B9"/>
    <w:rsid w:val="00824670"/>
    <w:rsid w:val="00856B9A"/>
    <w:rsid w:val="008E18A9"/>
    <w:rsid w:val="00925B4D"/>
    <w:rsid w:val="0094611F"/>
    <w:rsid w:val="009D7813"/>
    <w:rsid w:val="009E5BBB"/>
    <w:rsid w:val="00A4622A"/>
    <w:rsid w:val="00A60178"/>
    <w:rsid w:val="00B71049"/>
    <w:rsid w:val="00B830E7"/>
    <w:rsid w:val="00BF06D5"/>
    <w:rsid w:val="00BF19AF"/>
    <w:rsid w:val="00C80F56"/>
    <w:rsid w:val="00D646BD"/>
    <w:rsid w:val="00DB1890"/>
    <w:rsid w:val="00E174EC"/>
    <w:rsid w:val="00E62453"/>
    <w:rsid w:val="00EE447C"/>
    <w:rsid w:val="00F80B50"/>
    <w:rsid w:val="00F82FD0"/>
    <w:rsid w:val="00FA29F3"/>
    <w:rsid w:val="00FD1F6D"/>
    <w:rsid w:val="00FF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4EDA"/>
  <w15:chartTrackingRefBased/>
  <w15:docId w15:val="{A5986F0E-5D62-364A-8DB2-85BA30F5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inline-item">
    <w:name w:val="list-inline-item"/>
    <w:basedOn w:val="a"/>
    <w:rsid w:val="00DB1890"/>
    <w:pPr>
      <w:widowControl/>
      <w:spacing w:before="100" w:beforeAutospacing="1" w:after="100" w:afterAutospacing="1"/>
      <w:jc w:val="left"/>
    </w:pPr>
    <w:rPr>
      <w:rFonts w:ascii="宋体" w:eastAsia="宋体" w:hAnsi="宋体" w:cs="宋体"/>
      <w:kern w:val="0"/>
      <w:sz w:val="24"/>
    </w:rPr>
  </w:style>
  <w:style w:type="character" w:customStyle="1" w:styleId="hlfld-contribauthor">
    <w:name w:val="hlfld-contribauthor"/>
    <w:basedOn w:val="a0"/>
    <w:rsid w:val="00DB1890"/>
  </w:style>
  <w:style w:type="character" w:customStyle="1" w:styleId="ml-n1">
    <w:name w:val="ml-n1"/>
    <w:basedOn w:val="a0"/>
    <w:rsid w:val="00DB1890"/>
  </w:style>
  <w:style w:type="character" w:customStyle="1" w:styleId="ml-1">
    <w:name w:val="ml-1"/>
    <w:basedOn w:val="a0"/>
    <w:rsid w:val="00DB1890"/>
  </w:style>
  <w:style w:type="character" w:styleId="a3">
    <w:name w:val="Hyperlink"/>
    <w:basedOn w:val="a0"/>
    <w:uiPriority w:val="99"/>
    <w:semiHidden/>
    <w:unhideWhenUsed/>
    <w:rsid w:val="00DB1890"/>
    <w:rPr>
      <w:color w:val="0000FF"/>
      <w:u w:val="single"/>
    </w:rPr>
  </w:style>
  <w:style w:type="character" w:styleId="a4">
    <w:name w:val="Emphasis"/>
    <w:basedOn w:val="a0"/>
    <w:uiPriority w:val="20"/>
    <w:qFormat/>
    <w:rsid w:val="00DB1890"/>
    <w:rPr>
      <w:i/>
      <w:iCs/>
    </w:rPr>
  </w:style>
  <w:style w:type="paragraph" w:styleId="a5">
    <w:name w:val="footnote text"/>
    <w:basedOn w:val="a"/>
    <w:link w:val="a6"/>
    <w:uiPriority w:val="99"/>
    <w:semiHidden/>
    <w:unhideWhenUsed/>
    <w:rsid w:val="007F2418"/>
    <w:pPr>
      <w:snapToGrid w:val="0"/>
      <w:jc w:val="left"/>
    </w:pPr>
    <w:rPr>
      <w:sz w:val="18"/>
      <w:szCs w:val="18"/>
    </w:rPr>
  </w:style>
  <w:style w:type="character" w:customStyle="1" w:styleId="a6">
    <w:name w:val="脚注文本 字符"/>
    <w:basedOn w:val="a0"/>
    <w:link w:val="a5"/>
    <w:uiPriority w:val="99"/>
    <w:semiHidden/>
    <w:rsid w:val="007F2418"/>
    <w:rPr>
      <w:sz w:val="18"/>
      <w:szCs w:val="18"/>
    </w:rPr>
  </w:style>
  <w:style w:type="character" w:styleId="a7">
    <w:name w:val="footnote reference"/>
    <w:basedOn w:val="a0"/>
    <w:uiPriority w:val="99"/>
    <w:semiHidden/>
    <w:unhideWhenUsed/>
    <w:rsid w:val="007F2418"/>
    <w:rPr>
      <w:vertAlign w:val="superscript"/>
    </w:rPr>
  </w:style>
  <w:style w:type="character" w:styleId="a8">
    <w:name w:val="Placeholder Text"/>
    <w:basedOn w:val="a0"/>
    <w:uiPriority w:val="99"/>
    <w:semiHidden/>
    <w:rsid w:val="00D646BD"/>
    <w:rPr>
      <w:color w:val="808080"/>
    </w:rPr>
  </w:style>
  <w:style w:type="paragraph" w:styleId="a9">
    <w:name w:val="header"/>
    <w:basedOn w:val="a"/>
    <w:link w:val="aa"/>
    <w:uiPriority w:val="99"/>
    <w:unhideWhenUsed/>
    <w:rsid w:val="00F80B5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80B50"/>
    <w:rPr>
      <w:sz w:val="18"/>
      <w:szCs w:val="18"/>
    </w:rPr>
  </w:style>
  <w:style w:type="paragraph" w:styleId="ab">
    <w:name w:val="footer"/>
    <w:basedOn w:val="a"/>
    <w:link w:val="ac"/>
    <w:uiPriority w:val="99"/>
    <w:unhideWhenUsed/>
    <w:rsid w:val="00F80B50"/>
    <w:pPr>
      <w:tabs>
        <w:tab w:val="center" w:pos="4153"/>
        <w:tab w:val="right" w:pos="8306"/>
      </w:tabs>
      <w:snapToGrid w:val="0"/>
      <w:jc w:val="left"/>
    </w:pPr>
    <w:rPr>
      <w:sz w:val="18"/>
      <w:szCs w:val="18"/>
    </w:rPr>
  </w:style>
  <w:style w:type="character" w:customStyle="1" w:styleId="ac">
    <w:name w:val="页脚 字符"/>
    <w:basedOn w:val="a0"/>
    <w:link w:val="ab"/>
    <w:uiPriority w:val="99"/>
    <w:rsid w:val="00F80B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89454">
      <w:bodyDiv w:val="1"/>
      <w:marLeft w:val="0"/>
      <w:marRight w:val="0"/>
      <w:marTop w:val="0"/>
      <w:marBottom w:val="0"/>
      <w:divBdr>
        <w:top w:val="none" w:sz="0" w:space="0" w:color="auto"/>
        <w:left w:val="none" w:sz="0" w:space="0" w:color="auto"/>
        <w:bottom w:val="none" w:sz="0" w:space="0" w:color="auto"/>
        <w:right w:val="none" w:sz="0" w:space="0" w:color="auto"/>
      </w:divBdr>
    </w:div>
    <w:div w:id="922102110">
      <w:bodyDiv w:val="1"/>
      <w:marLeft w:val="0"/>
      <w:marRight w:val="0"/>
      <w:marTop w:val="0"/>
      <w:marBottom w:val="0"/>
      <w:divBdr>
        <w:top w:val="none" w:sz="0" w:space="0" w:color="auto"/>
        <w:left w:val="none" w:sz="0" w:space="0" w:color="auto"/>
        <w:bottom w:val="none" w:sz="0" w:space="0" w:color="auto"/>
        <w:right w:val="none" w:sz="0" w:space="0" w:color="auto"/>
      </w:divBdr>
    </w:div>
    <w:div w:id="1089034884">
      <w:bodyDiv w:val="1"/>
      <w:marLeft w:val="0"/>
      <w:marRight w:val="0"/>
      <w:marTop w:val="0"/>
      <w:marBottom w:val="0"/>
      <w:divBdr>
        <w:top w:val="none" w:sz="0" w:space="0" w:color="auto"/>
        <w:left w:val="none" w:sz="0" w:space="0" w:color="auto"/>
        <w:bottom w:val="none" w:sz="0" w:space="0" w:color="auto"/>
        <w:right w:val="none" w:sz="0" w:space="0" w:color="auto"/>
      </w:divBdr>
    </w:div>
    <w:div w:id="18825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A8D7A-3351-234A-9EFE-56FC425A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4</cp:revision>
  <cp:lastPrinted>2023-05-07T10:00:00Z</cp:lastPrinted>
  <dcterms:created xsi:type="dcterms:W3CDTF">2023-05-07T10:00:00Z</dcterms:created>
  <dcterms:modified xsi:type="dcterms:W3CDTF">2023-05-07T10:04:00Z</dcterms:modified>
</cp:coreProperties>
</file>