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DA46" w14:textId="77777777" w:rsidR="002202ED" w:rsidRPr="00AB4037" w:rsidRDefault="002202ED" w:rsidP="00DC71F8">
      <w:pPr>
        <w:widowControl/>
        <w:shd w:val="clear" w:color="auto" w:fill="FFFFFF"/>
        <w:spacing w:before="240" w:after="240"/>
        <w:ind w:right="84"/>
        <w:jc w:val="center"/>
        <w:outlineLvl w:val="0"/>
        <w:rPr>
          <w:rFonts w:ascii="Times New Roman" w:eastAsia="宋体" w:hAnsi="Times New Roman" w:cs="Times New Roman"/>
          <w:b/>
          <w:bCs/>
          <w:color w:val="000000"/>
          <w:kern w:val="36"/>
          <w:sz w:val="36"/>
          <w:szCs w:val="21"/>
        </w:rPr>
      </w:pPr>
      <w:bookmarkStart w:id="0" w:name="OLE_LINK1"/>
      <w:r w:rsidRPr="00AB4037">
        <w:rPr>
          <w:rFonts w:ascii="Times New Roman" w:eastAsia="宋体" w:hAnsi="Times New Roman" w:cs="Times New Roman"/>
          <w:b/>
          <w:bCs/>
          <w:color w:val="000080"/>
          <w:kern w:val="36"/>
          <w:sz w:val="36"/>
          <w:szCs w:val="21"/>
        </w:rPr>
        <w:t>复习大纲</w:t>
      </w:r>
    </w:p>
    <w:p w14:paraId="1CA11720" w14:textId="173A9BAD" w:rsidR="002202ED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 w:firstLineChars="200" w:firstLine="420"/>
        <w:jc w:val="left"/>
        <w:rPr>
          <w:rFonts w:ascii="Times New Roman" w:eastAsia="宋体" w:hAnsi="Times New Roman" w:cs="Times New Roman"/>
          <w:color w:val="00008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FF00FF"/>
          <w:kern w:val="0"/>
          <w:szCs w:val="21"/>
        </w:rPr>
        <w:t>从第</w:t>
      </w:r>
      <w:r w:rsidRPr="00AB4037">
        <w:rPr>
          <w:rFonts w:ascii="Times New Roman" w:eastAsia="宋体" w:hAnsi="Times New Roman" w:cs="Times New Roman"/>
          <w:color w:val="FF00FF"/>
          <w:kern w:val="0"/>
          <w:szCs w:val="21"/>
        </w:rPr>
        <w:t>7</w:t>
      </w:r>
      <w:r w:rsidRPr="00AB4037">
        <w:rPr>
          <w:rFonts w:ascii="Times New Roman" w:eastAsia="宋体" w:hAnsi="Times New Roman" w:cs="Times New Roman"/>
          <w:color w:val="FF00FF"/>
          <w:kern w:val="0"/>
          <w:szCs w:val="21"/>
        </w:rPr>
        <w:t>章图考到第</w:t>
      </w:r>
      <w:r w:rsidRPr="00AB4037">
        <w:rPr>
          <w:rFonts w:ascii="Times New Roman" w:eastAsia="宋体" w:hAnsi="Times New Roman" w:cs="Times New Roman"/>
          <w:color w:val="FF00FF"/>
          <w:kern w:val="0"/>
          <w:szCs w:val="21"/>
        </w:rPr>
        <w:t>12</w:t>
      </w:r>
      <w:r w:rsidRPr="00AB4037">
        <w:rPr>
          <w:rFonts w:ascii="Times New Roman" w:eastAsia="宋体" w:hAnsi="Times New Roman" w:cs="Times New Roman"/>
          <w:color w:val="FF00FF"/>
          <w:kern w:val="0"/>
          <w:szCs w:val="21"/>
        </w:rPr>
        <w:t>章高级数据结构。各章节以下面的内容为复习重点。尤其是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绿颜色文字</w:t>
      </w:r>
      <w:r w:rsidRPr="00AB4037">
        <w:rPr>
          <w:rFonts w:ascii="Times New Roman" w:eastAsia="宋体" w:hAnsi="Times New Roman" w:cs="Times New Roman"/>
          <w:color w:val="FF00FF"/>
          <w:kern w:val="0"/>
          <w:szCs w:val="21"/>
        </w:rPr>
        <w:t>或</w:t>
      </w:r>
      <w:r w:rsidRPr="00AB4037">
        <w:rPr>
          <w:rFonts w:ascii="Segoe UI Symbol" w:eastAsia="宋体" w:hAnsi="Segoe UI Symbol" w:cs="Segoe UI Symbol"/>
          <w:color w:val="008000"/>
          <w:kern w:val="0"/>
          <w:szCs w:val="21"/>
        </w:rPr>
        <w:t>★</w:t>
      </w:r>
      <w:r w:rsidRPr="00AB4037">
        <w:rPr>
          <w:rFonts w:ascii="Times New Roman" w:eastAsia="宋体" w:hAnsi="Times New Roman" w:cs="Times New Roman"/>
          <w:color w:val="FF00FF"/>
          <w:kern w:val="0"/>
          <w:szCs w:val="21"/>
        </w:rPr>
        <w:t>标出部分为重中之重。</w:t>
      </w:r>
      <w:r w:rsidRPr="00AB4037">
        <w:rPr>
          <w:rFonts w:ascii="Times New Roman" w:eastAsia="宋体" w:hAnsi="Times New Roman" w:cs="Times New Roman"/>
          <w:color w:val="000080"/>
          <w:kern w:val="0"/>
          <w:szCs w:val="21"/>
        </w:rPr>
        <w:t>期中考过的内容，期末不直接考察，但可能在内容上有所涉及。</w:t>
      </w:r>
    </w:p>
    <w:p w14:paraId="3E72F7DE" w14:textId="77777777" w:rsidR="002A3A6F" w:rsidRPr="00AB4037" w:rsidRDefault="002A3A6F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6B00E809" w14:textId="77777777" w:rsidR="002202ED" w:rsidRPr="009B7C44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</w:pPr>
      <w:r w:rsidRPr="009B7C44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 </w:t>
      </w:r>
      <w:r w:rsidRPr="009B7C44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第</w:t>
      </w:r>
      <w:r w:rsidRPr="009B7C44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7</w:t>
      </w:r>
      <w:r w:rsidRPr="009B7C44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章</w:t>
      </w:r>
      <w:r w:rsidRPr="009B7C44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 xml:space="preserve"> </w:t>
      </w:r>
      <w:r w:rsidRPr="009B7C44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图</w:t>
      </w:r>
    </w:p>
    <w:p w14:paraId="1CD29111" w14:textId="77777777" w:rsidR="002202ED" w:rsidRPr="009B7C44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B7C4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一</w:t>
      </w:r>
      <w:r w:rsidRPr="009B7C4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. </w:t>
      </w:r>
      <w:r w:rsidRPr="009B7C4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概念</w:t>
      </w:r>
    </w:p>
    <w:p w14:paraId="5513ECF3" w14:textId="3128BE69" w:rsidR="002202ED" w:rsidRPr="009B7C44" w:rsidRDefault="002202ED" w:rsidP="00241CF0">
      <w:pPr>
        <w:pStyle w:val="a3"/>
        <w:widowControl/>
        <w:numPr>
          <w:ilvl w:val="0"/>
          <w:numId w:val="5"/>
        </w:numPr>
        <w:shd w:val="clear" w:color="auto" w:fill="FFFFFF"/>
        <w:adjustRightInd w:val="0"/>
        <w:snapToGrid w:val="0"/>
        <w:spacing w:beforeLines="50" w:before="156" w:line="264" w:lineRule="auto"/>
        <w:ind w:right="85" w:firstLineChars="0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B7C4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图的深度周游</w:t>
      </w:r>
    </w:p>
    <w:p w14:paraId="787613D2" w14:textId="36D03246" w:rsidR="002202ED" w:rsidRPr="009B7C44" w:rsidRDefault="002202ED" w:rsidP="00241CF0">
      <w:pPr>
        <w:pStyle w:val="a3"/>
        <w:widowControl/>
        <w:numPr>
          <w:ilvl w:val="0"/>
          <w:numId w:val="5"/>
        </w:numPr>
        <w:shd w:val="clear" w:color="auto" w:fill="FFFFFF"/>
        <w:adjustRightInd w:val="0"/>
        <w:snapToGrid w:val="0"/>
        <w:spacing w:beforeLines="50" w:before="156" w:line="264" w:lineRule="auto"/>
        <w:ind w:right="85" w:firstLineChars="0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B7C4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图的宽度周游</w:t>
      </w:r>
    </w:p>
    <w:p w14:paraId="64E34E8E" w14:textId="7DBD40B1" w:rsidR="002202ED" w:rsidRPr="009B7C44" w:rsidRDefault="002202ED" w:rsidP="00241CF0">
      <w:pPr>
        <w:pStyle w:val="a3"/>
        <w:widowControl/>
        <w:numPr>
          <w:ilvl w:val="0"/>
          <w:numId w:val="5"/>
        </w:numPr>
        <w:shd w:val="clear" w:color="auto" w:fill="FFFFFF"/>
        <w:adjustRightInd w:val="0"/>
        <w:snapToGrid w:val="0"/>
        <w:spacing w:beforeLines="50" w:before="156" w:line="264" w:lineRule="auto"/>
        <w:ind w:right="85" w:firstLineChars="0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B7C4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图的生成树、生成树林、最小生成树</w:t>
      </w:r>
    </w:p>
    <w:p w14:paraId="7F4993BF" w14:textId="2E0D5656" w:rsidR="002202ED" w:rsidRPr="009B7C44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B7C4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二</w:t>
      </w:r>
      <w:r w:rsidRPr="009B7C4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. </w:t>
      </w:r>
      <w:r w:rsidRPr="009B7C4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方法及算法</w:t>
      </w:r>
      <w:r w:rsidR="00241CF0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 xml:space="preserve"> </w:t>
      </w:r>
      <w:r w:rsidR="00AB4037" w:rsidRPr="009B7C44">
        <w:rPr>
          <w:rFonts w:ascii="Segoe UI Symbol" w:eastAsia="宋体" w:hAnsi="Segoe UI Symbol" w:cs="Segoe UI Symbol"/>
          <w:color w:val="000000" w:themeColor="text1"/>
          <w:kern w:val="0"/>
          <w:szCs w:val="21"/>
        </w:rPr>
        <w:t>★</w:t>
      </w:r>
    </w:p>
    <w:p w14:paraId="12FA2521" w14:textId="5D205C09" w:rsidR="002202ED" w:rsidRPr="002A3A6F" w:rsidRDefault="002202ED" w:rsidP="00241CF0">
      <w:pPr>
        <w:pStyle w:val="a3"/>
        <w:widowControl/>
        <w:numPr>
          <w:ilvl w:val="0"/>
          <w:numId w:val="3"/>
        </w:numPr>
        <w:shd w:val="clear" w:color="auto" w:fill="FFFFFF"/>
        <w:adjustRightInd w:val="0"/>
        <w:snapToGrid w:val="0"/>
        <w:spacing w:beforeLines="50" w:before="156" w:line="264" w:lineRule="auto"/>
        <w:ind w:left="567" w:right="85" w:firstLineChars="0" w:hanging="14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图的存储方法</w:t>
      </w:r>
      <w:r w:rsidR="00AB4037" w:rsidRPr="00AB4037">
        <w:rPr>
          <w:rFonts w:ascii="Segoe UI Symbol" w:eastAsia="宋体" w:hAnsi="Segoe UI Symbol" w:cs="Segoe UI Symbol"/>
          <w:color w:val="008000"/>
          <w:kern w:val="0"/>
          <w:szCs w:val="21"/>
        </w:rPr>
        <w:t>★</w:t>
      </w:r>
      <w:r w:rsidR="002A3A6F">
        <w:rPr>
          <w:rFonts w:ascii="Segoe UI Symbol" w:eastAsia="宋体" w:hAnsi="Segoe UI Symbol" w:cs="Segoe UI Symbol"/>
          <w:color w:val="008000"/>
          <w:kern w:val="0"/>
          <w:szCs w:val="21"/>
        </w:rPr>
        <w:t xml:space="preserve">  </w:t>
      </w:r>
      <w:r w:rsidRPr="002A3A6F">
        <w:rPr>
          <w:rFonts w:ascii="Times New Roman" w:eastAsia="宋体" w:hAnsi="Times New Roman" w:cs="Times New Roman"/>
          <w:color w:val="008000"/>
          <w:kern w:val="0"/>
          <w:szCs w:val="21"/>
        </w:rPr>
        <w:t>相邻矩阵</w:t>
      </w:r>
      <w:r w:rsidR="002A3A6F">
        <w:rPr>
          <w:rFonts w:ascii="Times New Roman" w:eastAsia="宋体" w:hAnsi="Times New Roman" w:cs="Times New Roman" w:hint="eastAsia"/>
          <w:color w:val="008000"/>
          <w:kern w:val="0"/>
          <w:szCs w:val="21"/>
        </w:rPr>
        <w:t>和</w:t>
      </w:r>
      <w:r w:rsidRPr="002A3A6F">
        <w:rPr>
          <w:rFonts w:ascii="Times New Roman" w:eastAsia="宋体" w:hAnsi="Times New Roman" w:cs="Times New Roman"/>
          <w:color w:val="008000"/>
          <w:kern w:val="0"/>
          <w:szCs w:val="21"/>
        </w:rPr>
        <w:t>邻接表</w:t>
      </w:r>
    </w:p>
    <w:p w14:paraId="3FF9AB2B" w14:textId="166B1FA0" w:rsidR="002202ED" w:rsidRPr="009B7C44" w:rsidRDefault="002202ED" w:rsidP="00241CF0">
      <w:pPr>
        <w:pStyle w:val="a3"/>
        <w:widowControl/>
        <w:numPr>
          <w:ilvl w:val="0"/>
          <w:numId w:val="3"/>
        </w:numPr>
        <w:shd w:val="clear" w:color="auto" w:fill="FFFFFF"/>
        <w:adjustRightInd w:val="0"/>
        <w:snapToGrid w:val="0"/>
        <w:spacing w:beforeLines="50" w:before="156" w:line="264" w:lineRule="auto"/>
        <w:ind w:left="567" w:right="85" w:firstLineChars="0" w:hanging="141"/>
        <w:jc w:val="left"/>
        <w:rPr>
          <w:rFonts w:ascii="Times New Roman" w:eastAsia="宋体" w:hAnsi="Times New Roman" w:cs="Times New Roman"/>
          <w:color w:val="008000"/>
          <w:kern w:val="0"/>
          <w:szCs w:val="21"/>
        </w:rPr>
      </w:pPr>
      <w:r w:rsidRPr="002A3A6F">
        <w:rPr>
          <w:rFonts w:ascii="Times New Roman" w:eastAsia="宋体" w:hAnsi="Times New Roman" w:cs="Times New Roman"/>
          <w:color w:val="008000"/>
          <w:kern w:val="0"/>
          <w:szCs w:val="21"/>
        </w:rPr>
        <w:t>图的周游</w:t>
      </w:r>
      <w:r w:rsidRPr="009B7C44">
        <w:rPr>
          <w:rFonts w:ascii="Times New Roman" w:eastAsia="宋体" w:hAnsi="Times New Roman" w:cs="Times New Roman"/>
          <w:color w:val="000080"/>
          <w:kern w:val="0"/>
          <w:szCs w:val="21"/>
        </w:rPr>
        <w:t> </w:t>
      </w:r>
      <w:r w:rsidRPr="009B7C44">
        <w:rPr>
          <w:rFonts w:ascii="Times New Roman" w:eastAsia="宋体" w:hAnsi="Times New Roman" w:cs="Times New Roman"/>
          <w:color w:val="000080"/>
          <w:kern w:val="0"/>
          <w:szCs w:val="21"/>
        </w:rPr>
        <w:t>（</w:t>
      </w:r>
      <w:r w:rsidRPr="009B7C44">
        <w:rPr>
          <w:rFonts w:ascii="Times New Roman" w:eastAsia="宋体" w:hAnsi="Times New Roman" w:cs="Times New Roman"/>
          <w:color w:val="008000"/>
          <w:kern w:val="0"/>
          <w:szCs w:val="21"/>
        </w:rPr>
        <w:t>1</w:t>
      </w:r>
      <w:r w:rsidRPr="009B7C44">
        <w:rPr>
          <w:rFonts w:ascii="Times New Roman" w:eastAsia="宋体" w:hAnsi="Times New Roman" w:cs="Times New Roman"/>
          <w:color w:val="008000"/>
          <w:kern w:val="0"/>
          <w:szCs w:val="21"/>
        </w:rPr>
        <w:t>）</w:t>
      </w:r>
      <w:r w:rsidRPr="009B7C44">
        <w:rPr>
          <w:rFonts w:ascii="Times New Roman" w:eastAsia="宋体" w:hAnsi="Times New Roman" w:cs="Times New Roman"/>
          <w:color w:val="008000"/>
          <w:kern w:val="0"/>
          <w:szCs w:val="21"/>
        </w:rPr>
        <w:t xml:space="preserve"> </w:t>
      </w:r>
      <w:r w:rsidRPr="009B7C44">
        <w:rPr>
          <w:rFonts w:ascii="Times New Roman" w:eastAsia="宋体" w:hAnsi="Times New Roman" w:cs="Times New Roman"/>
          <w:color w:val="008000"/>
          <w:kern w:val="0"/>
          <w:szCs w:val="21"/>
        </w:rPr>
        <w:t>深度优先</w:t>
      </w:r>
      <w:r w:rsidRPr="009B7C44">
        <w:rPr>
          <w:rFonts w:ascii="Times New Roman" w:eastAsia="宋体" w:hAnsi="Times New Roman" w:cs="Times New Roman"/>
          <w:color w:val="008000"/>
          <w:kern w:val="0"/>
          <w:szCs w:val="21"/>
        </w:rPr>
        <w:t xml:space="preserve"> </w:t>
      </w:r>
      <w:r w:rsidRPr="009B7C44">
        <w:rPr>
          <w:rFonts w:ascii="Times New Roman" w:eastAsia="宋体" w:hAnsi="Times New Roman" w:cs="Times New Roman"/>
          <w:color w:val="008000"/>
          <w:kern w:val="0"/>
          <w:szCs w:val="21"/>
        </w:rPr>
        <w:t>（</w:t>
      </w:r>
      <w:r w:rsidRPr="009B7C44">
        <w:rPr>
          <w:rFonts w:ascii="Times New Roman" w:eastAsia="宋体" w:hAnsi="Times New Roman" w:cs="Times New Roman"/>
          <w:color w:val="008000"/>
          <w:kern w:val="0"/>
          <w:szCs w:val="21"/>
        </w:rPr>
        <w:t>2</w:t>
      </w:r>
      <w:r w:rsidRPr="009B7C44">
        <w:rPr>
          <w:rFonts w:ascii="Times New Roman" w:eastAsia="宋体" w:hAnsi="Times New Roman" w:cs="Times New Roman"/>
          <w:color w:val="008000"/>
          <w:kern w:val="0"/>
          <w:szCs w:val="21"/>
        </w:rPr>
        <w:t>）</w:t>
      </w:r>
      <w:r w:rsidRPr="009B7C44">
        <w:rPr>
          <w:rFonts w:ascii="Times New Roman" w:eastAsia="宋体" w:hAnsi="Times New Roman" w:cs="Times New Roman"/>
          <w:color w:val="008000"/>
          <w:kern w:val="0"/>
          <w:szCs w:val="21"/>
        </w:rPr>
        <w:t xml:space="preserve"> </w:t>
      </w:r>
      <w:r w:rsidRPr="009B7C44">
        <w:rPr>
          <w:rFonts w:ascii="Times New Roman" w:eastAsia="宋体" w:hAnsi="Times New Roman" w:cs="Times New Roman"/>
          <w:color w:val="008000"/>
          <w:kern w:val="0"/>
          <w:szCs w:val="21"/>
        </w:rPr>
        <w:t>宽度优先</w:t>
      </w:r>
    </w:p>
    <w:p w14:paraId="68285B8C" w14:textId="16BD7D15" w:rsidR="002202ED" w:rsidRPr="009B7C44" w:rsidRDefault="002202ED" w:rsidP="00241CF0">
      <w:pPr>
        <w:pStyle w:val="a3"/>
        <w:widowControl/>
        <w:numPr>
          <w:ilvl w:val="0"/>
          <w:numId w:val="3"/>
        </w:numPr>
        <w:shd w:val="clear" w:color="auto" w:fill="FFFFFF"/>
        <w:adjustRightInd w:val="0"/>
        <w:snapToGrid w:val="0"/>
        <w:spacing w:beforeLines="50" w:before="156" w:line="264" w:lineRule="auto"/>
        <w:ind w:left="567" w:right="85" w:firstLineChars="0" w:hanging="141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B7C4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图的生成树与最小生成树</w:t>
      </w:r>
    </w:p>
    <w:p w14:paraId="6F4CFC46" w14:textId="0EF02675" w:rsidR="002202ED" w:rsidRPr="00982689" w:rsidRDefault="002202ED" w:rsidP="00241CF0">
      <w:pPr>
        <w:pStyle w:val="a3"/>
        <w:widowControl/>
        <w:numPr>
          <w:ilvl w:val="0"/>
          <w:numId w:val="8"/>
        </w:numPr>
        <w:shd w:val="clear" w:color="auto" w:fill="FFFFFF"/>
        <w:adjustRightInd w:val="0"/>
        <w:snapToGrid w:val="0"/>
        <w:spacing w:beforeLines="50" w:before="156" w:line="264" w:lineRule="auto"/>
        <w:ind w:right="85" w:firstLineChars="0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从某一点出发，按深度优先或宽度优先周游的生成树</w:t>
      </w:r>
    </w:p>
    <w:p w14:paraId="7776F147" w14:textId="65BD0CF0" w:rsidR="002202ED" w:rsidRPr="00982689" w:rsidRDefault="002202ED" w:rsidP="00241CF0">
      <w:pPr>
        <w:pStyle w:val="a3"/>
        <w:widowControl/>
        <w:numPr>
          <w:ilvl w:val="0"/>
          <w:numId w:val="8"/>
        </w:numPr>
        <w:shd w:val="clear" w:color="auto" w:fill="FFFFFF"/>
        <w:adjustRightInd w:val="0"/>
        <w:snapToGrid w:val="0"/>
        <w:spacing w:beforeLines="50" w:before="156" w:line="264" w:lineRule="auto"/>
        <w:ind w:right="85" w:firstLineChars="0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最小生成树</w:t>
      </w:r>
      <w:r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Pr="00982689">
        <w:rPr>
          <w:rFonts w:ascii="宋体" w:eastAsia="宋体" w:hAnsi="宋体" w:cs="宋体" w:hint="eastAsia"/>
          <w:color w:val="000000" w:themeColor="text1"/>
          <w:kern w:val="0"/>
          <w:szCs w:val="21"/>
        </w:rPr>
        <w:t>①</w:t>
      </w:r>
      <w:r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 Prim</w:t>
      </w:r>
      <w:r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算法</w:t>
      </w:r>
      <w:r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Pr="00982689">
        <w:rPr>
          <w:rFonts w:ascii="宋体" w:eastAsia="宋体" w:hAnsi="宋体" w:cs="宋体" w:hint="eastAsia"/>
          <w:color w:val="000000" w:themeColor="text1"/>
          <w:kern w:val="0"/>
          <w:szCs w:val="21"/>
        </w:rPr>
        <w:t>②</w:t>
      </w:r>
      <w:r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 Kruskal</w:t>
      </w:r>
      <w:r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算法</w:t>
      </w:r>
      <w:r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(</w:t>
      </w:r>
      <w:r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避圈法</w:t>
      </w:r>
      <w:r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)</w:t>
      </w:r>
    </w:p>
    <w:p w14:paraId="5EE7086B" w14:textId="2FFCE84B" w:rsidR="002202ED" w:rsidRPr="00982689" w:rsidRDefault="00831477" w:rsidP="00241CF0">
      <w:pPr>
        <w:pStyle w:val="a3"/>
        <w:widowControl/>
        <w:numPr>
          <w:ilvl w:val="0"/>
          <w:numId w:val="3"/>
        </w:numPr>
        <w:shd w:val="clear" w:color="auto" w:fill="FFFFFF"/>
        <w:adjustRightInd w:val="0"/>
        <w:snapToGrid w:val="0"/>
        <w:spacing w:beforeLines="50" w:before="156" w:line="264" w:lineRule="auto"/>
        <w:ind w:left="567" w:right="85" w:firstLineChars="0" w:hanging="141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AB4037">
        <w:rPr>
          <w:rFonts w:ascii="Segoe UI Symbol" w:eastAsia="宋体" w:hAnsi="Segoe UI Symbol" w:cs="Segoe UI Symbol"/>
          <w:color w:val="008000"/>
          <w:kern w:val="0"/>
          <w:szCs w:val="21"/>
        </w:rPr>
        <w:t>★</w:t>
      </w:r>
      <w:r>
        <w:rPr>
          <w:rFonts w:ascii="Segoe UI Symbol" w:eastAsia="宋体" w:hAnsi="Segoe UI Symbol" w:cs="Segoe UI Symbol"/>
          <w:color w:val="008000"/>
          <w:kern w:val="0"/>
          <w:szCs w:val="21"/>
        </w:rPr>
        <w:t xml:space="preserve"> </w:t>
      </w:r>
      <w:r w:rsidR="002202ED" w:rsidRPr="009B7C4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拓扑排序</w:t>
      </w:r>
      <w:r w:rsidR="002202ED" w:rsidRPr="009B7C4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 : </w:t>
      </w:r>
      <w:r w:rsidR="002202ED" w:rsidRPr="009B7C4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对于给定图，找出若干个或所有拓扑序列</w:t>
      </w:r>
      <w:r w:rsidR="00982689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。</w:t>
      </w:r>
      <w:r w:rsidR="002202ED"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任何有向</w:t>
      </w:r>
      <w:r w:rsidR="00982689"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无环</w:t>
      </w:r>
      <w:r w:rsidR="002202ED"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图，都可以拓扑排序。</w:t>
      </w:r>
    </w:p>
    <w:p w14:paraId="2654D613" w14:textId="0B25460C" w:rsidR="00982689" w:rsidRPr="00982689" w:rsidRDefault="00831477" w:rsidP="00241CF0">
      <w:pPr>
        <w:pStyle w:val="a3"/>
        <w:widowControl/>
        <w:numPr>
          <w:ilvl w:val="0"/>
          <w:numId w:val="3"/>
        </w:numPr>
        <w:shd w:val="clear" w:color="auto" w:fill="FFFFFF"/>
        <w:adjustRightInd w:val="0"/>
        <w:snapToGrid w:val="0"/>
        <w:spacing w:beforeLines="50" w:before="156" w:line="264" w:lineRule="auto"/>
        <w:ind w:left="567" w:right="85" w:firstLineChars="0" w:hanging="141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AB4037">
        <w:rPr>
          <w:rFonts w:ascii="Segoe UI Symbol" w:eastAsia="宋体" w:hAnsi="Segoe UI Symbol" w:cs="Segoe UI Symbol"/>
          <w:color w:val="008000"/>
          <w:kern w:val="0"/>
          <w:szCs w:val="21"/>
        </w:rPr>
        <w:t>★</w:t>
      </w:r>
      <w:r>
        <w:rPr>
          <w:rFonts w:ascii="Segoe UI Symbol" w:eastAsia="宋体" w:hAnsi="Segoe UI Symbol" w:cs="Segoe UI Symbol"/>
          <w:color w:val="008000"/>
          <w:kern w:val="0"/>
          <w:szCs w:val="21"/>
        </w:rPr>
        <w:t xml:space="preserve"> </w:t>
      </w:r>
      <w:r w:rsidR="002202ED"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最短路径</w:t>
      </w:r>
      <w:r w:rsidR="00982689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算法</w:t>
      </w:r>
      <w:r w:rsidR="00982689" w:rsidRPr="00982689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：</w:t>
      </w:r>
      <w:r w:rsidR="002202ED"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Dijkstra</w:t>
      </w:r>
      <w:r w:rsidR="002202ED"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算法、</w:t>
      </w:r>
      <w:r w:rsidR="002202ED"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Floyd</w:t>
      </w:r>
      <w:r w:rsidR="002202ED"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算法</w:t>
      </w:r>
      <w:r w:rsidR="002202ED"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(</w:t>
      </w:r>
      <w:r w:rsidR="002202ED"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属于动态规划法</w:t>
      </w:r>
      <w:r w:rsidR="002202ED"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) </w:t>
      </w:r>
      <w:r w:rsidR="002202ED" w:rsidRPr="00982689">
        <w:rPr>
          <w:rFonts w:ascii="Segoe UI Symbol" w:eastAsia="宋体" w:hAnsi="Segoe UI Symbol" w:cs="Segoe UI Symbol"/>
          <w:color w:val="000000" w:themeColor="text1"/>
          <w:kern w:val="0"/>
          <w:szCs w:val="21"/>
        </w:rPr>
        <w:t>★</w:t>
      </w:r>
    </w:p>
    <w:p w14:paraId="3679E654" w14:textId="21386271" w:rsidR="002202ED" w:rsidRPr="00982689" w:rsidRDefault="00831477" w:rsidP="00241CF0">
      <w:pPr>
        <w:pStyle w:val="a3"/>
        <w:widowControl/>
        <w:numPr>
          <w:ilvl w:val="0"/>
          <w:numId w:val="3"/>
        </w:numPr>
        <w:shd w:val="clear" w:color="auto" w:fill="FFFFFF"/>
        <w:adjustRightInd w:val="0"/>
        <w:snapToGrid w:val="0"/>
        <w:spacing w:beforeLines="50" w:before="156" w:line="264" w:lineRule="auto"/>
        <w:ind w:left="567" w:right="85" w:firstLineChars="0" w:hanging="141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AB4037">
        <w:rPr>
          <w:rFonts w:ascii="Segoe UI Symbol" w:eastAsia="宋体" w:hAnsi="Segoe UI Symbol" w:cs="Segoe UI Symbol"/>
          <w:color w:val="008000"/>
          <w:kern w:val="0"/>
          <w:szCs w:val="21"/>
        </w:rPr>
        <w:t>★</w:t>
      </w:r>
      <w:r>
        <w:rPr>
          <w:rFonts w:ascii="Segoe UI Symbol" w:eastAsia="宋体" w:hAnsi="Segoe UI Symbol" w:cs="Segoe UI Symbol"/>
          <w:color w:val="008000"/>
          <w:kern w:val="0"/>
          <w:szCs w:val="21"/>
        </w:rPr>
        <w:t xml:space="preserve"> </w:t>
      </w:r>
      <w:r w:rsidR="00982689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最小生成树：</w:t>
      </w:r>
      <w:r w:rsidR="002202ED"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Prim</w:t>
      </w:r>
      <w:r w:rsidR="002202ED"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算法、</w:t>
      </w:r>
      <w:r w:rsidR="002202ED"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Kruskal</w:t>
      </w:r>
      <w:r w:rsidR="002202ED"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算法都是典型的贪心法（退化的动态规划法）</w:t>
      </w:r>
    </w:p>
    <w:p w14:paraId="7D86040C" w14:textId="146845FD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color w:val="444444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444444"/>
          <w:kern w:val="0"/>
          <w:szCs w:val="21"/>
        </w:rPr>
        <w:t> </w:t>
      </w:r>
    </w:p>
    <w:p w14:paraId="195630E8" w14:textId="77777777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b/>
          <w:color w:val="000000"/>
          <w:kern w:val="0"/>
          <w:szCs w:val="21"/>
        </w:rPr>
      </w:pPr>
      <w:r w:rsidRPr="00AB4037">
        <w:rPr>
          <w:rFonts w:ascii="Segoe UI Symbol" w:eastAsia="宋体" w:hAnsi="Segoe UI Symbol" w:cs="Segoe UI Symbol"/>
          <w:b/>
          <w:color w:val="000080"/>
          <w:kern w:val="0"/>
          <w:szCs w:val="21"/>
        </w:rPr>
        <w:t>★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>第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>8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>章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>内排序</w:t>
      </w:r>
    </w:p>
    <w:p w14:paraId="5C30DA87" w14:textId="05179041" w:rsidR="002202ED" w:rsidRPr="00982689" w:rsidRDefault="002202ED" w:rsidP="00241CF0">
      <w:pPr>
        <w:pStyle w:val="a3"/>
        <w:widowControl/>
        <w:numPr>
          <w:ilvl w:val="0"/>
          <w:numId w:val="10"/>
        </w:numPr>
        <w:shd w:val="clear" w:color="auto" w:fill="FFFFFF"/>
        <w:adjustRightInd w:val="0"/>
        <w:snapToGrid w:val="0"/>
        <w:spacing w:beforeLines="50" w:before="156" w:line="264" w:lineRule="auto"/>
        <w:ind w:right="85"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82689">
        <w:rPr>
          <w:rFonts w:ascii="Times New Roman" w:eastAsia="宋体" w:hAnsi="Times New Roman" w:cs="Times New Roman"/>
          <w:color w:val="000000"/>
          <w:kern w:val="0"/>
          <w:szCs w:val="21"/>
        </w:rPr>
        <w:t>重点排序算法：</w:t>
      </w:r>
      <w:r w:rsidRPr="00982689">
        <w:rPr>
          <w:rFonts w:ascii="Times New Roman" w:eastAsia="宋体" w:hAnsi="Times New Roman" w:cs="Times New Roman"/>
          <w:color w:val="008000"/>
          <w:kern w:val="0"/>
          <w:szCs w:val="21"/>
        </w:rPr>
        <w:t>直接插入法</w:t>
      </w:r>
      <w:r w:rsidRPr="00982689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982689">
        <w:rPr>
          <w:rFonts w:ascii="Segoe UI Symbol" w:eastAsia="宋体" w:hAnsi="Segoe UI Symbol" w:cs="Segoe UI Symbol"/>
          <w:color w:val="000000"/>
          <w:kern w:val="0"/>
          <w:szCs w:val="21"/>
        </w:rPr>
        <w:t>★</w:t>
      </w:r>
      <w:r w:rsidRPr="00982689">
        <w:rPr>
          <w:rFonts w:ascii="Times New Roman" w:eastAsia="宋体" w:hAnsi="Times New Roman" w:cs="Times New Roman"/>
          <w:color w:val="008000"/>
          <w:kern w:val="0"/>
          <w:szCs w:val="21"/>
        </w:rPr>
        <w:t>Shell</w:t>
      </w:r>
      <w:r w:rsidRPr="00982689">
        <w:rPr>
          <w:rFonts w:ascii="Times New Roman" w:eastAsia="宋体" w:hAnsi="Times New Roman" w:cs="Times New Roman"/>
          <w:color w:val="008000"/>
          <w:kern w:val="0"/>
          <w:szCs w:val="21"/>
        </w:rPr>
        <w:t>排序</w:t>
      </w:r>
      <w:r w:rsidRPr="00982689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982689">
        <w:rPr>
          <w:rFonts w:ascii="Segoe UI Symbol" w:eastAsia="宋体" w:hAnsi="Segoe UI Symbol" w:cs="Segoe UI Symbol"/>
          <w:color w:val="000000"/>
          <w:kern w:val="0"/>
          <w:szCs w:val="21"/>
        </w:rPr>
        <w:t>★</w:t>
      </w:r>
      <w:r w:rsidRPr="00982689">
        <w:rPr>
          <w:rFonts w:ascii="Times New Roman" w:eastAsia="宋体" w:hAnsi="Times New Roman" w:cs="Times New Roman"/>
          <w:color w:val="008000"/>
          <w:kern w:val="0"/>
          <w:szCs w:val="21"/>
        </w:rPr>
        <w:t>快速排序</w:t>
      </w:r>
      <w:r w:rsidRPr="00982689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982689">
        <w:rPr>
          <w:rFonts w:ascii="Segoe UI Symbol" w:eastAsia="宋体" w:hAnsi="Segoe UI Symbol" w:cs="Segoe UI Symbol"/>
          <w:color w:val="000000"/>
          <w:kern w:val="0"/>
          <w:szCs w:val="21"/>
        </w:rPr>
        <w:t>★</w:t>
      </w:r>
      <w:r w:rsidRPr="00982689">
        <w:rPr>
          <w:rFonts w:ascii="Times New Roman" w:eastAsia="宋体" w:hAnsi="Times New Roman" w:cs="Times New Roman"/>
          <w:color w:val="008000"/>
          <w:kern w:val="0"/>
          <w:szCs w:val="21"/>
        </w:rPr>
        <w:t>基数排序</w:t>
      </w:r>
      <w:r w:rsidRPr="00982689">
        <w:rPr>
          <w:rFonts w:ascii="Times New Roman" w:eastAsia="宋体" w:hAnsi="Times New Roman" w:cs="Times New Roman"/>
          <w:color w:val="000000"/>
          <w:kern w:val="0"/>
          <w:szCs w:val="21"/>
        </w:rPr>
        <w:t>、归并排序</w:t>
      </w:r>
    </w:p>
    <w:p w14:paraId="593C57D1" w14:textId="0B5048BA" w:rsidR="002202ED" w:rsidRPr="00982689" w:rsidRDefault="002202ED" w:rsidP="00241CF0">
      <w:pPr>
        <w:pStyle w:val="a3"/>
        <w:widowControl/>
        <w:numPr>
          <w:ilvl w:val="0"/>
          <w:numId w:val="10"/>
        </w:numPr>
        <w:shd w:val="clear" w:color="auto" w:fill="FFFFFF"/>
        <w:adjustRightInd w:val="0"/>
        <w:snapToGrid w:val="0"/>
        <w:spacing w:beforeLines="50" w:before="156" w:line="264" w:lineRule="auto"/>
        <w:ind w:right="85"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82689">
        <w:rPr>
          <w:rFonts w:ascii="Times New Roman" w:eastAsia="宋体" w:hAnsi="Times New Roman" w:cs="Times New Roman"/>
          <w:color w:val="000000"/>
          <w:kern w:val="0"/>
          <w:szCs w:val="21"/>
        </w:rPr>
        <w:t>算法分析</w:t>
      </w:r>
    </w:p>
    <w:p w14:paraId="0D44899D" w14:textId="5BE7B6A0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leftChars="337" w:left="708" w:right="85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）基于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比较次数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移位次数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分析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最好、最坏的时间、空间</w:t>
      </w:r>
      <w:r w:rsidR="0098268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直接插入法、二分法插入排序、起泡排序、直接选择、快速排序、基数排序、归并排序</w:t>
      </w:r>
    </w:p>
    <w:p w14:paraId="195FFBEB" w14:textId="097BA6F5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  </w:t>
      </w:r>
      <w:r w:rsidR="0098268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）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记住各种排序方法的平均时间</w:t>
      </w:r>
    </w:p>
    <w:p w14:paraId="12501C79" w14:textId="6FA05ADA" w:rsidR="002202ED" w:rsidRPr="00AB4037" w:rsidRDefault="002202ED" w:rsidP="00241CF0">
      <w:pPr>
        <w:pStyle w:val="a3"/>
        <w:widowControl/>
        <w:numPr>
          <w:ilvl w:val="0"/>
          <w:numId w:val="10"/>
        </w:numPr>
        <w:shd w:val="clear" w:color="auto" w:fill="FFFFFF"/>
        <w:adjustRightInd w:val="0"/>
        <w:snapToGrid w:val="0"/>
        <w:spacing w:beforeLines="50" w:before="156" w:line="264" w:lineRule="auto"/>
        <w:ind w:right="85"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82689">
        <w:rPr>
          <w:rFonts w:ascii="Times New Roman" w:eastAsia="宋体" w:hAnsi="Times New Roman" w:cs="Times New Roman"/>
          <w:color w:val="008000"/>
          <w:kern w:val="0"/>
          <w:szCs w:val="21"/>
        </w:rPr>
        <w:t>各种排序方法的局部修改和混合应用</w:t>
      </w:r>
    </w:p>
    <w:p w14:paraId="266106FB" w14:textId="77777777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</w:t>
      </w:r>
    </w:p>
    <w:p w14:paraId="7355876C" w14:textId="77777777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b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>第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>9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>章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>文件管理和外排序</w:t>
      </w:r>
    </w:p>
    <w:p w14:paraId="33393BF0" w14:textId="77777777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lastRenderedPageBreak/>
        <w:t>二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. 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方法及算法</w:t>
      </w:r>
    </w:p>
    <w:p w14:paraId="6BBC9C5B" w14:textId="6ECBFE71" w:rsidR="00241CF0" w:rsidRDefault="002202ED" w:rsidP="00241CF0">
      <w:pPr>
        <w:pStyle w:val="a3"/>
        <w:widowControl/>
        <w:numPr>
          <w:ilvl w:val="0"/>
          <w:numId w:val="11"/>
        </w:numPr>
        <w:shd w:val="clear" w:color="auto" w:fill="FFFFFF"/>
        <w:adjustRightInd w:val="0"/>
        <w:snapToGrid w:val="0"/>
        <w:spacing w:beforeLines="50" w:before="156" w:line="264" w:lineRule="auto"/>
        <w:ind w:right="85"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82689">
        <w:rPr>
          <w:rFonts w:ascii="Segoe UI Symbol" w:eastAsia="宋体" w:hAnsi="Segoe UI Symbol" w:cs="Segoe UI Symbol"/>
          <w:color w:val="000000"/>
          <w:kern w:val="0"/>
          <w:szCs w:val="21"/>
        </w:rPr>
        <w:t>★</w:t>
      </w:r>
      <w:r w:rsidR="00241CF0">
        <w:rPr>
          <w:rFonts w:ascii="Segoe UI Symbol" w:eastAsia="宋体" w:hAnsi="Segoe UI Symbol" w:cs="Segoe UI Symbol"/>
          <w:color w:val="000000"/>
          <w:kern w:val="0"/>
          <w:szCs w:val="21"/>
        </w:rPr>
        <w:t xml:space="preserve"> </w:t>
      </w:r>
      <w:r w:rsidRPr="00982689">
        <w:rPr>
          <w:rFonts w:ascii="Times New Roman" w:eastAsia="宋体" w:hAnsi="Times New Roman" w:cs="Times New Roman"/>
          <w:color w:val="008000"/>
          <w:kern w:val="0"/>
          <w:szCs w:val="21"/>
        </w:rPr>
        <w:t>置换选择排序</w:t>
      </w:r>
      <w:r w:rsidRPr="0098268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</w:t>
      </w:r>
    </w:p>
    <w:p w14:paraId="35BD29D9" w14:textId="22ED2CF0" w:rsidR="002202ED" w:rsidRPr="00982689" w:rsidRDefault="002202ED" w:rsidP="00241CF0">
      <w:pPr>
        <w:pStyle w:val="a3"/>
        <w:widowControl/>
        <w:numPr>
          <w:ilvl w:val="0"/>
          <w:numId w:val="11"/>
        </w:numPr>
        <w:shd w:val="clear" w:color="auto" w:fill="FFFFFF"/>
        <w:adjustRightInd w:val="0"/>
        <w:snapToGrid w:val="0"/>
        <w:spacing w:beforeLines="50" w:before="156" w:line="264" w:lineRule="auto"/>
        <w:ind w:right="85"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82689">
        <w:rPr>
          <w:rFonts w:ascii="Segoe UI Symbol" w:eastAsia="宋体" w:hAnsi="Segoe UI Symbol" w:cs="Segoe UI Symbol"/>
          <w:color w:val="000000"/>
          <w:kern w:val="0"/>
          <w:szCs w:val="21"/>
        </w:rPr>
        <w:t>★</w:t>
      </w:r>
      <w:r w:rsidR="00241CF0">
        <w:rPr>
          <w:rFonts w:ascii="Segoe UI Symbol" w:eastAsia="宋体" w:hAnsi="Segoe UI Symbol" w:cs="Segoe UI Symbol"/>
          <w:color w:val="000000"/>
          <w:kern w:val="0"/>
          <w:szCs w:val="21"/>
        </w:rPr>
        <w:t xml:space="preserve"> </w:t>
      </w:r>
      <w:r w:rsidRPr="00982689">
        <w:rPr>
          <w:rFonts w:ascii="Times New Roman" w:eastAsia="宋体" w:hAnsi="Times New Roman" w:cs="Times New Roman"/>
          <w:color w:val="008000"/>
          <w:kern w:val="0"/>
          <w:szCs w:val="21"/>
        </w:rPr>
        <w:t>多路归并</w:t>
      </w:r>
      <w:r w:rsidRPr="00982689">
        <w:rPr>
          <w:rFonts w:ascii="Times New Roman" w:eastAsia="宋体" w:hAnsi="Times New Roman" w:cs="Times New Roman"/>
          <w:color w:val="000000"/>
          <w:kern w:val="0"/>
          <w:szCs w:val="21"/>
        </w:rPr>
        <w:t> (</w:t>
      </w:r>
      <w:r w:rsidRPr="00982689">
        <w:rPr>
          <w:rFonts w:ascii="Times New Roman" w:eastAsia="宋体" w:hAnsi="Times New Roman" w:cs="Times New Roman"/>
          <w:color w:val="000000"/>
          <w:kern w:val="0"/>
          <w:szCs w:val="21"/>
        </w:rPr>
        <w:t>败者树，最佳归并树，多路归并的读盘和写盘次数</w:t>
      </w:r>
      <w:r w:rsidRPr="0098268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34FB447F" w14:textId="77777777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color w:val="444444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444444"/>
          <w:kern w:val="0"/>
          <w:szCs w:val="21"/>
        </w:rPr>
        <w:t> </w:t>
      </w:r>
    </w:p>
    <w:p w14:paraId="267F8DBC" w14:textId="77777777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b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>第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>10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>章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>检索</w:t>
      </w:r>
    </w:p>
    <w:p w14:paraId="066D37B9" w14:textId="77777777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一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. 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概念</w:t>
      </w:r>
    </w:p>
    <w:p w14:paraId="38C9BCB0" w14:textId="2E58882D" w:rsidR="008B52F4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 w:firstLine="27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1. 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平均检索长度</w:t>
      </w:r>
      <w:r w:rsidR="00095584">
        <w:rPr>
          <w:rFonts w:ascii="Times New Roman" w:eastAsia="宋体" w:hAnsi="Times New Roman" w:cs="Times New Roman" w:hint="eastAsia"/>
          <w:color w:val="008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14:paraId="66FA56F9" w14:textId="77777777" w:rsidR="008B52F4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 w:firstLine="27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2. 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二分法检索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 </w:t>
      </w:r>
    </w:p>
    <w:p w14:paraId="26FF6031" w14:textId="0F5FBDA0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 w:firstLine="27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Segoe UI Symbol" w:eastAsia="宋体" w:hAnsi="Segoe UI Symbol" w:cs="Segoe UI Symbol"/>
          <w:color w:val="008000"/>
          <w:kern w:val="0"/>
          <w:szCs w:val="21"/>
        </w:rPr>
        <w:t>★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3. 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散列表、同义词、碰撞、堆积</w:t>
      </w:r>
    </w:p>
    <w:p w14:paraId="2E1A032E" w14:textId="77777777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二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. 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方法</w:t>
      </w:r>
    </w:p>
    <w:p w14:paraId="36F8CB36" w14:textId="694013C5" w:rsidR="002202ED" w:rsidRPr="00AB4037" w:rsidRDefault="002202ED" w:rsidP="00F97436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leftChars="200" w:left="420" w:rightChars="40"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  1. </w:t>
      </w:r>
      <w:r w:rsidR="00F9743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二分法检索的判定树、查找某个结点的比较次数</w:t>
      </w:r>
    </w:p>
    <w:p w14:paraId="0198A5BF" w14:textId="262E25D1" w:rsidR="002202ED" w:rsidRPr="00AB4037" w:rsidRDefault="002202ED" w:rsidP="00F97436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leftChars="200" w:left="420" w:rightChars="40"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  2. </w:t>
      </w:r>
      <w:r w:rsidR="00F9743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散列表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: 1) </w:t>
      </w:r>
      <w:r w:rsidR="00F9743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散列函数的选择</w:t>
      </w:r>
      <w:r w:rsidR="00F9743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除余法、平方取中法、折叠法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581B3CAB" w14:textId="0B8F6B4B" w:rsidR="002202ED" w:rsidRPr="00AB4037" w:rsidRDefault="002202ED" w:rsidP="00F97436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leftChars="200" w:left="420" w:rightChars="40"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        </w:t>
      </w:r>
      <w:r w:rsidR="0045368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</w:t>
      </w:r>
      <w:r w:rsidR="00F9743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45368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2) </w:t>
      </w:r>
      <w:r w:rsidR="00F9743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冲突处理方法</w:t>
      </w:r>
      <w:r w:rsidR="00F97436">
        <w:rPr>
          <w:rFonts w:ascii="Times New Roman" w:eastAsia="宋体" w:hAnsi="Times New Roman" w:cs="Times New Roman" w:hint="eastAsia"/>
          <w:color w:val="008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分离同义词子表、线性探测、</w:t>
      </w:r>
      <w:r w:rsidR="008F63C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二次探测、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双散列函数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27F35360" w14:textId="7F51ABFC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Segoe UI Symbol" w:eastAsia="宋体" w:hAnsi="Segoe UI Symbol" w:cs="Segoe UI Symbol"/>
          <w:color w:val="008000"/>
          <w:kern w:val="0"/>
          <w:szCs w:val="21"/>
        </w:rPr>
        <w:t>★</w:t>
      </w:r>
      <w:r w:rsidR="00831477">
        <w:rPr>
          <w:rFonts w:ascii="Segoe UI Symbol" w:eastAsia="宋体" w:hAnsi="Segoe UI Symbol" w:cs="Segoe UI Symbol"/>
          <w:color w:val="008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三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. 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散列算法（查找、插入、删除，对墓碑的处理）</w:t>
      </w:r>
    </w:p>
    <w:p w14:paraId="3CD2545B" w14:textId="77777777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color w:val="444444"/>
          <w:kern w:val="0"/>
          <w:szCs w:val="21"/>
        </w:rPr>
      </w:pPr>
    </w:p>
    <w:p w14:paraId="6BFAEFA9" w14:textId="77777777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b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>第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>11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>章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>索引技术</w:t>
      </w:r>
    </w:p>
    <w:p w14:paraId="14C926F9" w14:textId="77777777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一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. 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概念</w:t>
      </w:r>
    </w:p>
    <w:p w14:paraId="03E8EC9C" w14:textId="77777777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 1. 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顺序文件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2. 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散列文件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3. 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倒排文件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4. 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静态索引结构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 5.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动态索引结构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(B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树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)  6. 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红黑树</w:t>
      </w:r>
    </w:p>
    <w:p w14:paraId="19C9E175" w14:textId="77777777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二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. 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方法（不考算法</w:t>
      </w:r>
      <w:r w:rsidR="00EB1C97"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代码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）</w:t>
      </w:r>
    </w:p>
    <w:p w14:paraId="70DB1599" w14:textId="3DE2977C" w:rsidR="002202ED" w:rsidRPr="00AB4037" w:rsidRDefault="002202ED" w:rsidP="00F97436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leftChars="200" w:left="420" w:rightChars="40"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 </w:t>
      </w:r>
      <w:r w:rsidRPr="00AB4037">
        <w:rPr>
          <w:rFonts w:ascii="Segoe UI Symbol" w:eastAsia="宋体" w:hAnsi="Segoe UI Symbol" w:cs="Segoe UI Symbol"/>
          <w:color w:val="008000"/>
          <w:kern w:val="0"/>
          <w:szCs w:val="21"/>
        </w:rPr>
        <w:t>★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 xml:space="preserve">1. </w:t>
      </w:r>
      <w:r w:rsidR="00F97436">
        <w:rPr>
          <w:rFonts w:ascii="Times New Roman" w:eastAsia="宋体" w:hAnsi="Times New Roman" w:cs="Times New Roman"/>
          <w:color w:val="008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B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树、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B+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树的插入</w:t>
      </w:r>
      <w:r w:rsidR="00453682"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注意保持性质，特别是等高；以及子结点和关键码个数的上下限制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1FD89575" w14:textId="4F2E201E" w:rsidR="002202ED" w:rsidRPr="00AB4037" w:rsidRDefault="002202ED" w:rsidP="00F97436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leftChars="200" w:left="420" w:rightChars="40"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AB4037">
        <w:rPr>
          <w:rFonts w:ascii="Segoe UI Symbol" w:eastAsia="宋体" w:hAnsi="Segoe UI Symbol" w:cs="Segoe UI Symbol"/>
          <w:color w:val="008000"/>
          <w:kern w:val="0"/>
          <w:szCs w:val="21"/>
        </w:rPr>
        <w:t>★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2. </w:t>
      </w:r>
      <w:r w:rsidR="00F9743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B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树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/B+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树的读盘和写盘次数分析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14:paraId="52EA5B2E" w14:textId="19ABD0E4" w:rsidR="002202ED" w:rsidRPr="00AB4037" w:rsidRDefault="002202ED" w:rsidP="00F97436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leftChars="200" w:left="420" w:rightChars="40"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 3. </w:t>
      </w:r>
      <w:r w:rsidR="00DB344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F9743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B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树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/B+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树的效率分析</w:t>
      </w:r>
    </w:p>
    <w:p w14:paraId="03B8DDF7" w14:textId="77777777" w:rsidR="002202ED" w:rsidRPr="00AB4037" w:rsidRDefault="002202ED" w:rsidP="00DB3441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leftChars="300" w:left="630" w:rightChars="40"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 B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树中关键码没有重复，父结点中的关键码是其子结点的分界；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B+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中最底层是关键码的一个全集，往根的方向一层层复写。</w:t>
      </w:r>
    </w:p>
    <w:p w14:paraId="6627EF92" w14:textId="77777777" w:rsidR="002202ED" w:rsidRPr="00AB4037" w:rsidRDefault="002202ED" w:rsidP="00DB3441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leftChars="300" w:left="630" w:rightChars="40"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   B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树插入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: 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插入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------- 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分裂</w:t>
      </w:r>
    </w:p>
    <w:p w14:paraId="22DF03C3" w14:textId="77777777" w:rsidR="002202ED" w:rsidRPr="00AB4037" w:rsidRDefault="002202ED" w:rsidP="00DB3441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leftChars="300" w:left="630" w:rightChars="40"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   B+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树插入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: 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插入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-------- 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分裂</w:t>
      </w:r>
    </w:p>
    <w:p w14:paraId="78B7090C" w14:textId="6F796DA0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="00DB344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</w:t>
      </w:r>
      <w:r w:rsidRPr="00AB4037">
        <w:rPr>
          <w:rFonts w:ascii="Segoe UI Symbol" w:eastAsia="宋体" w:hAnsi="Segoe UI Symbol" w:cs="Segoe UI Symbol"/>
          <w:color w:val="008000"/>
          <w:kern w:val="0"/>
          <w:szCs w:val="21"/>
        </w:rPr>
        <w:t>★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4. </w:t>
      </w:r>
      <w:r w:rsidR="00DB344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红黑树的插入方法</w:t>
      </w:r>
    </w:p>
    <w:p w14:paraId="0A2840AC" w14:textId="7454052C" w:rsidR="00E33AD3" w:rsidRDefault="002202ED" w:rsidP="00DB3441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leftChars="200" w:left="420" w:rightChars="40"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  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插入算法首先是采用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BST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的方法把结点插入到位，然后注意调整。尤其是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红红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冲突的解决，注意有换色、重构。</w:t>
      </w:r>
    </w:p>
    <w:p w14:paraId="5657612B" w14:textId="77777777" w:rsidR="00DB3441" w:rsidRPr="00DB3441" w:rsidRDefault="00DB3441" w:rsidP="00DB3441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leftChars="200" w:left="420" w:rightChars="40"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133097D4" w14:textId="75E26ACD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b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lastRenderedPageBreak/>
        <w:t>第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>12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>章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>高级数据结构</w:t>
      </w:r>
    </w:p>
    <w:p w14:paraId="4A3D56A3" w14:textId="77777777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一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. 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概念</w:t>
      </w:r>
    </w:p>
    <w:p w14:paraId="2E319504" w14:textId="18027D76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 </w:t>
      </w:r>
      <w:proofErr w:type="gramStart"/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="00B941C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proofErr w:type="gramEnd"/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多维数组和稀疏矩阵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 2.</w:t>
      </w:r>
      <w:r w:rsidR="00B941C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广义表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  3. </w:t>
      </w:r>
      <w:r w:rsidR="00B941C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Trie</w:t>
      </w:r>
      <w:proofErr w:type="spellEnd"/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树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  4. </w:t>
      </w:r>
      <w:r w:rsidR="00B941C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Patricia  5.</w:t>
      </w:r>
      <w:r w:rsidR="00B941C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AVL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树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  6. 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伸展树</w:t>
      </w:r>
    </w:p>
    <w:p w14:paraId="3F2E8036" w14:textId="77777777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二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. 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方法</w:t>
      </w:r>
    </w:p>
    <w:p w14:paraId="75F97593" w14:textId="3293E5DE" w:rsidR="002202ED" w:rsidRPr="00AB4037" w:rsidRDefault="002202ED" w:rsidP="00B941CE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leftChars="100" w:left="210" w:rightChars="40"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1. </w:t>
      </w:r>
      <w:r w:rsidR="00B941C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特殊矩阵和稀疏矩阵的计算，重点在于理清楚索引值的规律。</w:t>
      </w:r>
    </w:p>
    <w:p w14:paraId="7E20800F" w14:textId="6EE652DB" w:rsidR="002202ED" w:rsidRPr="00AB4037" w:rsidRDefault="002202ED" w:rsidP="00B941CE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leftChars="100" w:left="210" w:rightChars="40"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Segoe UI Symbol" w:eastAsia="宋体" w:hAnsi="Segoe UI Symbol" w:cs="Segoe UI Symbol"/>
          <w:color w:val="008000"/>
          <w:kern w:val="0"/>
          <w:szCs w:val="21"/>
        </w:rPr>
        <w:t>★</w:t>
      </w:r>
      <w:r w:rsidR="00831477">
        <w:rPr>
          <w:rFonts w:ascii="Segoe UI Symbol" w:eastAsia="宋体" w:hAnsi="Segoe UI Symbol" w:cs="Segoe UI Symbol"/>
          <w:color w:val="008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2. </w:t>
      </w:r>
      <w:r w:rsidR="00B941C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广义表的结构和周游</w:t>
      </w:r>
    </w:p>
    <w:p w14:paraId="3FDDC2CD" w14:textId="7C56ADE0" w:rsidR="002202ED" w:rsidRPr="00AB4037" w:rsidRDefault="002202ED" w:rsidP="00B941CE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leftChars="100" w:left="210" w:rightChars="40"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3. </w:t>
      </w:r>
      <w:r w:rsidR="00B941C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字符树：</w:t>
      </w:r>
      <w:proofErr w:type="spellStart"/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Trie</w:t>
      </w:r>
      <w:proofErr w:type="spellEnd"/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树和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Patricia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树</w:t>
      </w:r>
      <w:r w:rsidR="00B941C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B941C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（只做了解）</w:t>
      </w:r>
    </w:p>
    <w:p w14:paraId="3986F5FC" w14:textId="12FBDC2D" w:rsidR="002202ED" w:rsidRPr="00AB4037" w:rsidRDefault="002202ED" w:rsidP="00B941CE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leftChars="100" w:left="210" w:rightChars="40"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4.</w:t>
      </w:r>
      <w:r w:rsidR="00B941C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最佳二叉搜索树，需要理解平均检索长度最优的特点</w:t>
      </w:r>
    </w:p>
    <w:p w14:paraId="09979147" w14:textId="633A6A09" w:rsidR="002202ED" w:rsidRPr="00AB4037" w:rsidRDefault="002202ED" w:rsidP="00B941CE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leftChars="100" w:left="210" w:rightChars="40"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Segoe UI Symbol" w:eastAsia="宋体" w:hAnsi="Segoe UI Symbol" w:cs="Segoe UI Symbol"/>
          <w:color w:val="008000"/>
          <w:kern w:val="0"/>
          <w:szCs w:val="21"/>
        </w:rPr>
        <w:t>★</w:t>
      </w:r>
      <w:r w:rsidR="00831477">
        <w:rPr>
          <w:rFonts w:ascii="Segoe UI Symbol" w:eastAsia="宋体" w:hAnsi="Segoe UI Symbol" w:cs="Segoe UI Symbol"/>
          <w:color w:val="008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5. </w:t>
      </w:r>
      <w:r w:rsidR="00B941C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AVL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平衡二叉树的插入方法：注意首先找到失衡结点，注意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LL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LR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RL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RR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的四种旋转调整。</w:t>
      </w:r>
      <w:r w:rsidRPr="00831477">
        <w:rPr>
          <w:rFonts w:ascii="Times New Roman" w:eastAsia="宋体" w:hAnsi="Times New Roman" w:cs="Times New Roman"/>
          <w:color w:val="00B050"/>
          <w:kern w:val="0"/>
          <w:szCs w:val="21"/>
        </w:rPr>
        <w:t>不考删除算法，但可能考相关性质</w:t>
      </w:r>
    </w:p>
    <w:p w14:paraId="16AD0446" w14:textId="5302C43E" w:rsidR="002202ED" w:rsidRPr="00AB4037" w:rsidRDefault="002202ED" w:rsidP="00B941CE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leftChars="100" w:left="210" w:rightChars="40"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Segoe UI Symbol" w:eastAsia="宋体" w:hAnsi="Segoe UI Symbol" w:cs="Segoe UI Symbol"/>
          <w:color w:val="008000"/>
          <w:kern w:val="0"/>
          <w:szCs w:val="21"/>
        </w:rPr>
        <w:t>★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6. </w:t>
      </w:r>
      <w:r w:rsidR="00B941C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伸展树及其简单应用：伸展树在搜索过程中旋转调整结构，使访问最频繁的结点靠近树结构的根。伸展树的旋转分为：单旋转、一字形旋转和之字形旋转。注意伸展树的变种，例如半伸展树。</w:t>
      </w:r>
    </w:p>
    <w:p w14:paraId="4096D7D2" w14:textId="77777777" w:rsidR="00E33AD3" w:rsidRDefault="00E33AD3" w:rsidP="00B941CE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leftChars="100" w:left="210" w:rightChars="40" w:right="84"/>
        <w:jc w:val="left"/>
        <w:rPr>
          <w:rFonts w:ascii="Times New Roman" w:eastAsia="宋体" w:hAnsi="Times New Roman" w:cs="Times New Roman"/>
          <w:color w:val="008080"/>
          <w:kern w:val="0"/>
          <w:szCs w:val="21"/>
        </w:rPr>
      </w:pPr>
    </w:p>
    <w:p w14:paraId="06899CBE" w14:textId="5EB42907" w:rsidR="00EB1C97" w:rsidRPr="00AB4037" w:rsidRDefault="00EB1C97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color w:val="00808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三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. 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算法</w:t>
      </w:r>
    </w:p>
    <w:p w14:paraId="684ED80C" w14:textId="245961F6" w:rsidR="002202ED" w:rsidRPr="00AB4037" w:rsidRDefault="002202ED" w:rsidP="00B941CE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Splay</w:t>
      </w:r>
      <w:r w:rsidR="00EB1C97"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树的插入及区间操作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。</w:t>
      </w:r>
    </w:p>
    <w:bookmarkEnd w:id="0"/>
    <w:p w14:paraId="33C338F3" w14:textId="77777777" w:rsidR="00C2682C" w:rsidRPr="00AB4037" w:rsidRDefault="00C2682C" w:rsidP="00241CF0">
      <w:pPr>
        <w:snapToGrid w:val="0"/>
        <w:spacing w:beforeLines="50" w:before="156" w:line="264" w:lineRule="auto"/>
        <w:ind w:right="84"/>
        <w:rPr>
          <w:rFonts w:ascii="Times New Roman" w:hAnsi="Times New Roman" w:cs="Times New Roman"/>
          <w:szCs w:val="21"/>
        </w:rPr>
      </w:pPr>
    </w:p>
    <w:sectPr w:rsidR="00C2682C" w:rsidRPr="00AB4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C92C0" w14:textId="77777777" w:rsidR="0090779D" w:rsidRDefault="0090779D" w:rsidP="00DF2111">
      <w:r>
        <w:separator/>
      </w:r>
    </w:p>
  </w:endnote>
  <w:endnote w:type="continuationSeparator" w:id="0">
    <w:p w14:paraId="30225915" w14:textId="77777777" w:rsidR="0090779D" w:rsidRDefault="0090779D" w:rsidP="00DF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BC26C" w14:textId="77777777" w:rsidR="0090779D" w:rsidRDefault="0090779D" w:rsidP="00DF2111">
      <w:r>
        <w:separator/>
      </w:r>
    </w:p>
  </w:footnote>
  <w:footnote w:type="continuationSeparator" w:id="0">
    <w:p w14:paraId="50014BEB" w14:textId="77777777" w:rsidR="0090779D" w:rsidRDefault="0090779D" w:rsidP="00DF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226"/>
    <w:multiLevelType w:val="hybridMultilevel"/>
    <w:tmpl w:val="06880EDA"/>
    <w:lvl w:ilvl="0" w:tplc="4DC619AA">
      <w:start w:val="1"/>
      <w:numFmt w:val="decimal"/>
      <w:lvlText w:val="%1."/>
      <w:lvlJc w:val="left"/>
      <w:pPr>
        <w:ind w:left="840" w:hanging="420"/>
      </w:pPr>
      <w:rPr>
        <w:rFonts w:hint="eastAsia"/>
        <w:color w:val="00008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C3398E"/>
    <w:multiLevelType w:val="hybridMultilevel"/>
    <w:tmpl w:val="8880161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28A5DCC"/>
    <w:multiLevelType w:val="hybridMultilevel"/>
    <w:tmpl w:val="64848BF2"/>
    <w:lvl w:ilvl="0" w:tplc="51C8E4F4">
      <w:start w:val="1"/>
      <w:numFmt w:val="decimal"/>
      <w:lvlText w:val="%1."/>
      <w:lvlJc w:val="left"/>
      <w:pPr>
        <w:ind w:left="1050" w:hanging="420"/>
      </w:pPr>
      <w:rPr>
        <w:rFonts w:hint="eastAsia"/>
        <w:color w:val="008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FF5473"/>
    <w:multiLevelType w:val="hybridMultilevel"/>
    <w:tmpl w:val="42423468"/>
    <w:lvl w:ilvl="0" w:tplc="BC1C2476">
      <w:start w:val="1"/>
      <w:numFmt w:val="decimal"/>
      <w:lvlText w:val="（%1）"/>
      <w:lvlJc w:val="left"/>
      <w:pPr>
        <w:ind w:left="109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10" w:hanging="420"/>
      </w:pPr>
    </w:lvl>
    <w:lvl w:ilvl="2" w:tplc="0409001B" w:tentative="1">
      <w:start w:val="1"/>
      <w:numFmt w:val="lowerRoman"/>
      <w:lvlText w:val="%3."/>
      <w:lvlJc w:val="right"/>
      <w:pPr>
        <w:ind w:left="1630" w:hanging="420"/>
      </w:pPr>
    </w:lvl>
    <w:lvl w:ilvl="3" w:tplc="0409000F" w:tentative="1">
      <w:start w:val="1"/>
      <w:numFmt w:val="decimal"/>
      <w:lvlText w:val="%4."/>
      <w:lvlJc w:val="left"/>
      <w:pPr>
        <w:ind w:left="2050" w:hanging="420"/>
      </w:pPr>
    </w:lvl>
    <w:lvl w:ilvl="4" w:tplc="04090019" w:tentative="1">
      <w:start w:val="1"/>
      <w:numFmt w:val="lowerLetter"/>
      <w:lvlText w:val="%5)"/>
      <w:lvlJc w:val="left"/>
      <w:pPr>
        <w:ind w:left="2470" w:hanging="420"/>
      </w:pPr>
    </w:lvl>
    <w:lvl w:ilvl="5" w:tplc="0409001B" w:tentative="1">
      <w:start w:val="1"/>
      <w:numFmt w:val="lowerRoman"/>
      <w:lvlText w:val="%6."/>
      <w:lvlJc w:val="right"/>
      <w:pPr>
        <w:ind w:left="2890" w:hanging="420"/>
      </w:pPr>
    </w:lvl>
    <w:lvl w:ilvl="6" w:tplc="0409000F" w:tentative="1">
      <w:start w:val="1"/>
      <w:numFmt w:val="decimal"/>
      <w:lvlText w:val="%7."/>
      <w:lvlJc w:val="left"/>
      <w:pPr>
        <w:ind w:left="3310" w:hanging="420"/>
      </w:pPr>
    </w:lvl>
    <w:lvl w:ilvl="7" w:tplc="04090019" w:tentative="1">
      <w:start w:val="1"/>
      <w:numFmt w:val="lowerLetter"/>
      <w:lvlText w:val="%8)"/>
      <w:lvlJc w:val="left"/>
      <w:pPr>
        <w:ind w:left="3730" w:hanging="420"/>
      </w:pPr>
    </w:lvl>
    <w:lvl w:ilvl="8" w:tplc="0409001B" w:tentative="1">
      <w:start w:val="1"/>
      <w:numFmt w:val="lowerRoman"/>
      <w:lvlText w:val="%9."/>
      <w:lvlJc w:val="right"/>
      <w:pPr>
        <w:ind w:left="4150" w:hanging="420"/>
      </w:pPr>
    </w:lvl>
  </w:abstractNum>
  <w:abstractNum w:abstractNumId="4" w15:restartNumberingAfterBreak="0">
    <w:nsid w:val="32692583"/>
    <w:multiLevelType w:val="hybridMultilevel"/>
    <w:tmpl w:val="99E20AF0"/>
    <w:lvl w:ilvl="0" w:tplc="E0D87C16">
      <w:start w:val="1"/>
      <w:numFmt w:val="decimal"/>
      <w:lvlText w:val="%1."/>
      <w:lvlJc w:val="left"/>
      <w:pPr>
        <w:ind w:left="105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3B155842"/>
    <w:multiLevelType w:val="hybridMultilevel"/>
    <w:tmpl w:val="29E2162C"/>
    <w:lvl w:ilvl="0" w:tplc="BC1C2476">
      <w:start w:val="1"/>
      <w:numFmt w:val="decimal"/>
      <w:lvlText w:val="（%1）"/>
      <w:lvlJc w:val="left"/>
      <w:pPr>
        <w:ind w:left="109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4A345C"/>
    <w:multiLevelType w:val="hybridMultilevel"/>
    <w:tmpl w:val="7B00318C"/>
    <w:lvl w:ilvl="0" w:tplc="9FA61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FC5FFA"/>
    <w:multiLevelType w:val="hybridMultilevel"/>
    <w:tmpl w:val="67103B1C"/>
    <w:lvl w:ilvl="0" w:tplc="0409000F">
      <w:start w:val="1"/>
      <w:numFmt w:val="decimal"/>
      <w:lvlText w:val="%1."/>
      <w:lvlJc w:val="left"/>
      <w:pPr>
        <w:ind w:left="1047" w:hanging="420"/>
      </w:pPr>
    </w:lvl>
    <w:lvl w:ilvl="1" w:tplc="04090019" w:tentative="1">
      <w:start w:val="1"/>
      <w:numFmt w:val="lowerLetter"/>
      <w:lvlText w:val="%2)"/>
      <w:lvlJc w:val="left"/>
      <w:pPr>
        <w:ind w:left="1467" w:hanging="420"/>
      </w:pPr>
    </w:lvl>
    <w:lvl w:ilvl="2" w:tplc="0409001B" w:tentative="1">
      <w:start w:val="1"/>
      <w:numFmt w:val="lowerRoman"/>
      <w:lvlText w:val="%3."/>
      <w:lvlJc w:val="right"/>
      <w:pPr>
        <w:ind w:left="1887" w:hanging="420"/>
      </w:pPr>
    </w:lvl>
    <w:lvl w:ilvl="3" w:tplc="0409000F" w:tentative="1">
      <w:start w:val="1"/>
      <w:numFmt w:val="decimal"/>
      <w:lvlText w:val="%4."/>
      <w:lvlJc w:val="left"/>
      <w:pPr>
        <w:ind w:left="2307" w:hanging="420"/>
      </w:pPr>
    </w:lvl>
    <w:lvl w:ilvl="4" w:tplc="04090019" w:tentative="1">
      <w:start w:val="1"/>
      <w:numFmt w:val="lowerLetter"/>
      <w:lvlText w:val="%5)"/>
      <w:lvlJc w:val="left"/>
      <w:pPr>
        <w:ind w:left="2727" w:hanging="420"/>
      </w:pPr>
    </w:lvl>
    <w:lvl w:ilvl="5" w:tplc="0409001B" w:tentative="1">
      <w:start w:val="1"/>
      <w:numFmt w:val="lowerRoman"/>
      <w:lvlText w:val="%6."/>
      <w:lvlJc w:val="right"/>
      <w:pPr>
        <w:ind w:left="3147" w:hanging="420"/>
      </w:pPr>
    </w:lvl>
    <w:lvl w:ilvl="6" w:tplc="0409000F" w:tentative="1">
      <w:start w:val="1"/>
      <w:numFmt w:val="decimal"/>
      <w:lvlText w:val="%7."/>
      <w:lvlJc w:val="left"/>
      <w:pPr>
        <w:ind w:left="3567" w:hanging="420"/>
      </w:pPr>
    </w:lvl>
    <w:lvl w:ilvl="7" w:tplc="04090019" w:tentative="1">
      <w:start w:val="1"/>
      <w:numFmt w:val="lowerLetter"/>
      <w:lvlText w:val="%8)"/>
      <w:lvlJc w:val="left"/>
      <w:pPr>
        <w:ind w:left="3987" w:hanging="420"/>
      </w:pPr>
    </w:lvl>
    <w:lvl w:ilvl="8" w:tplc="0409001B" w:tentative="1">
      <w:start w:val="1"/>
      <w:numFmt w:val="lowerRoman"/>
      <w:lvlText w:val="%9."/>
      <w:lvlJc w:val="right"/>
      <w:pPr>
        <w:ind w:left="4407" w:hanging="420"/>
      </w:pPr>
    </w:lvl>
  </w:abstractNum>
  <w:abstractNum w:abstractNumId="8" w15:restartNumberingAfterBreak="0">
    <w:nsid w:val="6C2C29F7"/>
    <w:multiLevelType w:val="hybridMultilevel"/>
    <w:tmpl w:val="984AE2FA"/>
    <w:lvl w:ilvl="0" w:tplc="862A931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0897733"/>
    <w:multiLevelType w:val="hybridMultilevel"/>
    <w:tmpl w:val="55309F7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74041C8A"/>
    <w:multiLevelType w:val="hybridMultilevel"/>
    <w:tmpl w:val="CF7ED28A"/>
    <w:lvl w:ilvl="0" w:tplc="6B1C7EF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4342D13"/>
    <w:multiLevelType w:val="multilevel"/>
    <w:tmpl w:val="D01C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eastAsia="zh-CN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9"/>
  </w:num>
  <w:num w:numId="9">
    <w:abstractNumId w:val="5"/>
  </w:num>
  <w:num w:numId="10">
    <w:abstractNumId w:val="10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2ED"/>
    <w:rsid w:val="00017469"/>
    <w:rsid w:val="00095584"/>
    <w:rsid w:val="002202ED"/>
    <w:rsid w:val="002347E1"/>
    <w:rsid w:val="00241CF0"/>
    <w:rsid w:val="002A3A6F"/>
    <w:rsid w:val="003D3D0F"/>
    <w:rsid w:val="00453682"/>
    <w:rsid w:val="00577A0B"/>
    <w:rsid w:val="00627FEA"/>
    <w:rsid w:val="00831477"/>
    <w:rsid w:val="008B52F4"/>
    <w:rsid w:val="008B73E0"/>
    <w:rsid w:val="008F63CE"/>
    <w:rsid w:val="0090779D"/>
    <w:rsid w:val="00982689"/>
    <w:rsid w:val="009B7C44"/>
    <w:rsid w:val="009E31AB"/>
    <w:rsid w:val="00AB4037"/>
    <w:rsid w:val="00B941CE"/>
    <w:rsid w:val="00C2682C"/>
    <w:rsid w:val="00C602D2"/>
    <w:rsid w:val="00C97BFB"/>
    <w:rsid w:val="00CE4B8C"/>
    <w:rsid w:val="00DB3441"/>
    <w:rsid w:val="00DC71F8"/>
    <w:rsid w:val="00DF150A"/>
    <w:rsid w:val="00DF2111"/>
    <w:rsid w:val="00E33AD3"/>
    <w:rsid w:val="00EB1C97"/>
    <w:rsid w:val="00F9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194E2"/>
  <w15:chartTrackingRefBased/>
  <w15:docId w15:val="{4D970649-88AF-4873-899D-103A15DC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C97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202ED"/>
    <w:pPr>
      <w:widowControl/>
      <w:spacing w:before="240" w:after="240"/>
      <w:jc w:val="left"/>
      <w:outlineLvl w:val="0"/>
    </w:pPr>
    <w:rPr>
      <w:rFonts w:ascii="宋体" w:eastAsia="宋体" w:hAnsi="宋体" w:cs="宋体"/>
      <w:b/>
      <w:bCs/>
      <w:kern w:val="36"/>
      <w:sz w:val="36"/>
      <w:szCs w:val="36"/>
    </w:rPr>
  </w:style>
  <w:style w:type="paragraph" w:styleId="2">
    <w:name w:val="heading 2"/>
    <w:basedOn w:val="a"/>
    <w:link w:val="20"/>
    <w:uiPriority w:val="9"/>
    <w:qFormat/>
    <w:rsid w:val="002202ED"/>
    <w:pPr>
      <w:widowControl/>
      <w:spacing w:before="240" w:after="240"/>
      <w:jc w:val="left"/>
      <w:outlineLvl w:val="1"/>
    </w:pPr>
    <w:rPr>
      <w:rFonts w:ascii="宋体" w:eastAsia="宋体" w:hAnsi="宋体" w:cs="宋体"/>
      <w:b/>
      <w:bCs/>
      <w:kern w:val="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02ED"/>
    <w:rPr>
      <w:rFonts w:ascii="宋体" w:eastAsia="宋体" w:hAnsi="宋体" w:cs="宋体"/>
      <w:b/>
      <w:bCs/>
      <w:kern w:val="36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2202ED"/>
    <w:rPr>
      <w:rFonts w:ascii="宋体" w:eastAsia="宋体" w:hAnsi="宋体" w:cs="宋体"/>
      <w:b/>
      <w:bCs/>
      <w:kern w:val="0"/>
      <w:sz w:val="30"/>
      <w:szCs w:val="30"/>
    </w:rPr>
  </w:style>
  <w:style w:type="character" w:customStyle="1" w:styleId="apple-converted-space">
    <w:name w:val="apple-converted-space"/>
    <w:basedOn w:val="a0"/>
    <w:rsid w:val="002202ED"/>
  </w:style>
  <w:style w:type="paragraph" w:styleId="HTML">
    <w:name w:val="HTML Preformatted"/>
    <w:basedOn w:val="a"/>
    <w:link w:val="HTML0"/>
    <w:uiPriority w:val="99"/>
    <w:semiHidden/>
    <w:unhideWhenUsed/>
    <w:rsid w:val="002202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02ED"/>
    <w:rPr>
      <w:rFonts w:ascii="宋体" w:eastAsia="宋体" w:hAnsi="宋体" w:cs="宋体"/>
      <w:kern w:val="0"/>
      <w:sz w:val="24"/>
      <w:szCs w:val="24"/>
    </w:rPr>
  </w:style>
  <w:style w:type="character" w:customStyle="1" w:styleId="spelle">
    <w:name w:val="spelle"/>
    <w:basedOn w:val="a0"/>
    <w:rsid w:val="002202ED"/>
  </w:style>
  <w:style w:type="paragraph" w:styleId="a3">
    <w:name w:val="List Paragraph"/>
    <w:basedOn w:val="a"/>
    <w:uiPriority w:val="34"/>
    <w:qFormat/>
    <w:rsid w:val="00AB403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F2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211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21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21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443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0368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6431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9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17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刘 沛雨</cp:lastModifiedBy>
  <cp:revision>3</cp:revision>
  <cp:lastPrinted>2022-12-17T13:31:00Z</cp:lastPrinted>
  <dcterms:created xsi:type="dcterms:W3CDTF">2022-12-17T13:30:00Z</dcterms:created>
  <dcterms:modified xsi:type="dcterms:W3CDTF">2022-12-17T13:31:00Z</dcterms:modified>
</cp:coreProperties>
</file>