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6303" w14:textId="0E1C6991" w:rsidR="006E4CC7" w:rsidRPr="00312B1D" w:rsidRDefault="005046C3" w:rsidP="005046C3">
      <w:pPr>
        <w:spacing w:line="360" w:lineRule="auto"/>
        <w:rPr>
          <w:b/>
          <w:bCs/>
          <w:sz w:val="24"/>
          <w:szCs w:val="32"/>
        </w:rPr>
      </w:pPr>
      <w:r w:rsidRPr="00312B1D">
        <w:rPr>
          <w:rFonts w:hint="eastAsia"/>
          <w:b/>
          <w:bCs/>
          <w:sz w:val="24"/>
          <w:szCs w:val="32"/>
        </w:rPr>
        <w:t>第十章 系统级I/O</w:t>
      </w:r>
    </w:p>
    <w:p w14:paraId="730A8B48" w14:textId="45172EC3" w:rsidR="005046C3" w:rsidRDefault="005046C3" w:rsidP="005046C3">
      <w:pPr>
        <w:pStyle w:val="a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文件结尾没有明确的</w:t>
      </w:r>
      <w:r>
        <w:t>EOF</w:t>
      </w:r>
      <w:r>
        <w:rPr>
          <w:rFonts w:hint="eastAsia"/>
        </w:rPr>
        <w:t>符号</w:t>
      </w:r>
    </w:p>
    <w:p w14:paraId="2569D7D1" w14:textId="5431EEFB" w:rsidR="005046C3" w:rsidRDefault="005046C3" w:rsidP="005046C3">
      <w:pPr>
        <w:pStyle w:val="a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三种</w:t>
      </w:r>
      <w:r w:rsidR="00312B1D">
        <w:rPr>
          <w:rFonts w:hint="eastAsia"/>
        </w:rPr>
        <w:t>主要的</w:t>
      </w:r>
      <w:r>
        <w:rPr>
          <w:rFonts w:hint="eastAsia"/>
        </w:rPr>
        <w:t>文件类型</w:t>
      </w:r>
    </w:p>
    <w:p w14:paraId="4D95BDF5" w14:textId="77777777" w:rsidR="005046C3" w:rsidRDefault="005046C3" w:rsidP="005046C3">
      <w:pPr>
        <w:pStyle w:val="a0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普通文件</w:t>
      </w:r>
    </w:p>
    <w:p w14:paraId="554F9271" w14:textId="4A9EEA77" w:rsidR="005046C3" w:rsidRDefault="005046C3" w:rsidP="005046C3">
      <w:pPr>
        <w:pStyle w:val="a0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对内核而言文本文件和二进制文件没有区别</w:t>
      </w:r>
    </w:p>
    <w:p w14:paraId="27D1650D" w14:textId="3C97EFCE" w:rsidR="005046C3" w:rsidRDefault="005046C3" w:rsidP="005046C3">
      <w:pPr>
        <w:pStyle w:val="a0"/>
        <w:numPr>
          <w:ilvl w:val="0"/>
          <w:numId w:val="4"/>
        </w:numPr>
        <w:spacing w:line="360" w:lineRule="auto"/>
        <w:ind w:firstLineChars="0"/>
      </w:pPr>
      <w:r>
        <w:t>Linux</w:t>
      </w:r>
      <w:r>
        <w:rPr>
          <w:rFonts w:hint="eastAsia"/>
        </w:rPr>
        <w:t>换行符：</w:t>
      </w:r>
      <w:r>
        <w:t>\n</w:t>
      </w:r>
      <w:r>
        <w:rPr>
          <w:rFonts w:hint="eastAsia"/>
        </w:rPr>
        <w:t>，0x0a</w:t>
      </w:r>
    </w:p>
    <w:p w14:paraId="2BD78455" w14:textId="3D4AD035" w:rsidR="005046C3" w:rsidRDefault="005046C3" w:rsidP="005046C3">
      <w:pPr>
        <w:pStyle w:val="a0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目录</w:t>
      </w:r>
    </w:p>
    <w:p w14:paraId="7A224B94" w14:textId="10982E9D" w:rsidR="005046C3" w:rsidRDefault="005046C3" w:rsidP="005046C3">
      <w:pPr>
        <w:pStyle w:val="a0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包含一组链接的文件</w:t>
      </w:r>
    </w:p>
    <w:p w14:paraId="3940F42F" w14:textId="4AB741C1" w:rsidR="005046C3" w:rsidRDefault="005046C3" w:rsidP="005046C3">
      <w:pPr>
        <w:pStyle w:val="a0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每个链接把文件名映射到一个文件</w:t>
      </w:r>
    </w:p>
    <w:p w14:paraId="73625CA8" w14:textId="23A02D23" w:rsidR="005046C3" w:rsidRDefault="005046C3" w:rsidP="005046C3">
      <w:pPr>
        <w:pStyle w:val="a0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.</w:t>
      </w:r>
      <w:r>
        <w:t xml:space="preserve"> ..</w:t>
      </w:r>
    </w:p>
    <w:p w14:paraId="52F05A7A" w14:textId="627B9524" w:rsidR="005046C3" w:rsidRDefault="005046C3" w:rsidP="005046C3">
      <w:pPr>
        <w:pStyle w:val="a0"/>
        <w:numPr>
          <w:ilvl w:val="1"/>
          <w:numId w:val="5"/>
        </w:numPr>
        <w:spacing w:line="360" w:lineRule="auto"/>
        <w:ind w:firstLineChars="0"/>
      </w:pP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, ls, </w:t>
      </w:r>
      <w:proofErr w:type="spellStart"/>
      <w:r>
        <w:t>rmdir</w:t>
      </w:r>
      <w:proofErr w:type="spellEnd"/>
    </w:p>
    <w:p w14:paraId="7237BA73" w14:textId="7E8E1C66" w:rsidR="005046C3" w:rsidRDefault="005046C3" w:rsidP="00312B1D">
      <w:pPr>
        <w:pStyle w:val="a0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套接字</w:t>
      </w:r>
    </w:p>
    <w:p w14:paraId="2CE45EDB" w14:textId="4FCCE197" w:rsidR="00312B1D" w:rsidRDefault="00312B1D" w:rsidP="00312B1D">
      <w:pPr>
        <w:pStyle w:val="a0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根目录：/，文件名末尾有/表示是目录</w:t>
      </w:r>
    </w:p>
    <w:p w14:paraId="01F7457C" w14:textId="2660F0A1" w:rsidR="00312B1D" w:rsidRDefault="00312B1D" w:rsidP="00312B1D">
      <w:pPr>
        <w:pStyle w:val="a0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当前工作目录：每个进程上下文的一部分，cd修改</w:t>
      </w:r>
    </w:p>
    <w:p w14:paraId="28C96214" w14:textId="02375BFB" w:rsidR="00312B1D" w:rsidRDefault="00312B1D" w:rsidP="00312B1D">
      <w:pPr>
        <w:pStyle w:val="a0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路径名：指定目录层次结构中的位置，绝对/相对</w:t>
      </w:r>
    </w:p>
    <w:p w14:paraId="20D063C8" w14:textId="7A8CBACB" w:rsidR="00312B1D" w:rsidRDefault="00312B1D" w:rsidP="00312B1D">
      <w:pPr>
        <w:pStyle w:val="a0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open返回的描述符总是在进程中当前未打开的最小描述符</w:t>
      </w:r>
      <w:r w:rsidR="00803177">
        <w:rPr>
          <w:rFonts w:hint="eastAsia"/>
        </w:rPr>
        <w:t>，出错返回-</w:t>
      </w:r>
      <w:r w:rsidR="00803177">
        <w:t>1</w:t>
      </w:r>
    </w:p>
    <w:p w14:paraId="23B33CEA" w14:textId="3CD38911" w:rsidR="00312B1D" w:rsidRDefault="00312B1D" w:rsidP="00312B1D">
      <w:pPr>
        <w:pStyle w:val="a0"/>
        <w:numPr>
          <w:ilvl w:val="1"/>
          <w:numId w:val="6"/>
        </w:numPr>
        <w:spacing w:line="360" w:lineRule="auto"/>
        <w:ind w:firstLineChars="0"/>
      </w:pPr>
      <w:r>
        <w:t xml:space="preserve">int </w:t>
      </w:r>
      <w:proofErr w:type="gramStart"/>
      <w:r>
        <w:t>open(</w:t>
      </w:r>
      <w:proofErr w:type="gramEnd"/>
      <w:r>
        <w:t xml:space="preserve">char *filename, int flags, </w:t>
      </w:r>
      <w:proofErr w:type="spellStart"/>
      <w:r>
        <w:t>mode_t</w:t>
      </w:r>
      <w:proofErr w:type="spellEnd"/>
      <w:r>
        <w:t xml:space="preserve"> mode)</w:t>
      </w:r>
    </w:p>
    <w:p w14:paraId="1A3E2D0A" w14:textId="3B5EAF47" w:rsidR="00312B1D" w:rsidRPr="00842C17" w:rsidRDefault="00312B1D" w:rsidP="00312B1D">
      <w:pPr>
        <w:pStyle w:val="a0"/>
        <w:numPr>
          <w:ilvl w:val="1"/>
          <w:numId w:val="6"/>
        </w:numPr>
        <w:spacing w:line="360" w:lineRule="auto"/>
        <w:ind w:firstLineChars="0"/>
        <w:rPr>
          <w:lang w:val="es-ES"/>
        </w:rPr>
      </w:pPr>
      <w:proofErr w:type="spellStart"/>
      <w:r w:rsidRPr="00312B1D">
        <w:rPr>
          <w:rFonts w:hint="eastAsia"/>
          <w:lang w:val="es-ES"/>
        </w:rPr>
        <w:t>f</w:t>
      </w:r>
      <w:r w:rsidRPr="00312B1D">
        <w:rPr>
          <w:lang w:val="es-ES"/>
        </w:rPr>
        <w:t>lags</w:t>
      </w:r>
      <w:proofErr w:type="spellEnd"/>
      <w:r w:rsidRPr="00312B1D">
        <w:rPr>
          <w:lang w:val="es-ES"/>
        </w:rPr>
        <w:t>: O_RDONLY, O_WRONLY, O_RDWR, O_CREAT, O_TRUNC, O_</w:t>
      </w:r>
      <w:r>
        <w:rPr>
          <w:lang w:val="es-ES"/>
        </w:rPr>
        <w:t>APPEND</w:t>
      </w:r>
    </w:p>
    <w:p w14:paraId="19EBB52D" w14:textId="786309A1" w:rsidR="00842C17" w:rsidRPr="00842C17" w:rsidRDefault="00842C17" w:rsidP="00842C17">
      <w:pPr>
        <w:pStyle w:val="a0"/>
        <w:numPr>
          <w:ilvl w:val="1"/>
          <w:numId w:val="6"/>
        </w:numPr>
        <w:spacing w:line="360" w:lineRule="auto"/>
        <w:ind w:firstLineChars="0"/>
        <w:rPr>
          <w:lang w:val="es-ES"/>
        </w:rPr>
      </w:pPr>
      <w:r>
        <w:rPr>
          <w:rFonts w:hint="eastAsia"/>
        </w:rPr>
        <w:t>mod</w:t>
      </w:r>
      <w:r>
        <w:t xml:space="preserve">e: </w:t>
      </w:r>
      <w:r>
        <w:rPr>
          <w:rFonts w:hint="eastAsia"/>
        </w:rPr>
        <w:t>访问权限</w:t>
      </w:r>
      <w:r w:rsidRPr="00A61E24">
        <w:rPr>
          <w:rFonts w:hint="eastAsia"/>
          <w:color w:val="FF0000"/>
        </w:rPr>
        <w:t>位</w:t>
      </w:r>
      <w:r>
        <w:rPr>
          <w:rFonts w:hint="eastAsia"/>
        </w:rPr>
        <w:t>=m</w:t>
      </w:r>
      <w:r>
        <w:t>ode&amp;~</w:t>
      </w:r>
      <w:proofErr w:type="spellStart"/>
      <w:r>
        <w:t>umask</w:t>
      </w:r>
      <w:proofErr w:type="spellEnd"/>
      <w:r>
        <w:rPr>
          <w:rFonts w:hint="eastAsia"/>
        </w:rPr>
        <w:t>，每个进程有一个</w:t>
      </w:r>
      <w:proofErr w:type="spellStart"/>
      <w:r>
        <w:t>umask</w:t>
      </w:r>
      <w:proofErr w:type="spellEnd"/>
      <w:r>
        <w:rPr>
          <w:rFonts w:hint="eastAsia"/>
        </w:rPr>
        <w:t>，表示禁止的权限</w:t>
      </w:r>
    </w:p>
    <w:p w14:paraId="0A755B5B" w14:textId="471D27A5" w:rsidR="00842C17" w:rsidRPr="00842C17" w:rsidRDefault="00842C17" w:rsidP="00842C17">
      <w:pPr>
        <w:pStyle w:val="a0"/>
        <w:numPr>
          <w:ilvl w:val="0"/>
          <w:numId w:val="6"/>
        </w:numPr>
        <w:spacing w:line="360" w:lineRule="auto"/>
        <w:ind w:firstLineChars="0"/>
        <w:rPr>
          <w:lang w:val="es-ES"/>
        </w:rPr>
      </w:pPr>
      <w:r>
        <w:rPr>
          <w:rFonts w:hint="eastAsia"/>
        </w:rPr>
        <w:t>关闭一个已关闭的描述符-</w:t>
      </w:r>
      <w:r>
        <w:t>&gt;</w:t>
      </w:r>
      <w:r>
        <w:rPr>
          <w:rFonts w:hint="eastAsia"/>
        </w:rPr>
        <w:t>出错</w:t>
      </w:r>
      <w:r w:rsidR="00803177">
        <w:rPr>
          <w:rFonts w:hint="eastAsia"/>
        </w:rPr>
        <w:t>返回-</w:t>
      </w:r>
      <w:r w:rsidR="00803177">
        <w:t>1</w:t>
      </w:r>
    </w:p>
    <w:p w14:paraId="093C3E0F" w14:textId="70E71532" w:rsidR="003F40E9" w:rsidRPr="000B2ACE" w:rsidRDefault="000B2ACE" w:rsidP="003F40E9">
      <w:pPr>
        <w:pStyle w:val="a0"/>
        <w:numPr>
          <w:ilvl w:val="0"/>
          <w:numId w:val="6"/>
        </w:numPr>
        <w:spacing w:line="360" w:lineRule="auto"/>
        <w:ind w:firstLineChars="0"/>
        <w:rPr>
          <w:color w:val="000000" w:themeColor="text1"/>
          <w:lang w:val="es-ES"/>
        </w:rPr>
      </w:pPr>
      <w:r>
        <w:rPr>
          <w:rFonts w:hint="eastAsia"/>
        </w:rPr>
        <w:t>读取文件元数据</w:t>
      </w:r>
    </w:p>
    <w:p w14:paraId="6C251B78" w14:textId="1EE7E4FA" w:rsidR="000B2ACE" w:rsidRPr="000B2ACE" w:rsidRDefault="000B2ACE" w:rsidP="000B2ACE">
      <w:pPr>
        <w:pStyle w:val="a0"/>
        <w:numPr>
          <w:ilvl w:val="1"/>
          <w:numId w:val="6"/>
        </w:numPr>
        <w:spacing w:line="360" w:lineRule="auto"/>
        <w:ind w:firstLineChars="0"/>
        <w:rPr>
          <w:color w:val="000000" w:themeColor="text1"/>
        </w:rPr>
      </w:pPr>
      <w:r>
        <w:t xml:space="preserve">int </w:t>
      </w:r>
      <w:proofErr w:type="gramStart"/>
      <w:r>
        <w:t>stat(</w:t>
      </w:r>
      <w:proofErr w:type="gramEnd"/>
      <w:r>
        <w:t>const char *filename, struct stat *</w:t>
      </w:r>
      <w:proofErr w:type="spellStart"/>
      <w:r>
        <w:t>buf</w:t>
      </w:r>
      <w:proofErr w:type="spellEnd"/>
      <w:r>
        <w:t>);</w:t>
      </w:r>
    </w:p>
    <w:p w14:paraId="41481812" w14:textId="4024B7B5" w:rsidR="000B2ACE" w:rsidRDefault="000B2ACE" w:rsidP="000B2ACE">
      <w:pPr>
        <w:pStyle w:val="a0"/>
        <w:spacing w:line="360" w:lineRule="auto"/>
        <w:ind w:left="840" w:firstLineChars="0" w:firstLine="0"/>
      </w:pPr>
      <w:r>
        <w:t xml:space="preserve">int </w:t>
      </w:r>
      <w:proofErr w:type="spellStart"/>
      <w:proofErr w:type="gramStart"/>
      <w:r>
        <w:t>fstat</w:t>
      </w:r>
      <w:proofErr w:type="spellEnd"/>
      <w:r>
        <w:t>(</w:t>
      </w:r>
      <w:proofErr w:type="gramEnd"/>
      <w:r>
        <w:t xml:space="preserve">int </w:t>
      </w:r>
      <w:proofErr w:type="spellStart"/>
      <w:r>
        <w:t>fd</w:t>
      </w:r>
      <w:proofErr w:type="spellEnd"/>
      <w:r>
        <w:t>, struct stat *</w:t>
      </w:r>
      <w:proofErr w:type="spellStart"/>
      <w:r>
        <w:t>buf</w:t>
      </w:r>
      <w:proofErr w:type="spellEnd"/>
      <w:r>
        <w:t>);</w:t>
      </w:r>
    </w:p>
    <w:p w14:paraId="5BA86D53" w14:textId="4A8AAFFB" w:rsidR="00D07ACE" w:rsidRDefault="00D07ACE" w:rsidP="000B2ACE">
      <w:pPr>
        <w:pStyle w:val="a0"/>
        <w:spacing w:line="360" w:lineRule="auto"/>
        <w:ind w:left="840" w:firstLineChars="0" w:firstLine="0"/>
        <w:rPr>
          <w:rFonts w:hint="eastAsia"/>
        </w:rPr>
      </w:pPr>
      <w:r>
        <w:rPr>
          <w:rFonts w:hint="eastAsia"/>
        </w:rPr>
        <w:t>成功返回0，出错返回1</w:t>
      </w:r>
    </w:p>
    <w:p w14:paraId="4E5DF047" w14:textId="5B82DC10" w:rsidR="000B2ACE" w:rsidRDefault="00A61E24" w:rsidP="000B2ACE">
      <w:pPr>
        <w:pStyle w:val="a0"/>
        <w:numPr>
          <w:ilvl w:val="1"/>
          <w:numId w:val="6"/>
        </w:numPr>
        <w:spacing w:line="360" w:lineRule="auto"/>
        <w:ind w:firstLineChars="0"/>
        <w:rPr>
          <w:color w:val="000000" w:themeColor="text1"/>
        </w:rPr>
      </w:pPr>
      <w:proofErr w:type="spellStart"/>
      <w:r>
        <w:rPr>
          <w:color w:val="000000" w:themeColor="text1"/>
        </w:rPr>
        <w:t>st_size</w:t>
      </w:r>
      <w:proofErr w:type="spellEnd"/>
      <w:r>
        <w:rPr>
          <w:rFonts w:hint="eastAsia"/>
          <w:color w:val="000000" w:themeColor="text1"/>
        </w:rPr>
        <w:t>：文件的字节数大小</w:t>
      </w:r>
    </w:p>
    <w:p w14:paraId="46412B21" w14:textId="1A4E4F96" w:rsidR="00A61E24" w:rsidRDefault="00A61E24" w:rsidP="00A61E24">
      <w:pPr>
        <w:pStyle w:val="a0"/>
        <w:spacing w:line="360" w:lineRule="auto"/>
        <w:ind w:left="840" w:firstLineChars="0" w:firstLine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t_mode</w:t>
      </w:r>
      <w:proofErr w:type="spellEnd"/>
      <w:r>
        <w:rPr>
          <w:rFonts w:hint="eastAsia"/>
          <w:color w:val="000000" w:themeColor="text1"/>
        </w:rPr>
        <w:t>：文件访问许可位、文件类型（普通文件、目录、套接字）</w:t>
      </w:r>
    </w:p>
    <w:p w14:paraId="1750F6F7" w14:textId="52169B23" w:rsidR="00A61E24" w:rsidRDefault="00A61E24" w:rsidP="000B2ACE">
      <w:pPr>
        <w:pStyle w:val="a0"/>
        <w:numPr>
          <w:ilvl w:val="1"/>
          <w:numId w:val="6"/>
        </w:numPr>
        <w:spacing w:line="360" w:lineRule="auto"/>
        <w:ind w:firstLineChars="0"/>
        <w:rPr>
          <w:color w:val="000000" w:themeColor="text1"/>
        </w:rPr>
      </w:pPr>
      <w:r>
        <w:rPr>
          <w:color w:val="000000" w:themeColor="text1"/>
        </w:rPr>
        <w:t>S_ISREG(m), S_ISDIR(m), S_ISSOCK(m)</w:t>
      </w:r>
    </w:p>
    <w:p w14:paraId="484A5C77" w14:textId="224DFF7C" w:rsidR="00A61E24" w:rsidRDefault="00A61E24" w:rsidP="00A61E24">
      <w:pPr>
        <w:pStyle w:val="a0"/>
        <w:numPr>
          <w:ilvl w:val="0"/>
          <w:numId w:val="6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读取目录内容</w:t>
      </w:r>
    </w:p>
    <w:p w14:paraId="254EFCAF" w14:textId="0C9F2FC0" w:rsidR="00A61E24" w:rsidRDefault="00D07ACE" w:rsidP="00A61E24">
      <w:pPr>
        <w:pStyle w:val="a0"/>
        <w:numPr>
          <w:ilvl w:val="1"/>
          <w:numId w:val="6"/>
        </w:numPr>
        <w:spacing w:line="360" w:lineRule="auto"/>
        <w:ind w:firstLineChars="0"/>
        <w:rPr>
          <w:rFonts w:hint="eastAsia"/>
          <w:color w:val="000000" w:themeColor="text1"/>
        </w:rPr>
      </w:pPr>
      <w:r w:rsidRPr="00D07ACE">
        <w:rPr>
          <w:color w:val="000000" w:themeColor="text1"/>
        </w:rPr>
        <w:t>DIR *</w:t>
      </w:r>
      <w:proofErr w:type="spellStart"/>
      <w:r w:rsidRPr="00D07ACE">
        <w:rPr>
          <w:color w:val="000000" w:themeColor="text1"/>
        </w:rPr>
        <w:t>opendir</w:t>
      </w:r>
      <w:proofErr w:type="spellEnd"/>
      <w:r w:rsidRPr="00D07ACE">
        <w:rPr>
          <w:color w:val="000000" w:themeColor="text1"/>
        </w:rPr>
        <w:t>(const char *</w:t>
      </w:r>
      <w:proofErr w:type="spellStart"/>
      <w:r w:rsidRPr="00D07ACE">
        <w:rPr>
          <w:color w:val="000000" w:themeColor="text1"/>
        </w:rPr>
        <w:t>dirname</w:t>
      </w:r>
      <w:proofErr w:type="spellEnd"/>
      <w:r w:rsidRPr="00D07ACE">
        <w:rPr>
          <w:color w:val="000000" w:themeColor="text1"/>
        </w:rPr>
        <w:t>);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成功返回指向目录流（目录项的列表）的指针，</w:t>
      </w:r>
      <w:r>
        <w:rPr>
          <w:rFonts w:hint="eastAsia"/>
          <w:color w:val="000000" w:themeColor="text1"/>
        </w:rPr>
        <w:lastRenderedPageBreak/>
        <w:t>失败返回NULL</w:t>
      </w:r>
    </w:p>
    <w:p w14:paraId="4D3E8A8A" w14:textId="25B90B58" w:rsidR="00D07ACE" w:rsidRPr="007B177A" w:rsidRDefault="00D07ACE" w:rsidP="007B177A">
      <w:pPr>
        <w:pStyle w:val="a0"/>
        <w:numPr>
          <w:ilvl w:val="1"/>
          <w:numId w:val="6"/>
        </w:numPr>
        <w:spacing w:line="360" w:lineRule="auto"/>
        <w:ind w:firstLineChars="0"/>
        <w:rPr>
          <w:rFonts w:hint="eastAsia"/>
          <w:color w:val="000000" w:themeColor="text1"/>
        </w:rPr>
      </w:pPr>
      <w:r w:rsidRPr="00D07ACE">
        <w:rPr>
          <w:color w:val="000000" w:themeColor="text1"/>
        </w:rPr>
        <w:t xml:space="preserve">struct </w:t>
      </w:r>
      <w:proofErr w:type="spellStart"/>
      <w:r w:rsidRPr="00D07ACE">
        <w:rPr>
          <w:color w:val="000000" w:themeColor="text1"/>
        </w:rPr>
        <w:t>dirent</w:t>
      </w:r>
      <w:proofErr w:type="spellEnd"/>
      <w:r w:rsidRPr="00D07ACE">
        <w:rPr>
          <w:color w:val="000000" w:themeColor="text1"/>
        </w:rPr>
        <w:t xml:space="preserve"> *</w:t>
      </w:r>
      <w:proofErr w:type="spellStart"/>
      <w:r w:rsidRPr="00D07ACE">
        <w:rPr>
          <w:color w:val="000000" w:themeColor="text1"/>
        </w:rPr>
        <w:t>readdir</w:t>
      </w:r>
      <w:proofErr w:type="spellEnd"/>
      <w:r w:rsidRPr="00D07ACE">
        <w:rPr>
          <w:color w:val="000000" w:themeColor="text1"/>
        </w:rPr>
        <w:t>(DIR *</w:t>
      </w:r>
      <w:proofErr w:type="spellStart"/>
      <w:r w:rsidRPr="00D07ACE">
        <w:rPr>
          <w:color w:val="000000" w:themeColor="text1"/>
        </w:rPr>
        <w:t>dirp</w:t>
      </w:r>
      <w:proofErr w:type="spellEnd"/>
      <w:r w:rsidRPr="00D07ACE">
        <w:rPr>
          <w:color w:val="000000" w:themeColor="text1"/>
        </w:rPr>
        <w:t>);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成功返回指向下一个目录项的指针；出错/没有目录项返回NULL；</w:t>
      </w:r>
      <w:proofErr w:type="spellStart"/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_name</w:t>
      </w:r>
      <w:proofErr w:type="spellEnd"/>
      <w:r>
        <w:rPr>
          <w:rFonts w:hint="eastAsia"/>
          <w:color w:val="000000" w:themeColor="text1"/>
        </w:rPr>
        <w:t>文件名，</w:t>
      </w:r>
      <w:proofErr w:type="spellStart"/>
      <w:r>
        <w:rPr>
          <w:rFonts w:hint="eastAsia"/>
          <w:color w:val="000000" w:themeColor="text1"/>
        </w:rPr>
        <w:t>d_</w:t>
      </w:r>
      <w:r>
        <w:rPr>
          <w:color w:val="000000" w:themeColor="text1"/>
        </w:rPr>
        <w:t>ino</w:t>
      </w:r>
      <w:proofErr w:type="spellEnd"/>
      <w:r>
        <w:rPr>
          <w:rFonts w:hint="eastAsia"/>
          <w:color w:val="000000" w:themeColor="text1"/>
        </w:rPr>
        <w:t>文件位置；出错设置</w:t>
      </w:r>
      <w:proofErr w:type="spellStart"/>
      <w:r>
        <w:rPr>
          <w:color w:val="000000" w:themeColor="text1"/>
        </w:rPr>
        <w:t>errno</w:t>
      </w:r>
      <w:proofErr w:type="spellEnd"/>
      <w:r>
        <w:rPr>
          <w:rFonts w:hint="eastAsia"/>
          <w:color w:val="000000" w:themeColor="text1"/>
        </w:rPr>
        <w:t>，</w:t>
      </w:r>
      <w:r w:rsidRPr="007B177A">
        <w:rPr>
          <w:rFonts w:hint="eastAsia"/>
          <w:color w:val="FF0000"/>
        </w:rPr>
        <w:t>只能</w:t>
      </w:r>
      <w:r>
        <w:rPr>
          <w:rFonts w:hint="eastAsia"/>
          <w:color w:val="000000" w:themeColor="text1"/>
        </w:rPr>
        <w:t>通过检查</w:t>
      </w:r>
      <w:proofErr w:type="spellStart"/>
      <w:r>
        <w:rPr>
          <w:color w:val="000000" w:themeColor="text1"/>
        </w:rPr>
        <w:t>errno</w:t>
      </w:r>
      <w:proofErr w:type="spellEnd"/>
      <w:r>
        <w:rPr>
          <w:rFonts w:hint="eastAsia"/>
          <w:color w:val="000000" w:themeColor="text1"/>
        </w:rPr>
        <w:t>是否被修改过</w:t>
      </w:r>
      <w:r w:rsidRPr="00D07ACE">
        <w:rPr>
          <w:rFonts w:hint="eastAsia"/>
          <w:color w:val="FF0000"/>
        </w:rPr>
        <w:t>区分错误和流结束</w:t>
      </w:r>
    </w:p>
    <w:p w14:paraId="75CFD217" w14:textId="460C0434" w:rsidR="00D07ACE" w:rsidRPr="00D07ACE" w:rsidRDefault="00D07ACE" w:rsidP="007B177A">
      <w:pPr>
        <w:pStyle w:val="a0"/>
        <w:numPr>
          <w:ilvl w:val="1"/>
          <w:numId w:val="6"/>
        </w:numPr>
        <w:spacing w:line="360" w:lineRule="auto"/>
        <w:ind w:firstLineChars="0"/>
        <w:rPr>
          <w:rFonts w:hint="eastAsia"/>
          <w:color w:val="000000" w:themeColor="text1"/>
        </w:rPr>
      </w:pPr>
      <w:r w:rsidRPr="00D07ACE">
        <w:rPr>
          <w:color w:val="000000" w:themeColor="text1"/>
        </w:rPr>
        <w:t xml:space="preserve">int </w:t>
      </w:r>
      <w:proofErr w:type="spellStart"/>
      <w:r w:rsidRPr="00D07ACE">
        <w:rPr>
          <w:color w:val="000000" w:themeColor="text1"/>
        </w:rPr>
        <w:t>closedir</w:t>
      </w:r>
      <w:proofErr w:type="spellEnd"/>
      <w:r w:rsidRPr="00D07ACE">
        <w:rPr>
          <w:color w:val="000000" w:themeColor="text1"/>
        </w:rPr>
        <w:t>(DIR *</w:t>
      </w:r>
      <w:proofErr w:type="spellStart"/>
      <w:r w:rsidRPr="00D07ACE">
        <w:rPr>
          <w:color w:val="000000" w:themeColor="text1"/>
        </w:rPr>
        <w:t>dirp</w:t>
      </w:r>
      <w:proofErr w:type="spellEnd"/>
      <w:r w:rsidRPr="00D07ACE">
        <w:rPr>
          <w:color w:val="000000" w:themeColor="text1"/>
        </w:rPr>
        <w:t>);</w:t>
      </w:r>
      <w:r>
        <w:rPr>
          <w:color w:val="000000" w:themeColor="text1"/>
        </w:rPr>
        <w:tab/>
      </w:r>
      <w:r w:rsidR="007B177A">
        <w:rPr>
          <w:rFonts w:hint="eastAsia"/>
          <w:color w:val="000000" w:themeColor="text1"/>
        </w:rPr>
        <w:t>成功返回0，失败返回1</w:t>
      </w:r>
    </w:p>
    <w:p w14:paraId="50B3BE19" w14:textId="31D7C30C" w:rsidR="00D07ACE" w:rsidRDefault="007B177A" w:rsidP="007B177A">
      <w:pPr>
        <w:pStyle w:val="a0"/>
        <w:numPr>
          <w:ilvl w:val="0"/>
          <w:numId w:val="6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共享文件</w:t>
      </w:r>
    </w:p>
    <w:p w14:paraId="3D62694E" w14:textId="36FC5FB8" w:rsidR="007B177A" w:rsidRDefault="007B177A" w:rsidP="007B177A">
      <w:pPr>
        <w:pStyle w:val="a0"/>
        <w:numPr>
          <w:ilvl w:val="1"/>
          <w:numId w:val="6"/>
        </w:numPr>
        <w:spacing w:line="360" w:lineRule="auto"/>
        <w:ind w:firstLineChars="0"/>
        <w:rPr>
          <w:color w:val="000000" w:themeColor="text1"/>
        </w:rPr>
      </w:pPr>
      <w:r w:rsidRPr="007B177A">
        <w:rPr>
          <w:rFonts w:hint="eastAsia"/>
          <w:color w:val="FF0000"/>
        </w:rPr>
        <w:t>内核</w:t>
      </w:r>
      <w:r>
        <w:rPr>
          <w:rFonts w:hint="eastAsia"/>
          <w:color w:val="000000" w:themeColor="text1"/>
        </w:rPr>
        <w:t>用三个数据结构表示打开的文件</w:t>
      </w:r>
    </w:p>
    <w:p w14:paraId="0AF0F468" w14:textId="3A9C2E60" w:rsidR="007B177A" w:rsidRDefault="007B177A" w:rsidP="007B177A">
      <w:pPr>
        <w:pStyle w:val="a0"/>
        <w:numPr>
          <w:ilvl w:val="2"/>
          <w:numId w:val="6"/>
        </w:numPr>
        <w:spacing w:line="360" w:lineRule="auto"/>
        <w:ind w:firstLineChars="0"/>
        <w:rPr>
          <w:rFonts w:hint="eastAsia"/>
          <w:color w:val="000000" w:themeColor="text1"/>
        </w:rPr>
      </w:pPr>
      <w:r w:rsidRPr="007B177A">
        <w:rPr>
          <w:rFonts w:hint="eastAsia"/>
          <w:color w:val="000000" w:themeColor="text1"/>
        </w:rPr>
        <w:t>描述符表</w:t>
      </w:r>
      <w:r>
        <w:rPr>
          <w:rFonts w:hint="eastAsia"/>
          <w:color w:val="000000" w:themeColor="text1"/>
        </w:rPr>
        <w:t>：每个进程一个，每个打开的描述符一个表项，指向文件表中的一个表项</w:t>
      </w:r>
    </w:p>
    <w:p w14:paraId="22E99575" w14:textId="20060B46" w:rsidR="007B177A" w:rsidRDefault="007B177A" w:rsidP="007B177A">
      <w:pPr>
        <w:pStyle w:val="a0"/>
        <w:numPr>
          <w:ilvl w:val="2"/>
          <w:numId w:val="6"/>
        </w:numPr>
        <w:spacing w:line="360" w:lineRule="auto"/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文件表：所有进程共享，打开文件的集合。表项：</w:t>
      </w:r>
      <w:r w:rsidRPr="00612890">
        <w:rPr>
          <w:rFonts w:hint="eastAsia"/>
          <w:color w:val="FF0000"/>
        </w:rPr>
        <w:t>文件位置，引用计数</w:t>
      </w:r>
      <w:r>
        <w:rPr>
          <w:rFonts w:hint="eastAsia"/>
          <w:color w:val="000000" w:themeColor="text1"/>
        </w:rPr>
        <w:t>，指向</w:t>
      </w:r>
      <w:r>
        <w:rPr>
          <w:color w:val="000000" w:themeColor="text1"/>
        </w:rPr>
        <w:t>v-node</w:t>
      </w:r>
      <w:r>
        <w:rPr>
          <w:rFonts w:hint="eastAsia"/>
          <w:color w:val="000000" w:themeColor="text1"/>
        </w:rPr>
        <w:t>表项的指针。引用计数为0，内核删除表项</w:t>
      </w:r>
    </w:p>
    <w:p w14:paraId="33BE6A5B" w14:textId="4B7BF130" w:rsidR="007B177A" w:rsidRDefault="007B177A" w:rsidP="007B177A">
      <w:pPr>
        <w:pStyle w:val="a0"/>
        <w:numPr>
          <w:ilvl w:val="2"/>
          <w:numId w:val="6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-node</w:t>
      </w:r>
      <w:r>
        <w:rPr>
          <w:rFonts w:hint="eastAsia"/>
          <w:color w:val="000000" w:themeColor="text1"/>
        </w:rPr>
        <w:t>表：所有进程共享，打开的文件有，表项包含</w:t>
      </w:r>
      <w:r>
        <w:rPr>
          <w:color w:val="000000" w:themeColor="text1"/>
        </w:rPr>
        <w:t>stat</w:t>
      </w:r>
      <w:r>
        <w:rPr>
          <w:rFonts w:hint="eastAsia"/>
          <w:color w:val="000000" w:themeColor="text1"/>
        </w:rPr>
        <w:t>结构中的大多数信息（</w:t>
      </w:r>
      <w:proofErr w:type="spellStart"/>
      <w:r>
        <w:rPr>
          <w:color w:val="000000" w:themeColor="text1"/>
        </w:rPr>
        <w:t>st_mode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st_size</w:t>
      </w:r>
      <w:proofErr w:type="spellEnd"/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）</w:t>
      </w:r>
    </w:p>
    <w:p w14:paraId="6CE09C65" w14:textId="37692125" w:rsidR="00612890" w:rsidRDefault="00612890" w:rsidP="00612890">
      <w:pPr>
        <w:pStyle w:val="a0"/>
        <w:numPr>
          <w:ilvl w:val="1"/>
          <w:numId w:val="6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多个描述符可以通过</w:t>
      </w:r>
      <w:r w:rsidRPr="00612890">
        <w:rPr>
          <w:rFonts w:hint="eastAsia"/>
          <w:color w:val="FF0000"/>
        </w:rPr>
        <w:t>不同的文件表表项</w:t>
      </w:r>
      <w:r>
        <w:rPr>
          <w:rFonts w:hint="eastAsia"/>
          <w:color w:val="000000" w:themeColor="text1"/>
        </w:rPr>
        <w:t>来引用同一个文件</w:t>
      </w:r>
    </w:p>
    <w:p w14:paraId="5729582A" w14:textId="0925905E" w:rsidR="00612890" w:rsidRDefault="00612890" w:rsidP="00612890">
      <w:pPr>
        <w:pStyle w:val="a0"/>
        <w:numPr>
          <w:ilvl w:val="2"/>
          <w:numId w:val="6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以同一个filename调用open两次</w:t>
      </w:r>
    </w:p>
    <w:p w14:paraId="1D6FEB24" w14:textId="790E0006" w:rsidR="00612890" w:rsidRDefault="00612890" w:rsidP="00612890">
      <w:pPr>
        <w:pStyle w:val="a0"/>
        <w:numPr>
          <w:ilvl w:val="2"/>
          <w:numId w:val="6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每个描述符都有自己的文件表表项，不同的文件表表项指向</w:t>
      </w:r>
      <w:proofErr w:type="spellStart"/>
      <w:r>
        <w:rPr>
          <w:color w:val="000000" w:themeColor="text1"/>
        </w:rPr>
        <w:t>v_node</w:t>
      </w:r>
      <w:proofErr w:type="spellEnd"/>
      <w:r>
        <w:rPr>
          <w:rFonts w:hint="eastAsia"/>
          <w:color w:val="000000" w:themeColor="text1"/>
        </w:rPr>
        <w:t>表中的一个表项</w:t>
      </w:r>
    </w:p>
    <w:p w14:paraId="2923DC58" w14:textId="3B149AD7" w:rsidR="00612890" w:rsidRDefault="00612890" w:rsidP="00612890">
      <w:pPr>
        <w:pStyle w:val="a0"/>
        <w:numPr>
          <w:ilvl w:val="2"/>
          <w:numId w:val="6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两个描述符的当前文件位置是互相独立的</w:t>
      </w:r>
    </w:p>
    <w:p w14:paraId="62D4431B" w14:textId="1A0A313D" w:rsidR="00612890" w:rsidRDefault="00612890" w:rsidP="00612890">
      <w:pPr>
        <w:pStyle w:val="a0"/>
        <w:numPr>
          <w:ilvl w:val="1"/>
          <w:numId w:val="6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复制进程共享文件表，引用计数</w:t>
      </w:r>
      <w:r>
        <w:rPr>
          <w:color w:val="000000" w:themeColor="text1"/>
        </w:rPr>
        <w:t>&gt;1</w:t>
      </w:r>
      <w:r w:rsidR="00D05044">
        <w:rPr>
          <w:rFonts w:hint="eastAsia"/>
          <w:color w:val="000000" w:themeColor="text1"/>
        </w:rPr>
        <w:t>，同一个文件位置</w:t>
      </w:r>
    </w:p>
    <w:p w14:paraId="43917C9D" w14:textId="140FC289" w:rsidR="00612890" w:rsidRDefault="00612890" w:rsidP="00612890">
      <w:pPr>
        <w:pStyle w:val="a0"/>
        <w:numPr>
          <w:ilvl w:val="2"/>
          <w:numId w:val="6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父子进程都关闭文件，内核才能删除文件表表项</w:t>
      </w:r>
    </w:p>
    <w:p w14:paraId="3BA6BF49" w14:textId="13B82559" w:rsidR="00D05044" w:rsidRDefault="00D05044" w:rsidP="00D05044">
      <w:pPr>
        <w:pStyle w:val="a0"/>
        <w:numPr>
          <w:ilvl w:val="0"/>
          <w:numId w:val="6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/O</w:t>
      </w:r>
      <w:r>
        <w:rPr>
          <w:rFonts w:hint="eastAsia"/>
          <w:color w:val="000000" w:themeColor="text1"/>
        </w:rPr>
        <w:t>重定向</w:t>
      </w:r>
    </w:p>
    <w:p w14:paraId="1A7D891F" w14:textId="0AAEBE42" w:rsidR="00D05044" w:rsidRDefault="00D05044" w:rsidP="00D05044">
      <w:pPr>
        <w:pStyle w:val="a0"/>
        <w:numPr>
          <w:ilvl w:val="1"/>
          <w:numId w:val="6"/>
        </w:numPr>
        <w:spacing w:line="360" w:lineRule="auto"/>
        <w:ind w:firstLineChars="0"/>
        <w:rPr>
          <w:color w:val="000000" w:themeColor="text1"/>
        </w:rPr>
      </w:pPr>
      <w:r>
        <w:rPr>
          <w:color w:val="000000" w:themeColor="text1"/>
        </w:rPr>
        <w:t xml:space="preserve">int dup2(int </w:t>
      </w:r>
      <w:proofErr w:type="spellStart"/>
      <w:r>
        <w:rPr>
          <w:color w:val="000000" w:themeColor="text1"/>
        </w:rPr>
        <w:t>oldfd</w:t>
      </w:r>
      <w:proofErr w:type="spellEnd"/>
      <w:r>
        <w:rPr>
          <w:color w:val="000000" w:themeColor="text1"/>
        </w:rPr>
        <w:t xml:space="preserve">, int </w:t>
      </w:r>
      <w:proofErr w:type="spellStart"/>
      <w:r>
        <w:rPr>
          <w:color w:val="000000" w:themeColor="text1"/>
        </w:rPr>
        <w:t>newfd</w:t>
      </w:r>
      <w:proofErr w:type="spellEnd"/>
      <w:r>
        <w:rPr>
          <w:color w:val="000000" w:themeColor="text1"/>
        </w:rPr>
        <w:t>)</w:t>
      </w:r>
    </w:p>
    <w:p w14:paraId="6CC59B80" w14:textId="6E8752CB" w:rsidR="00D05044" w:rsidRDefault="00D05044" w:rsidP="00D05044">
      <w:pPr>
        <w:pStyle w:val="a0"/>
        <w:numPr>
          <w:ilvl w:val="2"/>
          <w:numId w:val="6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把描述符表</w:t>
      </w:r>
      <w:proofErr w:type="spellStart"/>
      <w:r>
        <w:rPr>
          <w:color w:val="000000" w:themeColor="text1"/>
        </w:rPr>
        <w:t>oldfd</w:t>
      </w:r>
      <w:proofErr w:type="spellEnd"/>
      <w:r>
        <w:rPr>
          <w:rFonts w:hint="eastAsia"/>
          <w:color w:val="000000" w:themeColor="text1"/>
        </w:rPr>
        <w:t>表项复制到</w:t>
      </w:r>
      <w:proofErr w:type="spellStart"/>
      <w:r>
        <w:rPr>
          <w:color w:val="000000" w:themeColor="text1"/>
        </w:rPr>
        <w:t>newfd</w:t>
      </w:r>
      <w:proofErr w:type="spellEnd"/>
      <w:r>
        <w:rPr>
          <w:rFonts w:hint="eastAsia"/>
          <w:color w:val="000000" w:themeColor="text1"/>
        </w:rPr>
        <w:t>，使</w:t>
      </w:r>
      <w:proofErr w:type="spellStart"/>
      <w:r>
        <w:rPr>
          <w:color w:val="000000" w:themeColor="text1"/>
        </w:rPr>
        <w:t>newfd</w:t>
      </w:r>
      <w:proofErr w:type="spellEnd"/>
      <w:r>
        <w:rPr>
          <w:rFonts w:hint="eastAsia"/>
          <w:color w:val="000000" w:themeColor="text1"/>
        </w:rPr>
        <w:t>也指向</w:t>
      </w:r>
      <w:proofErr w:type="spellStart"/>
      <w:r>
        <w:rPr>
          <w:color w:val="000000" w:themeColor="text1"/>
        </w:rPr>
        <w:t>oldfd</w:t>
      </w:r>
      <w:proofErr w:type="spellEnd"/>
      <w:r>
        <w:rPr>
          <w:rFonts w:hint="eastAsia"/>
          <w:color w:val="000000" w:themeColor="text1"/>
        </w:rPr>
        <w:t>指向的文件表表项</w:t>
      </w:r>
    </w:p>
    <w:p w14:paraId="58801A00" w14:textId="46446222" w:rsidR="00D05044" w:rsidRDefault="00D05044" w:rsidP="00D05044">
      <w:pPr>
        <w:pStyle w:val="a0"/>
        <w:numPr>
          <w:ilvl w:val="2"/>
          <w:numId w:val="6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如果</w:t>
      </w:r>
      <w:proofErr w:type="spellStart"/>
      <w:r>
        <w:rPr>
          <w:rFonts w:hint="eastAsia"/>
          <w:color w:val="000000" w:themeColor="text1"/>
        </w:rPr>
        <w:t>newfd</w:t>
      </w:r>
      <w:proofErr w:type="spellEnd"/>
      <w:r>
        <w:rPr>
          <w:rFonts w:hint="eastAsia"/>
          <w:color w:val="000000" w:themeColor="text1"/>
        </w:rPr>
        <w:t>已打开，dup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在复制前关闭</w:t>
      </w:r>
      <w:proofErr w:type="spellStart"/>
      <w:r>
        <w:rPr>
          <w:color w:val="000000" w:themeColor="text1"/>
        </w:rPr>
        <w:t>newfd</w:t>
      </w:r>
      <w:proofErr w:type="spellEnd"/>
      <w:r>
        <w:rPr>
          <w:rFonts w:hint="eastAsia"/>
          <w:color w:val="000000" w:themeColor="text1"/>
        </w:rPr>
        <w:t>，若文件表表项引用计数变成0，则要删除</w:t>
      </w:r>
      <w:r w:rsidR="0053503A">
        <w:rPr>
          <w:rFonts w:hint="eastAsia"/>
          <w:color w:val="000000" w:themeColor="text1"/>
        </w:rPr>
        <w:t>（</w:t>
      </w:r>
      <w:r w:rsidR="0053503A">
        <w:rPr>
          <w:color w:val="000000" w:themeColor="text1"/>
        </w:rPr>
        <w:t>v-node</w:t>
      </w:r>
      <w:r w:rsidR="0053503A">
        <w:rPr>
          <w:rFonts w:hint="eastAsia"/>
          <w:color w:val="000000" w:themeColor="text1"/>
        </w:rPr>
        <w:t>表表项也一样）</w:t>
      </w:r>
    </w:p>
    <w:p w14:paraId="48758299" w14:textId="55D97C65" w:rsidR="00A84B9B" w:rsidRPr="00A84B9B" w:rsidRDefault="00A84B9B" w:rsidP="00D05044">
      <w:pPr>
        <w:pStyle w:val="a0"/>
        <w:numPr>
          <w:ilvl w:val="2"/>
          <w:numId w:val="6"/>
        </w:numPr>
        <w:spacing w:line="360" w:lineRule="auto"/>
        <w:ind w:firstLineChars="0"/>
        <w:rPr>
          <w:color w:val="FF0000"/>
        </w:rPr>
      </w:pPr>
      <w:r w:rsidRPr="00A84B9B">
        <w:rPr>
          <w:rFonts w:hint="eastAsia"/>
          <w:color w:val="FF0000"/>
        </w:rPr>
        <w:t>如果</w:t>
      </w:r>
      <w:proofErr w:type="spellStart"/>
      <w:r w:rsidRPr="00A84B9B">
        <w:rPr>
          <w:color w:val="FF0000"/>
        </w:rPr>
        <w:t>newfd</w:t>
      </w:r>
      <w:proofErr w:type="spellEnd"/>
      <w:r w:rsidRPr="00A84B9B">
        <w:rPr>
          <w:rFonts w:hint="eastAsia"/>
          <w:color w:val="FF0000"/>
        </w:rPr>
        <w:t>没打开，则打开</w:t>
      </w:r>
    </w:p>
    <w:p w14:paraId="4B5067E0" w14:textId="22C1E3B6" w:rsidR="00D05044" w:rsidRDefault="0053503A" w:rsidP="0053503A">
      <w:pPr>
        <w:pStyle w:val="a0"/>
        <w:numPr>
          <w:ilvl w:val="0"/>
          <w:numId w:val="6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标准I/O</w:t>
      </w:r>
    </w:p>
    <w:p w14:paraId="03498008" w14:textId="45B5CE54" w:rsidR="0053503A" w:rsidRDefault="0053503A" w:rsidP="0053503A">
      <w:pPr>
        <w:pStyle w:val="a0"/>
        <w:numPr>
          <w:ilvl w:val="1"/>
          <w:numId w:val="6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C语言</w:t>
      </w:r>
    </w:p>
    <w:p w14:paraId="6AB9508B" w14:textId="629239C2" w:rsidR="0053503A" w:rsidRDefault="0053503A" w:rsidP="0053503A">
      <w:pPr>
        <w:pStyle w:val="a0"/>
        <w:numPr>
          <w:ilvl w:val="1"/>
          <w:numId w:val="6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将打开的文件模型化为一个流（指向FILE类型的结构的指针）</w:t>
      </w:r>
    </w:p>
    <w:p w14:paraId="1048318E" w14:textId="3962C023" w:rsidR="0053503A" w:rsidRDefault="0053503A" w:rsidP="0053503A">
      <w:pPr>
        <w:pStyle w:val="a0"/>
        <w:numPr>
          <w:ilvl w:val="1"/>
          <w:numId w:val="6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流是对文件描述符和流缓冲区的抽象</w:t>
      </w:r>
    </w:p>
    <w:p w14:paraId="1C71DDF4" w14:textId="17F8982A" w:rsidR="0053503A" w:rsidRDefault="0053503A" w:rsidP="0053503A">
      <w:pPr>
        <w:pStyle w:val="a0"/>
        <w:numPr>
          <w:ilvl w:val="2"/>
          <w:numId w:val="6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填充流缓冲区</w:t>
      </w:r>
    </w:p>
    <w:p w14:paraId="36F234B6" w14:textId="3061B6CB" w:rsidR="0053503A" w:rsidRDefault="0053503A" w:rsidP="0053503A">
      <w:pPr>
        <w:pStyle w:val="a0"/>
        <w:numPr>
          <w:ilvl w:val="2"/>
          <w:numId w:val="6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使用流缓冲区直到用完</w:t>
      </w:r>
    </w:p>
    <w:p w14:paraId="2FAE47B7" w14:textId="44755C3A" w:rsidR="0053503A" w:rsidRDefault="0053503A" w:rsidP="0053503A">
      <w:pPr>
        <w:pStyle w:val="a0"/>
        <w:numPr>
          <w:ilvl w:val="0"/>
          <w:numId w:val="6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/O</w:t>
      </w:r>
      <w:r>
        <w:rPr>
          <w:rFonts w:hint="eastAsia"/>
          <w:color w:val="000000" w:themeColor="text1"/>
        </w:rPr>
        <w:t>函数的选择</w:t>
      </w:r>
    </w:p>
    <w:p w14:paraId="655FFA47" w14:textId="7B21530F" w:rsidR="0053503A" w:rsidRDefault="0053503A" w:rsidP="0053503A">
      <w:pPr>
        <w:pStyle w:val="a0"/>
        <w:numPr>
          <w:ilvl w:val="1"/>
          <w:numId w:val="6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Unix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I/O在内核中实现，最底层</w:t>
      </w:r>
    </w:p>
    <w:p w14:paraId="487C71BE" w14:textId="70A78A73" w:rsidR="0053503A" w:rsidRDefault="0053503A" w:rsidP="0053503A">
      <w:pPr>
        <w:pStyle w:val="a0"/>
        <w:numPr>
          <w:ilvl w:val="1"/>
          <w:numId w:val="6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只要有可能就用标准</w:t>
      </w:r>
      <w:r>
        <w:rPr>
          <w:color w:val="000000" w:themeColor="text1"/>
        </w:rPr>
        <w:t>I/O</w:t>
      </w:r>
    </w:p>
    <w:p w14:paraId="667763F9" w14:textId="1D212B3C" w:rsidR="0053503A" w:rsidRDefault="00EE2907" w:rsidP="00EE2907">
      <w:pPr>
        <w:pStyle w:val="a0"/>
        <w:spacing w:line="360" w:lineRule="auto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不要用</w:t>
      </w:r>
      <w:proofErr w:type="spellStart"/>
      <w:r>
        <w:rPr>
          <w:color w:val="000000" w:themeColor="text1"/>
        </w:rPr>
        <w:t>scanf</w:t>
      </w:r>
      <w:proofErr w:type="spellEnd"/>
      <w:r>
        <w:rPr>
          <w:rFonts w:hint="eastAsia"/>
          <w:color w:val="000000" w:themeColor="text1"/>
        </w:rPr>
        <w:t>和</w:t>
      </w:r>
      <w:proofErr w:type="spellStart"/>
      <w:r>
        <w:rPr>
          <w:color w:val="000000" w:themeColor="text1"/>
        </w:rPr>
        <w:t>rio_readlineb</w:t>
      </w:r>
      <w:proofErr w:type="spellEnd"/>
      <w:r>
        <w:rPr>
          <w:rFonts w:hint="eastAsia"/>
          <w:color w:val="000000" w:themeColor="text1"/>
        </w:rPr>
        <w:t>来读二进制文件：0</w:t>
      </w:r>
      <w:r>
        <w:rPr>
          <w:color w:val="000000" w:themeColor="text1"/>
        </w:rPr>
        <w:t>x0a</w:t>
      </w:r>
    </w:p>
    <w:p w14:paraId="25BB507E" w14:textId="1DA24E3F" w:rsidR="00EE2907" w:rsidRDefault="00EE2907" w:rsidP="00EE2907">
      <w:pPr>
        <w:pStyle w:val="a0"/>
        <w:spacing w:line="360" w:lineRule="auto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对网络套接字的</w:t>
      </w:r>
      <w:r>
        <w:rPr>
          <w:color w:val="000000" w:themeColor="text1"/>
        </w:rPr>
        <w:t>I/O</w:t>
      </w:r>
      <w:r>
        <w:rPr>
          <w:rFonts w:hint="eastAsia"/>
          <w:color w:val="000000" w:themeColor="text1"/>
        </w:rPr>
        <w:t>使用</w:t>
      </w:r>
      <w:proofErr w:type="spellStart"/>
      <w:r>
        <w:rPr>
          <w:rFonts w:hint="eastAsia"/>
          <w:color w:val="000000" w:themeColor="text1"/>
        </w:rPr>
        <w:t>rio</w:t>
      </w:r>
      <w:proofErr w:type="spellEnd"/>
    </w:p>
    <w:p w14:paraId="76A08A2B" w14:textId="2252DEA1" w:rsidR="00EE2907" w:rsidRDefault="00EE2907" w:rsidP="00EE2907">
      <w:pPr>
        <w:pStyle w:val="a0"/>
        <w:numPr>
          <w:ilvl w:val="1"/>
          <w:numId w:val="6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标准</w:t>
      </w:r>
      <w:r>
        <w:rPr>
          <w:color w:val="000000" w:themeColor="text1"/>
        </w:rPr>
        <w:t>I/O</w:t>
      </w:r>
      <w:r>
        <w:rPr>
          <w:rFonts w:hint="eastAsia"/>
          <w:color w:val="000000" w:themeColor="text1"/>
        </w:rPr>
        <w:t>流是全双工的，可以在同一个流上执行输入和输出</w:t>
      </w:r>
    </w:p>
    <w:p w14:paraId="04595B1E" w14:textId="0E61A1D5" w:rsidR="00EE2907" w:rsidRDefault="00EE2907" w:rsidP="00EE2907">
      <w:pPr>
        <w:pStyle w:val="a0"/>
        <w:numPr>
          <w:ilvl w:val="2"/>
          <w:numId w:val="6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对流的限制和对套接字的限制</w:t>
      </w:r>
    </w:p>
    <w:p w14:paraId="528A109D" w14:textId="6837524E" w:rsidR="00EE2907" w:rsidRDefault="00EE2907" w:rsidP="00EE2907">
      <w:pPr>
        <w:pStyle w:val="a0"/>
        <w:numPr>
          <w:ilvl w:val="3"/>
          <w:numId w:val="6"/>
        </w:numPr>
        <w:spacing w:line="360" w:lineRule="auto"/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输出函数</w:t>
      </w:r>
      <w:r w:rsidR="001C75B3">
        <w:rPr>
          <w:rFonts w:hint="eastAsia"/>
          <w:color w:val="000000" w:themeColor="text1"/>
        </w:rPr>
        <w:t>-</w:t>
      </w:r>
      <w:proofErr w:type="spellStart"/>
      <w:r w:rsidR="001C75B3">
        <w:rPr>
          <w:color w:val="000000" w:themeColor="text1"/>
        </w:rPr>
        <w:t>fflush</w:t>
      </w:r>
      <w:proofErr w:type="spellEnd"/>
      <w:r w:rsidR="001C75B3">
        <w:rPr>
          <w:color w:val="000000" w:themeColor="text1"/>
        </w:rPr>
        <w:t>/</w:t>
      </w:r>
      <w:proofErr w:type="spellStart"/>
      <w:r w:rsidR="001C75B3">
        <w:rPr>
          <w:color w:val="000000" w:themeColor="text1"/>
        </w:rPr>
        <w:t>fseek</w:t>
      </w:r>
      <w:proofErr w:type="spellEnd"/>
      <w:r w:rsidR="001C75B3">
        <w:rPr>
          <w:color w:val="000000" w:themeColor="text1"/>
        </w:rPr>
        <w:t>/</w:t>
      </w:r>
      <w:proofErr w:type="spellStart"/>
      <w:r w:rsidR="001C75B3">
        <w:rPr>
          <w:color w:val="000000" w:themeColor="text1"/>
        </w:rPr>
        <w:t>fsetpos</w:t>
      </w:r>
      <w:proofErr w:type="spellEnd"/>
      <w:r w:rsidR="001C75B3">
        <w:rPr>
          <w:color w:val="000000" w:themeColor="text1"/>
        </w:rPr>
        <w:t>/rewind</w:t>
      </w:r>
      <w:r w:rsidR="001C75B3">
        <w:rPr>
          <w:rFonts w:hint="eastAsia"/>
          <w:color w:val="000000" w:themeColor="text1"/>
        </w:rPr>
        <w:t>-输入函数，必须要清空缓冲区/</w:t>
      </w:r>
      <w:r w:rsidR="001C75B3">
        <w:rPr>
          <w:color w:val="000000" w:themeColor="text1"/>
        </w:rPr>
        <w:t xml:space="preserve"> </w:t>
      </w:r>
      <w:r w:rsidR="001C75B3">
        <w:rPr>
          <w:rFonts w:hint="eastAsia"/>
          <w:color w:val="000000" w:themeColor="text1"/>
        </w:rPr>
        <w:t>重置文件位置</w:t>
      </w:r>
    </w:p>
    <w:p w14:paraId="28BD7713" w14:textId="0FB2E343" w:rsidR="001C75B3" w:rsidRDefault="001C75B3" w:rsidP="00EE2907">
      <w:pPr>
        <w:pStyle w:val="a0"/>
        <w:numPr>
          <w:ilvl w:val="3"/>
          <w:numId w:val="6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输入函数-</w:t>
      </w:r>
      <w:proofErr w:type="spellStart"/>
      <w:r>
        <w:rPr>
          <w:color w:val="000000" w:themeColor="text1"/>
        </w:rPr>
        <w:t>fseek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fsetpos</w:t>
      </w:r>
      <w:proofErr w:type="spellEnd"/>
      <w:r>
        <w:rPr>
          <w:color w:val="000000" w:themeColor="text1"/>
        </w:rPr>
        <w:t>/rewind</w:t>
      </w:r>
      <w:r>
        <w:rPr>
          <w:rFonts w:hint="eastAsia"/>
          <w:color w:val="000000" w:themeColor="text1"/>
        </w:rPr>
        <w:t>-输出函数，除非输入遇到了EOF（缓冲区里没有东西了）</w:t>
      </w:r>
    </w:p>
    <w:p w14:paraId="5CC52CB9" w14:textId="35245E64" w:rsidR="001C75B3" w:rsidRPr="001C75B3" w:rsidRDefault="001C75B3" w:rsidP="001C75B3">
      <w:pPr>
        <w:pStyle w:val="a0"/>
        <w:numPr>
          <w:ilvl w:val="2"/>
          <w:numId w:val="6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对套接字使用</w:t>
      </w:r>
      <w:proofErr w:type="spellStart"/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seek</w:t>
      </w:r>
      <w:proofErr w:type="spellEnd"/>
      <w:r>
        <w:rPr>
          <w:rFonts w:hint="eastAsia"/>
          <w:color w:val="000000" w:themeColor="text1"/>
        </w:rPr>
        <w:t>函数</w:t>
      </w:r>
      <w:r w:rsidRPr="001C75B3">
        <w:rPr>
          <w:rFonts w:hint="eastAsia"/>
          <w:color w:val="FF0000"/>
        </w:rPr>
        <w:t>非法</w:t>
      </w:r>
    </w:p>
    <w:p w14:paraId="479843EE" w14:textId="540F9A39" w:rsidR="001C75B3" w:rsidRDefault="001C75B3" w:rsidP="001C75B3">
      <w:pPr>
        <w:pStyle w:val="a0"/>
        <w:numPr>
          <w:ilvl w:val="2"/>
          <w:numId w:val="6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第一个限制：输出后输入前调用</w:t>
      </w:r>
      <w:proofErr w:type="spellStart"/>
      <w:r>
        <w:rPr>
          <w:color w:val="000000" w:themeColor="text1"/>
        </w:rPr>
        <w:t>fflush</w:t>
      </w:r>
      <w:proofErr w:type="spellEnd"/>
    </w:p>
    <w:p w14:paraId="67CA0F85" w14:textId="277FF104" w:rsidR="001C75B3" w:rsidRDefault="001C75B3" w:rsidP="001C75B3">
      <w:pPr>
        <w:pStyle w:val="a0"/>
        <w:spacing w:line="360" w:lineRule="auto"/>
        <w:ind w:left="12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第二个限制：只能通过对同一个套接字打开两个流（</w:t>
      </w:r>
      <w:r>
        <w:rPr>
          <w:color w:val="000000" w:themeColor="text1"/>
        </w:rPr>
        <w:t>open</w:t>
      </w:r>
      <w:r>
        <w:rPr>
          <w:rFonts w:hint="eastAsia"/>
          <w:color w:val="000000" w:themeColor="text1"/>
        </w:rPr>
        <w:t>两次，一个读一个写），但是这样会试图关闭同一个套接字描述符，在线程化的程序中有问题</w:t>
      </w:r>
    </w:p>
    <w:p w14:paraId="6A6CA142" w14:textId="5BFCC44D" w:rsidR="001C75B3" w:rsidRPr="001C75B3" w:rsidRDefault="007466F3" w:rsidP="001C75B3">
      <w:pPr>
        <w:pStyle w:val="a0"/>
        <w:numPr>
          <w:ilvl w:val="2"/>
          <w:numId w:val="6"/>
        </w:numPr>
        <w:spacing w:line="360" w:lineRule="auto"/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可以用</w:t>
      </w:r>
      <w:proofErr w:type="spellStart"/>
      <w:r>
        <w:rPr>
          <w:color w:val="000000" w:themeColor="text1"/>
        </w:rPr>
        <w:t>sscanf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sprintf+rio</w:t>
      </w:r>
      <w:proofErr w:type="spellEnd"/>
    </w:p>
    <w:sectPr w:rsidR="001C75B3" w:rsidRPr="001C7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62D8"/>
    <w:multiLevelType w:val="hybridMultilevel"/>
    <w:tmpl w:val="866A1BF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B3323DB"/>
    <w:multiLevelType w:val="hybridMultilevel"/>
    <w:tmpl w:val="80526A90"/>
    <w:lvl w:ilvl="0" w:tplc="4EB4C04E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38131E"/>
    <w:multiLevelType w:val="multilevel"/>
    <w:tmpl w:val="16923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71E54BB"/>
    <w:multiLevelType w:val="hybridMultilevel"/>
    <w:tmpl w:val="7F485E2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38E725A4"/>
    <w:multiLevelType w:val="hybridMultilevel"/>
    <w:tmpl w:val="9B520ED6"/>
    <w:lvl w:ilvl="0" w:tplc="5E66D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B90F77E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4A4638"/>
    <w:multiLevelType w:val="hybridMultilevel"/>
    <w:tmpl w:val="2174B8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F741090"/>
    <w:multiLevelType w:val="hybridMultilevel"/>
    <w:tmpl w:val="0FC2E92C"/>
    <w:lvl w:ilvl="0" w:tplc="4EB4C04E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C3"/>
    <w:rsid w:val="000106C2"/>
    <w:rsid w:val="00064087"/>
    <w:rsid w:val="000B2ACE"/>
    <w:rsid w:val="001C75B3"/>
    <w:rsid w:val="00312B1D"/>
    <w:rsid w:val="003F40E9"/>
    <w:rsid w:val="005046C3"/>
    <w:rsid w:val="0053503A"/>
    <w:rsid w:val="00612890"/>
    <w:rsid w:val="006E4CC7"/>
    <w:rsid w:val="007466F3"/>
    <w:rsid w:val="007A2F51"/>
    <w:rsid w:val="007B177A"/>
    <w:rsid w:val="00803177"/>
    <w:rsid w:val="00837FF1"/>
    <w:rsid w:val="00842C17"/>
    <w:rsid w:val="00A61E24"/>
    <w:rsid w:val="00A84B9B"/>
    <w:rsid w:val="00D05044"/>
    <w:rsid w:val="00D07ACE"/>
    <w:rsid w:val="00EE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207F4"/>
  <w15:chartTrackingRefBased/>
  <w15:docId w15:val="{F0747068-02AB-004A-BDF0-AAC8A000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0"/>
    <w:next w:val="a"/>
    <w:link w:val="30"/>
    <w:autoRedefine/>
    <w:uiPriority w:val="9"/>
    <w:unhideWhenUsed/>
    <w:qFormat/>
    <w:rsid w:val="00064087"/>
    <w:pPr>
      <w:numPr>
        <w:ilvl w:val="1"/>
        <w:numId w:val="2"/>
      </w:numPr>
      <w:spacing w:line="360" w:lineRule="auto"/>
      <w:ind w:leftChars="100" w:left="210" w:rightChars="100" w:right="210" w:firstLineChars="0" w:firstLine="0"/>
      <w:jc w:val="left"/>
      <w:outlineLvl w:val="2"/>
    </w:pPr>
    <w:rPr>
      <w:rFonts w:ascii="Times New Roman" w:eastAsiaTheme="minorHAnsi" w:hAnsi="Times New Roman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uiPriority w:val="9"/>
    <w:rsid w:val="00064087"/>
    <w:rPr>
      <w:rFonts w:ascii="Times New Roman" w:eastAsiaTheme="minorHAnsi" w:hAnsi="Times New Roman" w:cs="Times New Roman"/>
      <w:szCs w:val="21"/>
    </w:rPr>
  </w:style>
  <w:style w:type="paragraph" w:styleId="a0">
    <w:name w:val="List Paragraph"/>
    <w:basedOn w:val="a"/>
    <w:uiPriority w:val="34"/>
    <w:qFormat/>
    <w:rsid w:val="000640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沛雨</dc:creator>
  <cp:keywords/>
  <dc:description/>
  <cp:lastModifiedBy>刘 沛雨</cp:lastModifiedBy>
  <cp:revision>2</cp:revision>
  <dcterms:created xsi:type="dcterms:W3CDTF">2024-01-04T04:55:00Z</dcterms:created>
  <dcterms:modified xsi:type="dcterms:W3CDTF">2024-01-04T17:33:00Z</dcterms:modified>
</cp:coreProperties>
</file>