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C66864" w14:textId="1930CD55" w:rsidR="006D71D4" w:rsidRDefault="006D71D4" w:rsidP="000F3982">
      <w:pPr>
        <w:pStyle w:val="LabTitle2"/>
        <w:spacing w:before="0" w:after="0"/>
        <w:ind w:left="0"/>
        <w:jc w:val="center"/>
        <w:rPr>
          <w:rFonts w:eastAsia="MS Mincho"/>
        </w:rPr>
      </w:pPr>
      <w:r w:rsidRPr="006D71D4">
        <w:t>Lab</w:t>
      </w:r>
      <w:r w:rsidR="00F16DDA">
        <w:rPr>
          <w:lang w:eastAsia="zh-CN"/>
        </w:rPr>
        <w:t>2</w:t>
      </w:r>
      <w:r w:rsidRPr="006D71D4">
        <w:t xml:space="preserve">: </w:t>
      </w:r>
      <w:r w:rsidR="00D04B65">
        <w:rPr>
          <w:rFonts w:hint="eastAsia"/>
          <w:lang w:eastAsia="zh-CN"/>
        </w:rPr>
        <w:t>秒表的</w:t>
      </w:r>
      <w:r w:rsidRPr="006D71D4">
        <w:rPr>
          <w:rFonts w:hint="eastAsia"/>
        </w:rPr>
        <w:t>设计与实现</w:t>
      </w:r>
    </w:p>
    <w:p w14:paraId="0C9F9A33" w14:textId="77777777" w:rsidR="000F3982" w:rsidRPr="000F3982" w:rsidRDefault="000F3982" w:rsidP="000F3982">
      <w:pPr>
        <w:pStyle w:val="LabTitle2"/>
        <w:spacing w:before="0" w:after="0"/>
        <w:ind w:left="0"/>
        <w:jc w:val="center"/>
        <w:rPr>
          <w:rFonts w:eastAsia="MS Mincho"/>
        </w:rPr>
      </w:pPr>
    </w:p>
    <w:p w14:paraId="61EB5025" w14:textId="77777777" w:rsidR="006D71D4" w:rsidRPr="006D71D4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Arial" w:eastAsia="宋体" w:hAnsi="Arial" w:cs="Times New Roman"/>
          <w:b/>
          <w:bCs/>
          <w:kern w:val="0"/>
          <w:sz w:val="32"/>
          <w:szCs w:val="24"/>
          <w:lang w:val="x-none"/>
        </w:rPr>
      </w:pPr>
      <w:r w:rsidRPr="006D71D4">
        <w:rPr>
          <w:rFonts w:ascii="Arial" w:eastAsia="宋体" w:hAnsi="Arial" w:cs="Times New Roman" w:hint="eastAsia"/>
          <w:b/>
          <w:bCs/>
          <w:kern w:val="0"/>
          <w:sz w:val="32"/>
          <w:szCs w:val="24"/>
          <w:lang w:val="x-none"/>
        </w:rPr>
        <w:t>实验介绍</w:t>
      </w:r>
    </w:p>
    <w:p w14:paraId="1B6E8F6F" w14:textId="45A3EBB9" w:rsidR="006D71D4" w:rsidRPr="006D71D4" w:rsidRDefault="006D71D4" w:rsidP="000B78D9">
      <w:pPr>
        <w:widowControl/>
        <w:spacing w:before="200" w:after="40"/>
        <w:jc w:val="left"/>
        <w:rPr>
          <w:rFonts w:ascii="Arial" w:eastAsia="宋体" w:hAnsi="Arial" w:cs="Times New Roman"/>
          <w:kern w:val="0"/>
          <w:sz w:val="20"/>
          <w:szCs w:val="24"/>
          <w:lang w:val="x-none"/>
        </w:rPr>
      </w:pPr>
      <w:r w:rsidRPr="006D71D4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这个实验将指导你通过使用</w:t>
      </w:r>
      <w:proofErr w:type="spellStart"/>
      <w:r w:rsidR="004133C5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S</w:t>
      </w:r>
      <w:r w:rsidR="004133C5">
        <w:rPr>
          <w:rFonts w:ascii="Arial" w:eastAsia="宋体" w:hAnsi="Arial" w:cs="Times New Roman"/>
          <w:kern w:val="0"/>
          <w:sz w:val="20"/>
          <w:szCs w:val="24"/>
          <w:lang w:val="x-none"/>
        </w:rPr>
        <w:t>ystem</w:t>
      </w:r>
      <w:r w:rsidR="00BA2C19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Verilog</w:t>
      </w:r>
      <w:proofErr w:type="spellEnd"/>
      <w:r w:rsidR="0088782B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设计</w:t>
      </w:r>
      <w:proofErr w:type="spellStart"/>
      <w:r w:rsidR="00D04B65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秒表</w:t>
      </w:r>
      <w:proofErr w:type="spellEnd"/>
      <w:r w:rsidR="00BA2C19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（</w:t>
      </w:r>
      <w:r w:rsidR="00BA2C19">
        <w:rPr>
          <w:rFonts w:ascii="Arial" w:eastAsia="宋体" w:hAnsi="Arial" w:cs="Times New Roman"/>
          <w:kern w:val="0"/>
          <w:sz w:val="20"/>
          <w:szCs w:val="24"/>
          <w:lang w:val="x-none"/>
        </w:rPr>
        <w:t>stopwatch</w:t>
      </w:r>
      <w:r w:rsidR="00BA2C19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）</w:t>
      </w:r>
      <w:r w:rsidR="004133C5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并</w:t>
      </w:r>
      <w:proofErr w:type="spellStart"/>
      <w:r w:rsidR="004133C5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L</w:t>
      </w:r>
      <w:r w:rsidR="004133C5">
        <w:rPr>
          <w:rFonts w:ascii="Arial" w:eastAsia="宋体" w:hAnsi="Arial" w:cs="Times New Roman"/>
          <w:kern w:val="0"/>
          <w:sz w:val="20"/>
          <w:szCs w:val="24"/>
          <w:lang w:val="x-none"/>
        </w:rPr>
        <w:t>ED</w:t>
      </w:r>
      <w:r w:rsidR="000B78D9">
        <w:rPr>
          <w:rFonts w:ascii="Arial" w:eastAsia="宋体" w:hAnsi="Arial" w:cs="Times New Roman" w:hint="eastAsia"/>
          <w:kern w:val="0"/>
          <w:sz w:val="20"/>
          <w:szCs w:val="24"/>
          <w:lang w:val="x-none"/>
        </w:rPr>
        <w:t>显示</w:t>
      </w:r>
      <w:proofErr w:type="spellEnd"/>
      <w:r w:rsidRPr="006D71D4">
        <w:rPr>
          <w:rFonts w:ascii="Arial" w:eastAsia="宋体" w:hAnsi="Arial" w:cs="Times New Roman" w:hint="eastAsia"/>
          <w:kern w:val="0"/>
          <w:sz w:val="20"/>
          <w:szCs w:val="20"/>
          <w:lang w:val="x-none"/>
        </w:rPr>
        <w:t>。</w:t>
      </w:r>
    </w:p>
    <w:p w14:paraId="7B814FB1" w14:textId="77777777" w:rsidR="006D71D4" w:rsidRPr="006D71D4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Arial" w:eastAsia="Arial" w:hAnsi="Arial" w:cs="Times New Roman"/>
          <w:b/>
          <w:bCs/>
          <w:kern w:val="0"/>
          <w:sz w:val="32"/>
          <w:szCs w:val="24"/>
          <w:lang w:val="x-none"/>
        </w:rPr>
      </w:pPr>
      <w:r w:rsidRPr="006D71D4">
        <w:rPr>
          <w:rFonts w:ascii="宋体" w:eastAsia="宋体" w:hAnsi="宋体" w:cs="Times New Roman" w:hint="eastAsia"/>
          <w:b/>
          <w:bCs/>
          <w:kern w:val="0"/>
          <w:sz w:val="32"/>
          <w:szCs w:val="24"/>
          <w:lang w:val="x-none"/>
        </w:rPr>
        <w:t>实验目标</w:t>
      </w:r>
    </w:p>
    <w:p w14:paraId="2ADB2640" w14:textId="16B9072F" w:rsidR="00D04B65" w:rsidRDefault="00313B42" w:rsidP="00313B42">
      <w:pPr>
        <w:widowControl/>
        <w:tabs>
          <w:tab w:val="num" w:pos="1080"/>
        </w:tabs>
        <w:spacing w:before="200" w:after="40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 w:hint="eastAsia"/>
          <w:kern w:val="0"/>
          <w:sz w:val="20"/>
          <w:szCs w:val="20"/>
        </w:rPr>
        <w:t>学习</w:t>
      </w:r>
      <w:r w:rsidR="00A05394">
        <w:rPr>
          <w:rFonts w:ascii="Times New Roman" w:eastAsia="宋体" w:hAnsi="Times New Roman" w:cs="Times New Roman" w:hint="eastAsia"/>
          <w:kern w:val="0"/>
          <w:sz w:val="20"/>
          <w:szCs w:val="20"/>
        </w:rPr>
        <w:t>偏移</w:t>
      </w:r>
      <w:r w:rsidR="00D04B65">
        <w:rPr>
          <w:rFonts w:ascii="Times New Roman" w:eastAsia="宋体" w:hAnsi="Times New Roman" w:cs="Times New Roman" w:hint="eastAsia"/>
          <w:kern w:val="0"/>
          <w:sz w:val="20"/>
          <w:szCs w:val="20"/>
        </w:rPr>
        <w:t>计数器</w:t>
      </w:r>
      <w:r w:rsidR="002E704D">
        <w:rPr>
          <w:rFonts w:ascii="Times New Roman" w:eastAsia="宋体" w:hAnsi="Times New Roman" w:cs="Times New Roman" w:hint="eastAsia"/>
          <w:kern w:val="0"/>
          <w:sz w:val="20"/>
          <w:szCs w:val="20"/>
        </w:rPr>
        <w:t>和计数器级联</w:t>
      </w:r>
      <w:r w:rsidR="00D04B65">
        <w:rPr>
          <w:rFonts w:ascii="Times New Roman" w:eastAsia="宋体" w:hAnsi="Times New Roman" w:cs="Times New Roman" w:hint="eastAsia"/>
          <w:kern w:val="0"/>
          <w:sz w:val="20"/>
          <w:szCs w:val="20"/>
        </w:rPr>
        <w:t>的原理和实现</w:t>
      </w:r>
    </w:p>
    <w:p w14:paraId="34571CEC" w14:textId="77777777" w:rsidR="006D71D4" w:rsidRPr="006D71D4" w:rsidRDefault="00A83A4D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Arial" w:eastAsia="Arial" w:hAnsi="Arial" w:cs="Times New Roman"/>
          <w:b/>
          <w:bCs/>
          <w:kern w:val="0"/>
          <w:sz w:val="32"/>
          <w:szCs w:val="24"/>
          <w:lang w:val="x-none"/>
        </w:rPr>
      </w:pPr>
      <w:r>
        <w:rPr>
          <w:rFonts w:ascii="宋体" w:eastAsia="宋体" w:hAnsi="宋体" w:cs="Times New Roman" w:hint="eastAsia"/>
          <w:b/>
          <w:bCs/>
          <w:kern w:val="0"/>
          <w:sz w:val="32"/>
          <w:szCs w:val="24"/>
          <w:lang w:val="x-none"/>
        </w:rPr>
        <w:t>实验步骤</w:t>
      </w:r>
    </w:p>
    <w:p w14:paraId="0CFD6201" w14:textId="10C27F89" w:rsidR="004E129E" w:rsidRDefault="00D04B65" w:rsidP="004E129E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使用</w:t>
      </w:r>
      <w:proofErr w:type="spellStart"/>
      <w:r w:rsidR="009F1B8C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 w:rsidR="009F1B8C">
        <w:rPr>
          <w:rFonts w:ascii="Arial" w:eastAsia="宋体" w:hAnsi="Arial" w:cs="Times New Roman"/>
          <w:kern w:val="0"/>
          <w:sz w:val="22"/>
          <w:szCs w:val="24"/>
          <w:lang w:val="x-none"/>
        </w:rPr>
        <w:t>ystem</w:t>
      </w:r>
      <w:r w:rsidR="00DA22D2">
        <w:rPr>
          <w:rFonts w:ascii="Arial" w:eastAsia="宋体" w:hAnsi="Arial" w:cs="Times New Roman" w:hint="eastAsia"/>
          <w:b/>
          <w:color w:val="FF0000"/>
          <w:kern w:val="0"/>
          <w:sz w:val="22"/>
          <w:szCs w:val="24"/>
          <w:lang w:val="x-none"/>
        </w:rPr>
        <w:t>Verilog</w:t>
      </w:r>
      <w:r w:rsidR="00DA22D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设计</w:t>
      </w:r>
      <w:proofErr w:type="spellEnd"/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163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</w:t>
      </w:r>
      <w:r w:rsidR="0022277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，模块名</w:t>
      </w:r>
      <w:r w:rsidR="004441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 w:rsidR="00444180">
        <w:rPr>
          <w:rFonts w:ascii="Arial" w:eastAsia="宋体" w:hAnsi="Arial" w:cs="Times New Roman"/>
          <w:kern w:val="0"/>
          <w:sz w:val="22"/>
          <w:szCs w:val="24"/>
          <w:lang w:val="x-none"/>
        </w:rPr>
        <w:t>ounter163_</w:t>
      </w:r>
      <w:r w:rsidR="0022277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&lt;</w:t>
      </w:r>
      <w:proofErr w:type="spellStart"/>
      <w:r w:rsidR="0022277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 w:rsidR="0022277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r w:rsidR="004441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</w:t>
      </w:r>
      <w:proofErr w:type="spellStart"/>
      <w:r w:rsidR="004441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封装</w:t>
      </w:r>
      <w:r w:rsidR="004441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IP</w:t>
      </w:r>
      <w:r w:rsidR="00F04CF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，要求所有信号名加</w:t>
      </w:r>
      <w:proofErr w:type="spellEnd"/>
      <w:r w:rsidR="00F04CF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*</w:t>
      </w:r>
      <w:r w:rsidR="00F04CF4">
        <w:rPr>
          <w:rFonts w:ascii="Arial" w:eastAsia="宋体" w:hAnsi="Arial" w:cs="Times New Roman"/>
          <w:kern w:val="0"/>
          <w:sz w:val="22"/>
          <w:szCs w:val="24"/>
          <w:lang w:val="x-none"/>
        </w:rPr>
        <w:t>_</w:t>
      </w:r>
      <w:r w:rsidR="00F04CF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&lt;</w:t>
      </w:r>
      <w:proofErr w:type="spellStart"/>
      <w:r w:rsidR="00F04CF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 w:rsidR="00F04CF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bookmarkStart w:id="0" w:name="_GoBack"/>
      <w:bookmarkEnd w:id="0"/>
      <w:r w:rsidR="00083E19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</w:p>
    <w:tbl>
      <w:tblPr>
        <w:tblStyle w:val="a8"/>
        <w:tblpPr w:leftFromText="180" w:rightFromText="180" w:vertAnchor="text" w:horzAnchor="page" w:tblpX="5542" w:tblpY="41"/>
        <w:tblW w:w="0" w:type="auto"/>
        <w:tblLook w:val="04A0" w:firstRow="1" w:lastRow="0" w:firstColumn="1" w:lastColumn="0" w:noHBand="0" w:noVBand="1"/>
      </w:tblPr>
      <w:tblGrid>
        <w:gridCol w:w="882"/>
        <w:gridCol w:w="1081"/>
        <w:gridCol w:w="714"/>
        <w:gridCol w:w="880"/>
      </w:tblGrid>
      <w:tr w:rsidR="00B157F4" w:rsidRPr="00B157F4" w14:paraId="004D22CE" w14:textId="77777777" w:rsidTr="00C71D1F">
        <w:trPr>
          <w:trHeight w:val="416"/>
        </w:trPr>
        <w:tc>
          <w:tcPr>
            <w:tcW w:w="0" w:type="auto"/>
          </w:tcPr>
          <w:p w14:paraId="3141A9B9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CLR</w:t>
            </w:r>
          </w:p>
        </w:tc>
        <w:tc>
          <w:tcPr>
            <w:tcW w:w="0" w:type="auto"/>
          </w:tcPr>
          <w:p w14:paraId="3F18F1C1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  <w:r w:rsidRPr="00B157F4"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  <w:t>OAD</w:t>
            </w:r>
          </w:p>
        </w:tc>
        <w:tc>
          <w:tcPr>
            <w:tcW w:w="0" w:type="auto"/>
          </w:tcPr>
          <w:p w14:paraId="3AFF40E5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E</w:t>
            </w:r>
            <w:r w:rsidRPr="00B157F4"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  <w:t>N</w:t>
            </w:r>
          </w:p>
        </w:tc>
        <w:tc>
          <w:tcPr>
            <w:tcW w:w="0" w:type="auto"/>
          </w:tcPr>
          <w:p w14:paraId="6D696B7A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功能</w:t>
            </w:r>
          </w:p>
        </w:tc>
      </w:tr>
      <w:tr w:rsidR="00B157F4" w:rsidRPr="00B157F4" w14:paraId="1488F65A" w14:textId="77777777" w:rsidTr="00C71D1F">
        <w:trPr>
          <w:trHeight w:val="426"/>
        </w:trPr>
        <w:tc>
          <w:tcPr>
            <w:tcW w:w="0" w:type="auto"/>
          </w:tcPr>
          <w:p w14:paraId="2A3CF980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H</w:t>
            </w:r>
          </w:p>
        </w:tc>
        <w:tc>
          <w:tcPr>
            <w:tcW w:w="0" w:type="auto"/>
          </w:tcPr>
          <w:p w14:paraId="003C73FB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X</w:t>
            </w:r>
          </w:p>
        </w:tc>
        <w:tc>
          <w:tcPr>
            <w:tcW w:w="0" w:type="auto"/>
          </w:tcPr>
          <w:p w14:paraId="2A3A02D5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X</w:t>
            </w:r>
          </w:p>
        </w:tc>
        <w:tc>
          <w:tcPr>
            <w:tcW w:w="0" w:type="auto"/>
          </w:tcPr>
          <w:p w14:paraId="0E8B6406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清零</w:t>
            </w:r>
          </w:p>
        </w:tc>
      </w:tr>
      <w:tr w:rsidR="00B157F4" w:rsidRPr="00B157F4" w14:paraId="6D2DAAC1" w14:textId="77777777" w:rsidTr="00C71D1F">
        <w:trPr>
          <w:trHeight w:val="552"/>
        </w:trPr>
        <w:tc>
          <w:tcPr>
            <w:tcW w:w="0" w:type="auto"/>
          </w:tcPr>
          <w:p w14:paraId="655F88B3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1D0C2919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H</w:t>
            </w:r>
          </w:p>
        </w:tc>
        <w:tc>
          <w:tcPr>
            <w:tcW w:w="0" w:type="auto"/>
          </w:tcPr>
          <w:p w14:paraId="76917766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X</w:t>
            </w:r>
          </w:p>
        </w:tc>
        <w:tc>
          <w:tcPr>
            <w:tcW w:w="0" w:type="auto"/>
          </w:tcPr>
          <w:p w14:paraId="459E83A8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装载</w:t>
            </w:r>
          </w:p>
        </w:tc>
      </w:tr>
      <w:tr w:rsidR="00B157F4" w:rsidRPr="00B157F4" w14:paraId="086C3483" w14:textId="77777777" w:rsidTr="00C71D1F">
        <w:trPr>
          <w:trHeight w:val="144"/>
        </w:trPr>
        <w:tc>
          <w:tcPr>
            <w:tcW w:w="0" w:type="auto"/>
          </w:tcPr>
          <w:p w14:paraId="0BFCAF71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77E3494E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65802B92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H</w:t>
            </w:r>
          </w:p>
        </w:tc>
        <w:tc>
          <w:tcPr>
            <w:tcW w:w="0" w:type="auto"/>
          </w:tcPr>
          <w:p w14:paraId="01147229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计数</w:t>
            </w:r>
          </w:p>
        </w:tc>
      </w:tr>
      <w:tr w:rsidR="00B157F4" w:rsidRPr="00B157F4" w14:paraId="171DB372" w14:textId="77777777" w:rsidTr="00C71D1F">
        <w:trPr>
          <w:trHeight w:val="436"/>
        </w:trPr>
        <w:tc>
          <w:tcPr>
            <w:tcW w:w="0" w:type="auto"/>
          </w:tcPr>
          <w:p w14:paraId="3A27401C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0ED35232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5C05060E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L</w:t>
            </w:r>
          </w:p>
        </w:tc>
        <w:tc>
          <w:tcPr>
            <w:tcW w:w="0" w:type="auto"/>
          </w:tcPr>
          <w:p w14:paraId="47C62246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保持</w:t>
            </w:r>
          </w:p>
        </w:tc>
      </w:tr>
      <w:tr w:rsidR="00B157F4" w:rsidRPr="00B157F4" w14:paraId="0179ABE2" w14:textId="77777777" w:rsidTr="00C71D1F">
        <w:trPr>
          <w:trHeight w:val="552"/>
        </w:trPr>
        <w:tc>
          <w:tcPr>
            <w:tcW w:w="0" w:type="auto"/>
            <w:gridSpan w:val="4"/>
          </w:tcPr>
          <w:p w14:paraId="6979D1FC" w14:textId="77777777" w:rsidR="00B157F4" w:rsidRPr="00B157F4" w:rsidRDefault="00B157F4" w:rsidP="00B157F4">
            <w:pPr>
              <w:pStyle w:val="a7"/>
              <w:widowControl/>
              <w:spacing w:before="200" w:after="40"/>
              <w:ind w:firstLineChars="0" w:firstLine="0"/>
              <w:jc w:val="left"/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</w:pP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当</w:t>
            </w: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QD</w:t>
            </w:r>
            <w:r w:rsidRPr="00B157F4"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  <w:t xml:space="preserve"> QC QB </w:t>
            </w:r>
            <w:proofErr w:type="spellStart"/>
            <w:r w:rsidRPr="00B157F4"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  <w:t>QA</w:t>
            </w: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为全</w:t>
            </w:r>
            <w:proofErr w:type="spellEnd"/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1</w:t>
            </w: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时，</w:t>
            </w:r>
            <w:proofErr w:type="spellStart"/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R</w:t>
            </w:r>
            <w:r w:rsidRPr="00B157F4">
              <w:rPr>
                <w:rFonts w:ascii="Arial" w:eastAsia="宋体" w:hAnsi="Arial" w:cs="Times New Roman"/>
                <w:kern w:val="0"/>
                <w:sz w:val="18"/>
                <w:szCs w:val="18"/>
                <w:lang w:val="x-none"/>
              </w:rPr>
              <w:t>CO</w:t>
            </w: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为</w:t>
            </w:r>
            <w:proofErr w:type="spellEnd"/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1</w:t>
            </w:r>
            <w:r w:rsidRPr="00B157F4">
              <w:rPr>
                <w:rFonts w:ascii="Arial" w:eastAsia="宋体" w:hAnsi="Arial" w:cs="Times New Roman" w:hint="eastAsia"/>
                <w:kern w:val="0"/>
                <w:sz w:val="18"/>
                <w:szCs w:val="18"/>
                <w:lang w:val="x-none"/>
              </w:rPr>
              <w:t>。</w:t>
            </w:r>
          </w:p>
        </w:tc>
      </w:tr>
    </w:tbl>
    <w:p w14:paraId="25D50897" w14:textId="2D78DA8F" w:rsidR="00083E19" w:rsidRPr="004E129E" w:rsidRDefault="00083E19" w:rsidP="00083E19">
      <w:pPr>
        <w:pStyle w:val="a7"/>
        <w:widowControl/>
        <w:spacing w:before="200" w:after="40"/>
        <w:ind w:left="360" w:firstLineChars="0" w:firstLine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</w:p>
    <w:p w14:paraId="788C3F38" w14:textId="10656D5A" w:rsidR="00083E19" w:rsidRDefault="00B157F4" w:rsidP="00B157F4">
      <w:pPr>
        <w:pStyle w:val="a7"/>
        <w:widowControl/>
        <w:spacing w:before="200" w:after="40"/>
        <w:ind w:left="360" w:firstLineChars="500" w:firstLine="110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/>
          <w:noProof/>
          <w:kern w:val="0"/>
          <w:sz w:val="22"/>
          <w:szCs w:val="24"/>
          <w:lang w:val="x-none"/>
        </w:rPr>
        <w:drawing>
          <wp:inline distT="0" distB="0" distL="0" distR="0" wp14:anchorId="1E20E186" wp14:editId="6E78A49F">
            <wp:extent cx="776270" cy="1154723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97" cy="1178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D30BB" w14:textId="47835DAC" w:rsidR="00B157F4" w:rsidRDefault="00B157F4" w:rsidP="00083E19">
      <w:pPr>
        <w:pStyle w:val="a7"/>
        <w:widowControl/>
        <w:spacing w:before="200" w:after="40"/>
        <w:ind w:left="360" w:firstLineChars="0" w:firstLine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</w:p>
    <w:p w14:paraId="15AD68BA" w14:textId="77777777" w:rsidR="00B157F4" w:rsidRPr="004E129E" w:rsidRDefault="00B157F4" w:rsidP="00083E19">
      <w:pPr>
        <w:pStyle w:val="a7"/>
        <w:widowControl/>
        <w:spacing w:before="200" w:after="40"/>
        <w:ind w:left="360" w:firstLineChars="0" w:firstLine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</w:p>
    <w:p w14:paraId="022AD816" w14:textId="1A4F8532" w:rsidR="00FA15C4" w:rsidRPr="004E129E" w:rsidRDefault="00FA15C4" w:rsidP="00FA15C4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建立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topwatch_&lt;</w:t>
      </w:r>
      <w:proofErr w:type="spellStart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proofErr w:type="spellStart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的工程文件，采用原理图方法设计</w:t>
      </w:r>
      <w:proofErr w:type="spellEnd"/>
      <w:r w:rsidR="000F6F5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 w:rsidR="000F6F58">
        <w:rPr>
          <w:rFonts w:ascii="Arial" w:eastAsia="宋体" w:hAnsi="Arial" w:cs="Times New Roman"/>
          <w:kern w:val="0"/>
          <w:sz w:val="22"/>
          <w:szCs w:val="24"/>
          <w:lang w:val="x-none"/>
        </w:rPr>
        <w:t>topwatch_&lt;</w:t>
      </w:r>
      <w:proofErr w:type="spellStart"/>
      <w:r w:rsidR="000F6F5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 w:rsidR="000F6F5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proofErr w:type="spellStart"/>
      <w:r w:rsidR="000F6F5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模块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。如下图所示。分别引入两个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lk_div</w:t>
      </w:r>
      <w:proofErr w:type="spellEnd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 xml:space="preserve"> </w:t>
      </w:r>
      <w:proofErr w:type="spellStart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IP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</w:t>
      </w:r>
      <w:r w:rsidR="00A84FB9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分别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生成</w:t>
      </w:r>
      <w:proofErr w:type="spellEnd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lk_1KHz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（参数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000</w:t>
      </w:r>
      <w:r w:rsidR="007F51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）和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lk_10Hz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（参数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10000000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）两个时钟信号。</w:t>
      </w:r>
      <w:r w:rsidR="00EC0AB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加</w:t>
      </w:r>
      <w:r w:rsidR="00933F0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入</w:t>
      </w:r>
      <w:r w:rsidR="00933F0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d</w:t>
      </w:r>
      <w:r w:rsidR="00933F07">
        <w:rPr>
          <w:rFonts w:ascii="Arial" w:eastAsia="宋体" w:hAnsi="Arial" w:cs="Times New Roman"/>
          <w:kern w:val="0"/>
          <w:sz w:val="22"/>
          <w:szCs w:val="24"/>
          <w:lang w:val="x-none"/>
        </w:rPr>
        <w:t xml:space="preserve">isplay_7seg </w:t>
      </w:r>
      <w:proofErr w:type="spellStart"/>
      <w:r w:rsidR="00933F07">
        <w:rPr>
          <w:rFonts w:ascii="Arial" w:eastAsia="宋体" w:hAnsi="Arial" w:cs="Times New Roman"/>
          <w:kern w:val="0"/>
          <w:sz w:val="22"/>
          <w:szCs w:val="24"/>
          <w:lang w:val="x-none"/>
        </w:rPr>
        <w:t>IP</w:t>
      </w:r>
      <w:r w:rsidR="00933F0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</w:t>
      </w:r>
      <w:r w:rsidR="00275A19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连接</w:t>
      </w:r>
      <w:proofErr w:type="spellEnd"/>
      <w:r w:rsidR="00933F0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 w:rsidR="00933F07">
        <w:rPr>
          <w:rFonts w:ascii="Arial" w:eastAsia="宋体" w:hAnsi="Arial" w:cs="Times New Roman"/>
          <w:kern w:val="0"/>
          <w:sz w:val="22"/>
          <w:szCs w:val="24"/>
          <w:lang w:val="x-none"/>
        </w:rPr>
        <w:t>lk_1KHz</w:t>
      </w:r>
      <w:r w:rsidR="00933F0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时钟。</w:t>
      </w:r>
    </w:p>
    <w:p w14:paraId="110A626B" w14:textId="6269302C" w:rsidR="0014613B" w:rsidRPr="001B5BAA" w:rsidRDefault="00EC0AB2" w:rsidP="001B5BAA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加入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4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163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</w:t>
      </w:r>
      <w:proofErr w:type="spellStart"/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I</w:t>
      </w:r>
      <w:r w:rsidR="00FA15C4">
        <w:rPr>
          <w:rFonts w:ascii="Arial" w:eastAsia="宋体" w:hAnsi="Arial" w:cs="Times New Roman"/>
          <w:kern w:val="0"/>
          <w:sz w:val="22"/>
          <w:szCs w:val="24"/>
          <w:lang w:val="x-none"/>
        </w:rPr>
        <w:t>P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，分别对应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proofErr w:type="spellEnd"/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</w:t>
      </w:r>
      <w:r w:rsidR="0057682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分）、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6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秒）、模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</w:t>
      </w:r>
      <w:r w:rsidR="0057682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秒）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和</w:t>
      </w:r>
      <w:proofErr w:type="gramStart"/>
      <w:r w:rsidR="000734D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proofErr w:type="gramEnd"/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100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毫秒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）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计数器。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使用</w:t>
      </w:r>
      <w:proofErr w:type="spellStart"/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 w:rsidR="00FA15C4">
        <w:rPr>
          <w:rFonts w:ascii="Arial" w:eastAsia="宋体" w:hAnsi="Arial" w:cs="Times New Roman"/>
          <w:kern w:val="0"/>
          <w:sz w:val="22"/>
          <w:szCs w:val="24"/>
          <w:lang w:val="x-none"/>
        </w:rPr>
        <w:t>oncat</w:t>
      </w:r>
      <w:proofErr w:type="spellEnd"/>
      <w:r w:rsidR="00FA15C4">
        <w:rPr>
          <w:rFonts w:ascii="Arial" w:eastAsia="宋体" w:hAnsi="Arial" w:cs="Times New Roman"/>
          <w:kern w:val="0"/>
          <w:sz w:val="22"/>
          <w:szCs w:val="24"/>
          <w:lang w:val="x-none"/>
        </w:rPr>
        <w:t xml:space="preserve"> </w:t>
      </w:r>
      <w:proofErr w:type="spellStart"/>
      <w:r w:rsidR="00FA15C4">
        <w:rPr>
          <w:rFonts w:ascii="Arial" w:eastAsia="宋体" w:hAnsi="Arial" w:cs="Times New Roman"/>
          <w:kern w:val="0"/>
          <w:sz w:val="22"/>
          <w:szCs w:val="24"/>
          <w:lang w:val="x-none"/>
        </w:rPr>
        <w:t>IP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将分立的计数值合并成</w:t>
      </w:r>
      <w:proofErr w:type="spellEnd"/>
      <w:r w:rsidR="006474D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4</w:t>
      </w:r>
      <w:r w:rsidR="006474D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比特</w:t>
      </w:r>
      <w:r w:rsidR="00FA15C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总线信号。</w:t>
      </w:r>
    </w:p>
    <w:p w14:paraId="26F113F6" w14:textId="0BD334B6" w:rsidR="00A83A4D" w:rsidRDefault="0022779A" w:rsidP="0009136D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完成给定的</w:t>
      </w:r>
      <w:proofErr w:type="spellStart"/>
      <w:r w:rsidR="00EB072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 w:rsidR="00EB0723">
        <w:rPr>
          <w:rFonts w:ascii="Arial" w:eastAsia="宋体" w:hAnsi="Arial" w:cs="Times New Roman"/>
          <w:kern w:val="0"/>
          <w:sz w:val="22"/>
          <w:szCs w:val="24"/>
          <w:lang w:val="x-none"/>
        </w:rPr>
        <w:t>topwatch_</w:t>
      </w:r>
      <w:r w:rsidR="00DB664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ctr</w:t>
      </w:r>
      <w:r w:rsidR="00DB6640">
        <w:rPr>
          <w:rFonts w:ascii="Arial" w:eastAsia="宋体" w:hAnsi="Arial" w:cs="Times New Roman"/>
          <w:kern w:val="0"/>
          <w:sz w:val="22"/>
          <w:szCs w:val="24"/>
          <w:lang w:val="x-none"/>
        </w:rPr>
        <w:t>l</w:t>
      </w:r>
      <w:proofErr w:type="spellEnd"/>
      <w:r w:rsidR="00DB6640">
        <w:rPr>
          <w:rFonts w:ascii="Arial" w:eastAsia="宋体" w:hAnsi="Arial" w:cs="Times New Roman"/>
          <w:kern w:val="0"/>
          <w:sz w:val="22"/>
          <w:szCs w:val="24"/>
          <w:lang w:val="x-none"/>
        </w:rPr>
        <w:t>_</w:t>
      </w:r>
      <w:r w:rsidR="00EB0723">
        <w:rPr>
          <w:rFonts w:ascii="Arial" w:eastAsia="宋体" w:hAnsi="Arial" w:cs="Times New Roman"/>
          <w:kern w:val="0"/>
          <w:sz w:val="22"/>
          <w:szCs w:val="24"/>
          <w:lang w:val="x-none"/>
        </w:rPr>
        <w:t>&lt;</w:t>
      </w:r>
      <w:proofErr w:type="spellStart"/>
      <w:r w:rsidR="00EB072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 w:rsidR="00EB072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.</w:t>
      </w:r>
      <w:proofErr w:type="spellStart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sv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ystem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V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erilog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设计，分别生成</w:t>
      </w:r>
      <w:proofErr w:type="spellEnd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4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163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计数器的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*_</w:t>
      </w:r>
      <w:proofErr w:type="spellStart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clr</w:t>
      </w:r>
      <w:proofErr w:type="spellEnd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, *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_</w:t>
      </w:r>
      <w:proofErr w:type="spellStart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en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信号，生成截至条件判断和各</w:t>
      </w:r>
      <w:proofErr w:type="spellEnd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63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的清零、使能信号生成。该文件中已经给出了按钮识别和总体清零</w:t>
      </w:r>
      <w:proofErr w:type="spellStart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c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lr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和使能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e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n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信号的设计。</w:t>
      </w:r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封装</w:t>
      </w:r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I</w:t>
      </w:r>
      <w:r w:rsidR="001F1166">
        <w:rPr>
          <w:rFonts w:ascii="Arial" w:eastAsia="宋体" w:hAnsi="Arial" w:cs="Times New Roman"/>
          <w:kern w:val="0"/>
          <w:sz w:val="22"/>
          <w:szCs w:val="24"/>
          <w:lang w:val="x-none"/>
        </w:rPr>
        <w:t>P</w:t>
      </w:r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，加入</w:t>
      </w:r>
      <w:proofErr w:type="spellEnd"/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 w:rsidR="001F1166">
        <w:rPr>
          <w:rFonts w:ascii="Arial" w:eastAsia="宋体" w:hAnsi="Arial" w:cs="Times New Roman"/>
          <w:kern w:val="0"/>
          <w:sz w:val="22"/>
          <w:szCs w:val="24"/>
          <w:lang w:val="x-none"/>
        </w:rPr>
        <w:t>topwatch_&lt;</w:t>
      </w:r>
      <w:proofErr w:type="spellStart"/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姓名缩写</w:t>
      </w:r>
      <w:proofErr w:type="spellEnd"/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&gt;</w:t>
      </w:r>
      <w:proofErr w:type="spellStart"/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原理图中</w:t>
      </w:r>
      <w:proofErr w:type="spellEnd"/>
      <w:r w:rsidR="001F116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</w:p>
    <w:p w14:paraId="09979B10" w14:textId="0DD7D575" w:rsidR="00A83A4D" w:rsidRDefault="00360389" w:rsidP="00360389">
      <w:pPr>
        <w:pStyle w:val="a7"/>
        <w:widowControl/>
        <w:numPr>
          <w:ilvl w:val="0"/>
          <w:numId w:val="2"/>
        </w:numPr>
        <w:spacing w:before="200" w:after="40"/>
        <w:ind w:firstLineChars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加入给</w:t>
      </w:r>
      <w:r w:rsidR="00EA4BF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定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</w:t>
      </w:r>
      <w:proofErr w:type="spellStart"/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Constrains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文件，综合</w:t>
      </w:r>
      <w:r w:rsidR="008502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、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验证</w:t>
      </w:r>
      <w:r w:rsidR="008502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并生成</w:t>
      </w:r>
      <w:r w:rsidR="008502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b</w:t>
      </w:r>
      <w:r w:rsidR="00850280">
        <w:rPr>
          <w:rFonts w:ascii="Arial" w:eastAsia="宋体" w:hAnsi="Arial" w:cs="Times New Roman"/>
          <w:kern w:val="0"/>
          <w:sz w:val="22"/>
          <w:szCs w:val="24"/>
          <w:lang w:val="x-none"/>
        </w:rPr>
        <w:t>it</w:t>
      </w:r>
      <w:r w:rsidR="008502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文件，编程</w:t>
      </w:r>
      <w:proofErr w:type="spellEnd"/>
      <w:r w:rsidR="00850280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F</w:t>
      </w:r>
      <w:r w:rsidR="00850280">
        <w:rPr>
          <w:rFonts w:ascii="Arial" w:eastAsia="宋体" w:hAnsi="Arial" w:cs="Times New Roman"/>
          <w:kern w:val="0"/>
          <w:sz w:val="22"/>
          <w:szCs w:val="24"/>
          <w:lang w:val="x-none"/>
        </w:rPr>
        <w:t>PGA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</w:p>
    <w:p w14:paraId="2BF28E34" w14:textId="77777777" w:rsidR="00FA15C4" w:rsidRPr="00360389" w:rsidRDefault="00FA15C4" w:rsidP="00FA15C4">
      <w:pPr>
        <w:pStyle w:val="a7"/>
        <w:widowControl/>
        <w:spacing w:before="200" w:after="40"/>
        <w:ind w:left="360" w:firstLineChars="0" w:firstLine="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</w:p>
    <w:p w14:paraId="18246E5C" w14:textId="77777777" w:rsidR="006D71D4" w:rsidRPr="006D71D4" w:rsidRDefault="006D71D4" w:rsidP="006D71D4">
      <w:pPr>
        <w:keepNext/>
        <w:widowControl/>
        <w:pBdr>
          <w:top w:val="single" w:sz="4" w:space="2" w:color="auto"/>
          <w:bottom w:val="single" w:sz="12" w:space="3" w:color="auto"/>
        </w:pBdr>
        <w:jc w:val="left"/>
        <w:outlineLvl w:val="0"/>
        <w:rPr>
          <w:rFonts w:ascii="Arial" w:eastAsia="Arial" w:hAnsi="Arial" w:cs="Times New Roman"/>
          <w:b/>
          <w:bCs/>
          <w:kern w:val="0"/>
          <w:sz w:val="32"/>
          <w:szCs w:val="24"/>
          <w:lang w:val="x-none"/>
        </w:rPr>
      </w:pPr>
      <w:r w:rsidRPr="006D71D4">
        <w:rPr>
          <w:rFonts w:ascii="宋体" w:eastAsia="宋体" w:hAnsi="宋体" w:cs="Times New Roman" w:hint="eastAsia"/>
          <w:b/>
          <w:bCs/>
          <w:kern w:val="0"/>
          <w:sz w:val="32"/>
          <w:szCs w:val="24"/>
          <w:lang w:val="x-none"/>
        </w:rPr>
        <w:t>实验原理</w:t>
      </w:r>
      <w:r w:rsidRPr="006D71D4">
        <w:rPr>
          <w:rFonts w:ascii="Arial" w:eastAsia="Arial" w:hAnsi="Arial" w:cs="Times New Roman"/>
          <w:b/>
          <w:bCs/>
          <w:kern w:val="0"/>
          <w:sz w:val="32"/>
          <w:szCs w:val="24"/>
          <w:lang w:val="x-none"/>
        </w:rPr>
        <w:t xml:space="preserve"> </w:t>
      </w:r>
    </w:p>
    <w:p w14:paraId="48AA8614" w14:textId="700AE373" w:rsidR="006D71D4" w:rsidRDefault="006653D4" w:rsidP="006D71D4">
      <w:pPr>
        <w:widowControl/>
        <w:numPr>
          <w:ilvl w:val="0"/>
          <w:numId w:val="1"/>
        </w:numPr>
        <w:spacing w:before="200" w:after="4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7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段显示管可以显示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0-</w:t>
      </w:r>
      <w:r w:rsidR="00066B9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9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的不同数字，在本次试验中，需要将</w:t>
      </w:r>
      <w:r w:rsidR="00066B9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计数值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显示在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7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段显示管上，因此结果应该使用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4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</w:t>
      </w:r>
      <w:r w:rsidR="00F3262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显式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管进行显示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最</w:t>
      </w:r>
      <w:r w:rsidR="00777E2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低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777E2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个数码</w:t>
      </w:r>
      <w:proofErr w:type="gramStart"/>
      <w:r w:rsidR="00777E2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管显示</w:t>
      </w:r>
      <w:proofErr w:type="gramEnd"/>
      <w:r w:rsidR="00777E2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0-</w:t>
      </w:r>
      <w:r w:rsidR="00E62D5F">
        <w:rPr>
          <w:rFonts w:ascii="Arial" w:eastAsia="宋体" w:hAnsi="Arial" w:cs="Times New Roman"/>
          <w:kern w:val="0"/>
          <w:sz w:val="22"/>
          <w:szCs w:val="24"/>
          <w:lang w:val="x-none"/>
        </w:rPr>
        <w:t>9</w:t>
      </w:r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的计数值</w:t>
      </w:r>
      <w:r w:rsidR="0088782B">
        <w:rPr>
          <w:rFonts w:ascii="Arial" w:eastAsia="宋体" w:hAnsi="Arial" w:cs="Times New Roman"/>
          <w:kern w:val="0"/>
          <w:sz w:val="22"/>
          <w:szCs w:val="24"/>
          <w:lang w:val="x-none"/>
        </w:rPr>
        <w:t>，每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ms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秒计数一次</w:t>
      </w:r>
      <w:r w:rsidR="00E62D5F">
        <w:rPr>
          <w:rFonts w:ascii="Arial" w:eastAsia="宋体" w:hAnsi="Arial" w:cs="Times New Roman"/>
          <w:kern w:val="0"/>
          <w:sz w:val="22"/>
          <w:szCs w:val="24"/>
          <w:lang w:val="x-none"/>
        </w:rPr>
        <w:t>，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中间</w:t>
      </w:r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2</w:t>
      </w:r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位数码</w:t>
      </w:r>
      <w:proofErr w:type="gramStart"/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管显</w:t>
      </w:r>
      <w:proofErr w:type="gramEnd"/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示</w:t>
      </w:r>
      <w:r w:rsidR="00777E2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0-</w:t>
      </w:r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59</w:t>
      </w:r>
      <w:r w:rsidR="00777E22">
        <w:rPr>
          <w:rFonts w:ascii="Arial" w:eastAsia="宋体" w:hAnsi="Arial" w:cs="Times New Roman"/>
          <w:kern w:val="0"/>
          <w:sz w:val="22"/>
          <w:szCs w:val="24"/>
          <w:lang w:val="x-none"/>
        </w:rPr>
        <w:t>的计数值</w:t>
      </w:r>
      <w:r w:rsidR="0088782B">
        <w:rPr>
          <w:rFonts w:ascii="Arial" w:eastAsia="宋体" w:hAnsi="Arial" w:cs="Times New Roman"/>
          <w:kern w:val="0"/>
          <w:sz w:val="22"/>
          <w:szCs w:val="24"/>
          <w:lang w:val="x-none"/>
        </w:rPr>
        <w:t>，每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A83A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计数一次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，最高位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个数码</w:t>
      </w:r>
      <w:proofErr w:type="gramStart"/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管显</w:t>
      </w:r>
      <w:proofErr w:type="gramEnd"/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示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</w:t>
      </w:r>
      <w:r w:rsidR="00E62D5F">
        <w:rPr>
          <w:rFonts w:ascii="Arial" w:eastAsia="宋体" w:hAnsi="Arial" w:cs="Times New Roman"/>
          <w:kern w:val="0"/>
          <w:sz w:val="22"/>
          <w:szCs w:val="24"/>
          <w:lang w:val="x-none"/>
        </w:rPr>
        <w:t>~9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的计数值，每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E62D5F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分钟计数一次。</w:t>
      </w:r>
    </w:p>
    <w:p w14:paraId="38807578" w14:textId="0E0A0530" w:rsidR="006653D4" w:rsidRDefault="00E62D5F" w:rsidP="006D71D4">
      <w:pPr>
        <w:widowControl/>
        <w:numPr>
          <w:ilvl w:val="0"/>
          <w:numId w:val="1"/>
        </w:numPr>
        <w:spacing w:before="200" w:after="4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分别</w:t>
      </w:r>
      <w:r w:rsidR="00922D7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实现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、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r w:rsidR="00066B91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6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、模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和</w:t>
      </w:r>
      <w:proofErr w:type="gramStart"/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模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10</w:t>
      </w:r>
      <w:proofErr w:type="gramEnd"/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4</w:t>
      </w:r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个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计数器，分别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使用</w:t>
      </w:r>
      <w:r w:rsidR="00A05394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163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计数器</w:t>
      </w:r>
      <w:r w:rsidR="006151E3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设计实现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，之后连接成最终的秒表计数器</w:t>
      </w:r>
      <w:r w:rsidR="00C5363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</w:t>
      </w:r>
      <w:r w:rsidR="00AC6082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注意进位链和使能信号的实现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</w:p>
    <w:p w14:paraId="084E04F0" w14:textId="4DB72B7E" w:rsidR="0004382B" w:rsidRDefault="00A05394" w:rsidP="00130FEC">
      <w:pPr>
        <w:widowControl/>
        <w:numPr>
          <w:ilvl w:val="0"/>
          <w:numId w:val="1"/>
        </w:numPr>
        <w:spacing w:before="200" w:after="4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采用两个按钮</w:t>
      </w:r>
      <w:r w:rsidR="00A83A4D">
        <w:rPr>
          <w:rFonts w:ascii="Arial" w:eastAsia="宋体" w:hAnsi="Arial" w:cs="Times New Roman"/>
          <w:kern w:val="0"/>
          <w:sz w:val="22"/>
          <w:szCs w:val="24"/>
          <w:lang w:val="x-none"/>
        </w:rPr>
        <w:t>（</w:t>
      </w:r>
      <w:proofErr w:type="spellStart"/>
      <w:r w:rsidR="00507CC0">
        <w:rPr>
          <w:rFonts w:ascii="Arial" w:eastAsia="宋体" w:hAnsi="Arial" w:cs="Times New Roman"/>
          <w:kern w:val="0"/>
          <w:sz w:val="22"/>
          <w:szCs w:val="24"/>
          <w:lang w:val="x-none"/>
        </w:rPr>
        <w:t>btnC</w:t>
      </w:r>
      <w:r w:rsidR="00A83A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和</w:t>
      </w:r>
      <w:r w:rsidR="00507CC0">
        <w:rPr>
          <w:rFonts w:ascii="Arial" w:eastAsia="宋体" w:hAnsi="Arial" w:cs="Times New Roman"/>
          <w:kern w:val="0"/>
          <w:sz w:val="22"/>
          <w:szCs w:val="24"/>
          <w:lang w:val="x-none"/>
        </w:rPr>
        <w:t>btnD</w:t>
      </w:r>
      <w:proofErr w:type="spellEnd"/>
      <w:r w:rsidR="00A83A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）</w:t>
      </w:r>
      <w:r>
        <w:rPr>
          <w:rFonts w:ascii="Arial" w:eastAsia="宋体" w:hAnsi="Arial" w:cs="Times New Roman"/>
          <w:kern w:val="0"/>
          <w:sz w:val="22"/>
          <w:szCs w:val="24"/>
          <w:lang w:val="x-none"/>
        </w:rPr>
        <w:t>分别实现清</w:t>
      </w:r>
      <w:r w:rsidR="003A574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零</w:t>
      </w:r>
      <w:r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和开始暂停功能，可以使用</w:t>
      </w:r>
      <w:r w:rsidR="004E23D7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同步器</w:t>
      </w:r>
      <w:r w:rsidR="00922D7D">
        <w:rPr>
          <w:rFonts w:ascii="Arial" w:eastAsia="宋体" w:hAnsi="Arial" w:cs="Times New Roman"/>
          <w:kern w:val="0"/>
          <w:sz w:val="22"/>
          <w:szCs w:val="24"/>
          <w:lang w:val="x-none"/>
        </w:rPr>
        <w:t>同步。</w:t>
      </w:r>
      <w:r w:rsidR="0009136D">
        <w:rPr>
          <w:rFonts w:ascii="Arial" w:eastAsia="宋体" w:hAnsi="Arial" w:cs="Times New Roman"/>
          <w:kern w:val="0"/>
          <w:sz w:val="22"/>
          <w:szCs w:val="24"/>
          <w:lang w:val="x-none"/>
        </w:rPr>
        <w:t>实现判别</w:t>
      </w:r>
      <w:proofErr w:type="spellStart"/>
      <w:r w:rsidR="00507CC0">
        <w:rPr>
          <w:rFonts w:ascii="Arial" w:eastAsia="宋体" w:hAnsi="Arial" w:cs="Times New Roman"/>
          <w:kern w:val="0"/>
          <w:sz w:val="22"/>
          <w:szCs w:val="24"/>
          <w:lang w:val="x-none"/>
        </w:rPr>
        <w:t>btnD</w:t>
      </w:r>
      <w:r w:rsidR="00A83A4D">
        <w:rPr>
          <w:rFonts w:ascii="Arial" w:eastAsia="宋体" w:hAnsi="Arial" w:cs="Times New Roman"/>
          <w:kern w:val="0"/>
          <w:sz w:val="22"/>
          <w:szCs w:val="24"/>
          <w:lang w:val="x-none"/>
        </w:rPr>
        <w:t>按</w:t>
      </w:r>
      <w:r w:rsidR="0009136D">
        <w:rPr>
          <w:rFonts w:ascii="Arial" w:eastAsia="宋体" w:hAnsi="Arial" w:cs="Times New Roman"/>
          <w:kern w:val="0"/>
          <w:sz w:val="22"/>
          <w:szCs w:val="24"/>
          <w:lang w:val="x-none"/>
        </w:rPr>
        <w:t>钮抬起动作的从</w:t>
      </w:r>
      <w:proofErr w:type="spellEnd"/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1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变</w:t>
      </w:r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0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的事件，并将开始暂停寄存器取反</w:t>
      </w:r>
      <w:r w:rsidR="00A83A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一次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，以暂停计数器和开始计数器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的功能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。清</w:t>
      </w:r>
      <w:r w:rsidR="003A5746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零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按钮</w:t>
      </w:r>
      <w:proofErr w:type="spellStart"/>
      <w:r w:rsidR="00507CC0">
        <w:rPr>
          <w:rFonts w:ascii="Arial" w:eastAsia="宋体" w:hAnsi="Arial" w:cs="Times New Roman"/>
          <w:kern w:val="0"/>
          <w:sz w:val="22"/>
          <w:szCs w:val="24"/>
          <w:lang w:val="x-none"/>
        </w:rPr>
        <w:t>btnC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直接连接所有寄存器的复位端，开始暂停寄存器</w:t>
      </w:r>
      <w:r w:rsidR="00A83A4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初始</w:t>
      </w:r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处于暂停状态</w:t>
      </w:r>
      <w:proofErr w:type="spellEnd"/>
      <w:r w:rsidR="0009136D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（用</w:t>
      </w:r>
      <w:proofErr w:type="spellStart"/>
      <w:r w:rsidR="00433A0A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System</w:t>
      </w:r>
      <w:r w:rsidR="00433A0A">
        <w:rPr>
          <w:rFonts w:ascii="Arial" w:eastAsia="宋体" w:hAnsi="Arial" w:cs="Times New Roman"/>
          <w:kern w:val="0"/>
          <w:sz w:val="22"/>
          <w:szCs w:val="24"/>
          <w:lang w:val="x-none"/>
        </w:rPr>
        <w:t>V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erilog</w:t>
      </w:r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实现</w:t>
      </w:r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，注意</w:t>
      </w:r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FPGA</w:t>
      </w:r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板上的所有按钮按下是高电平</w:t>
      </w:r>
      <w:proofErr w:type="spellEnd"/>
      <w:r w:rsidR="0088782B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）</w:t>
      </w:r>
      <w:r w:rsidR="003444E8">
        <w:rPr>
          <w:rFonts w:ascii="Arial" w:eastAsia="宋体" w:hAnsi="Arial" w:cs="Times New Roman" w:hint="eastAsia"/>
          <w:kern w:val="0"/>
          <w:sz w:val="22"/>
          <w:szCs w:val="24"/>
          <w:lang w:val="x-none"/>
        </w:rPr>
        <w:t>。</w:t>
      </w:r>
    </w:p>
    <w:p w14:paraId="55CECE92" w14:textId="13B52D56" w:rsidR="00C477C0" w:rsidRPr="00130FEC" w:rsidRDefault="00C477C0" w:rsidP="00C477C0">
      <w:pPr>
        <w:widowControl/>
        <w:spacing w:before="200" w:after="40"/>
        <w:ind w:left="360"/>
        <w:jc w:val="left"/>
        <w:rPr>
          <w:rFonts w:ascii="Arial" w:eastAsia="宋体" w:hAnsi="Arial" w:cs="Times New Roman"/>
          <w:kern w:val="0"/>
          <w:sz w:val="22"/>
          <w:szCs w:val="24"/>
          <w:lang w:val="x-none"/>
        </w:rPr>
      </w:pPr>
      <w:r>
        <w:rPr>
          <w:rFonts w:ascii="Arial" w:eastAsia="宋体" w:hAnsi="Arial" w:cs="Times New Roman" w:hint="eastAsia"/>
          <w:noProof/>
          <w:kern w:val="0"/>
          <w:sz w:val="22"/>
          <w:szCs w:val="24"/>
          <w:lang w:val="x-none"/>
        </w:rPr>
        <w:drawing>
          <wp:inline distT="0" distB="0" distL="0" distR="0" wp14:anchorId="3C7472AA" wp14:editId="728FDA43">
            <wp:extent cx="5273675" cy="488251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77C0" w:rsidRPr="00130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7BCF9" w14:textId="77777777" w:rsidR="00A12330" w:rsidRDefault="00A12330" w:rsidP="006D71D4">
      <w:r>
        <w:separator/>
      </w:r>
    </w:p>
  </w:endnote>
  <w:endnote w:type="continuationSeparator" w:id="0">
    <w:p w14:paraId="642CB504" w14:textId="77777777" w:rsidR="00A12330" w:rsidRDefault="00A12330" w:rsidP="006D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27858" w14:textId="77777777" w:rsidR="00A12330" w:rsidRDefault="00A12330" w:rsidP="006D71D4">
      <w:r>
        <w:separator/>
      </w:r>
    </w:p>
  </w:footnote>
  <w:footnote w:type="continuationSeparator" w:id="0">
    <w:p w14:paraId="2C78BC7B" w14:textId="77777777" w:rsidR="00A12330" w:rsidRDefault="00A12330" w:rsidP="006D7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564C2D"/>
    <w:multiLevelType w:val="hybridMultilevel"/>
    <w:tmpl w:val="E85EDDFC"/>
    <w:lvl w:ilvl="0" w:tplc="CBE25630">
      <w:start w:val="1"/>
      <w:numFmt w:val="decimal"/>
      <w:lvlText w:val="%1．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893F7C"/>
    <w:multiLevelType w:val="hybridMultilevel"/>
    <w:tmpl w:val="59D4783A"/>
    <w:lvl w:ilvl="0" w:tplc="1DB64D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2B6E"/>
    <w:rsid w:val="0004382B"/>
    <w:rsid w:val="0005206B"/>
    <w:rsid w:val="00066B91"/>
    <w:rsid w:val="000734D4"/>
    <w:rsid w:val="00083E19"/>
    <w:rsid w:val="00086F02"/>
    <w:rsid w:val="0009136D"/>
    <w:rsid w:val="000B78D9"/>
    <w:rsid w:val="000D2CA6"/>
    <w:rsid w:val="000F3982"/>
    <w:rsid w:val="000F6F58"/>
    <w:rsid w:val="0010020D"/>
    <w:rsid w:val="00130FEC"/>
    <w:rsid w:val="001310F5"/>
    <w:rsid w:val="0013466F"/>
    <w:rsid w:val="0014613B"/>
    <w:rsid w:val="00182F8B"/>
    <w:rsid w:val="001B5BAA"/>
    <w:rsid w:val="001F1166"/>
    <w:rsid w:val="00222771"/>
    <w:rsid w:val="0022779A"/>
    <w:rsid w:val="00275A19"/>
    <w:rsid w:val="00286BF3"/>
    <w:rsid w:val="00293F53"/>
    <w:rsid w:val="002B7355"/>
    <w:rsid w:val="002E704D"/>
    <w:rsid w:val="002F659A"/>
    <w:rsid w:val="00313B42"/>
    <w:rsid w:val="00343F54"/>
    <w:rsid w:val="003444E8"/>
    <w:rsid w:val="00360389"/>
    <w:rsid w:val="00371962"/>
    <w:rsid w:val="00383272"/>
    <w:rsid w:val="003859BF"/>
    <w:rsid w:val="003A558F"/>
    <w:rsid w:val="003A5746"/>
    <w:rsid w:val="004133C5"/>
    <w:rsid w:val="00433A0A"/>
    <w:rsid w:val="00444180"/>
    <w:rsid w:val="00451E2C"/>
    <w:rsid w:val="004866DD"/>
    <w:rsid w:val="00490761"/>
    <w:rsid w:val="004B699F"/>
    <w:rsid w:val="004D1978"/>
    <w:rsid w:val="004E129E"/>
    <w:rsid w:val="004E23D7"/>
    <w:rsid w:val="00507CC0"/>
    <w:rsid w:val="00576824"/>
    <w:rsid w:val="005B4CFC"/>
    <w:rsid w:val="005D6636"/>
    <w:rsid w:val="005D7B56"/>
    <w:rsid w:val="005E151F"/>
    <w:rsid w:val="006151E3"/>
    <w:rsid w:val="006474D3"/>
    <w:rsid w:val="006653D4"/>
    <w:rsid w:val="006850B3"/>
    <w:rsid w:val="006D71D4"/>
    <w:rsid w:val="007074AD"/>
    <w:rsid w:val="00777E22"/>
    <w:rsid w:val="007B08A4"/>
    <w:rsid w:val="007B2B18"/>
    <w:rsid w:val="007F045A"/>
    <w:rsid w:val="007F514D"/>
    <w:rsid w:val="007F7DE2"/>
    <w:rsid w:val="00850280"/>
    <w:rsid w:val="00857EA2"/>
    <w:rsid w:val="0087784D"/>
    <w:rsid w:val="0088782B"/>
    <w:rsid w:val="00890B05"/>
    <w:rsid w:val="008B161E"/>
    <w:rsid w:val="00911A99"/>
    <w:rsid w:val="00922D7D"/>
    <w:rsid w:val="009270B1"/>
    <w:rsid w:val="00933F07"/>
    <w:rsid w:val="00990A72"/>
    <w:rsid w:val="00991F85"/>
    <w:rsid w:val="009B5994"/>
    <w:rsid w:val="009E0F9C"/>
    <w:rsid w:val="009F1B8C"/>
    <w:rsid w:val="00A00038"/>
    <w:rsid w:val="00A05394"/>
    <w:rsid w:val="00A12330"/>
    <w:rsid w:val="00A83A4D"/>
    <w:rsid w:val="00A84FB9"/>
    <w:rsid w:val="00A93D6B"/>
    <w:rsid w:val="00AC6082"/>
    <w:rsid w:val="00B06417"/>
    <w:rsid w:val="00B157F4"/>
    <w:rsid w:val="00B16DFC"/>
    <w:rsid w:val="00B203EC"/>
    <w:rsid w:val="00B30FE4"/>
    <w:rsid w:val="00B33908"/>
    <w:rsid w:val="00B54B4C"/>
    <w:rsid w:val="00B9702F"/>
    <w:rsid w:val="00BA2C19"/>
    <w:rsid w:val="00BD661C"/>
    <w:rsid w:val="00BD68E7"/>
    <w:rsid w:val="00C345FE"/>
    <w:rsid w:val="00C46DE0"/>
    <w:rsid w:val="00C477C0"/>
    <w:rsid w:val="00C53636"/>
    <w:rsid w:val="00C71D1F"/>
    <w:rsid w:val="00CD44A0"/>
    <w:rsid w:val="00CD75ED"/>
    <w:rsid w:val="00CE2B6E"/>
    <w:rsid w:val="00D01893"/>
    <w:rsid w:val="00D04B65"/>
    <w:rsid w:val="00D42CDF"/>
    <w:rsid w:val="00D53342"/>
    <w:rsid w:val="00D84B6F"/>
    <w:rsid w:val="00DA0D03"/>
    <w:rsid w:val="00DA22D2"/>
    <w:rsid w:val="00DB6640"/>
    <w:rsid w:val="00DD18E0"/>
    <w:rsid w:val="00E62D5F"/>
    <w:rsid w:val="00E879C9"/>
    <w:rsid w:val="00EA4BF0"/>
    <w:rsid w:val="00EA4EE4"/>
    <w:rsid w:val="00EB0723"/>
    <w:rsid w:val="00EB6AFB"/>
    <w:rsid w:val="00EC0AB2"/>
    <w:rsid w:val="00ED20FA"/>
    <w:rsid w:val="00EE18F9"/>
    <w:rsid w:val="00EF05F7"/>
    <w:rsid w:val="00EF5DEB"/>
    <w:rsid w:val="00F04CF4"/>
    <w:rsid w:val="00F16DDA"/>
    <w:rsid w:val="00F32628"/>
    <w:rsid w:val="00F355F2"/>
    <w:rsid w:val="00F450DD"/>
    <w:rsid w:val="00F66E75"/>
    <w:rsid w:val="00F722A0"/>
    <w:rsid w:val="00F745A0"/>
    <w:rsid w:val="00FA15C4"/>
    <w:rsid w:val="00FA521E"/>
    <w:rsid w:val="00FC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18EC00"/>
  <w15:docId w15:val="{941B18F1-B54F-4E28-86B3-F40E86CF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1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1D4"/>
    <w:rPr>
      <w:sz w:val="18"/>
      <w:szCs w:val="18"/>
    </w:rPr>
  </w:style>
  <w:style w:type="paragraph" w:customStyle="1" w:styleId="LabTitle2">
    <w:name w:val="Lab Title 2"/>
    <w:basedOn w:val="a"/>
    <w:rsid w:val="006D71D4"/>
    <w:pPr>
      <w:widowControl/>
      <w:spacing w:before="2600" w:after="220"/>
      <w:ind w:left="-274"/>
      <w:jc w:val="left"/>
    </w:pPr>
    <w:rPr>
      <w:rFonts w:ascii="Arial" w:eastAsia="宋体" w:hAnsi="Arial" w:cs="Times New Roman"/>
      <w:b/>
      <w:noProof/>
      <w:kern w:val="0"/>
      <w:sz w:val="36"/>
      <w:szCs w:val="36"/>
      <w:lang w:eastAsia="ja-JP"/>
    </w:rPr>
  </w:style>
  <w:style w:type="paragraph" w:styleId="a7">
    <w:name w:val="List Paragraph"/>
    <w:basedOn w:val="a"/>
    <w:uiPriority w:val="34"/>
    <w:qFormat/>
    <w:rsid w:val="004E129E"/>
    <w:pPr>
      <w:ind w:firstLineChars="200" w:firstLine="420"/>
    </w:pPr>
  </w:style>
  <w:style w:type="table" w:styleId="a8">
    <w:name w:val="Table Grid"/>
    <w:basedOn w:val="a1"/>
    <w:uiPriority w:val="59"/>
    <w:rsid w:val="00083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</dc:creator>
  <cp:keywords/>
  <dc:description/>
  <cp:lastModifiedBy>Dong Tong</cp:lastModifiedBy>
  <cp:revision>111</cp:revision>
  <dcterms:created xsi:type="dcterms:W3CDTF">2013-05-08T06:07:00Z</dcterms:created>
  <dcterms:modified xsi:type="dcterms:W3CDTF">2022-04-28T10:44:00Z</dcterms:modified>
</cp:coreProperties>
</file>