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17FED" w14:textId="77777777" w:rsidR="00A648B6" w:rsidRPr="008C5F17" w:rsidRDefault="00A648B6" w:rsidP="00A648B6">
      <w:pPr>
        <w:spacing w:line="360" w:lineRule="auto"/>
      </w:pPr>
      <w:r w:rsidRPr="008C5F17">
        <w:t>院</w:t>
      </w:r>
      <w:r w:rsidRPr="008C5F17">
        <w:t>/</w:t>
      </w:r>
      <w:r w:rsidRPr="008C5F17">
        <w:t>系（班）</w:t>
      </w:r>
      <w:r w:rsidRPr="008C5F17">
        <w:t xml:space="preserve">___________________ </w:t>
      </w:r>
      <w:r w:rsidRPr="008C5F17">
        <w:t>姓名</w:t>
      </w:r>
      <w:r w:rsidRPr="008C5F17">
        <w:t xml:space="preserve">____________________ </w:t>
      </w:r>
      <w:r w:rsidRPr="008C5F17">
        <w:t>学号</w:t>
      </w:r>
      <w:r w:rsidRPr="008C5F17">
        <w:t>_______________</w:t>
      </w:r>
    </w:p>
    <w:p w14:paraId="25456EA8" w14:textId="77777777" w:rsidR="00A648B6" w:rsidRPr="008C5F17" w:rsidRDefault="00A648B6" w:rsidP="00A648B6">
      <w:pPr>
        <w:spacing w:line="360" w:lineRule="auto"/>
      </w:pPr>
    </w:p>
    <w:p w14:paraId="73B2E869" w14:textId="22787342" w:rsidR="00A648B6" w:rsidRPr="008C5F17" w:rsidRDefault="00A648B6" w:rsidP="00A648B6">
      <w:pPr>
        <w:spacing w:line="360" w:lineRule="auto"/>
        <w:jc w:val="center"/>
        <w:rPr>
          <w:sz w:val="28"/>
          <w:szCs w:val="28"/>
        </w:rPr>
      </w:pPr>
      <w:r w:rsidRPr="008C5F17">
        <w:rPr>
          <w:sz w:val="28"/>
          <w:szCs w:val="28"/>
        </w:rPr>
        <w:t>第</w:t>
      </w:r>
      <w:r w:rsidR="00E94BE9">
        <w:rPr>
          <w:rFonts w:hint="eastAsia"/>
          <w:sz w:val="28"/>
          <w:szCs w:val="28"/>
        </w:rPr>
        <w:t>八</w:t>
      </w:r>
      <w:r w:rsidRPr="008C5F17">
        <w:rPr>
          <w:sz w:val="28"/>
          <w:szCs w:val="28"/>
        </w:rPr>
        <w:t>章</w:t>
      </w:r>
      <w:r w:rsidRPr="008C5F17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群体遗传与进化</w:t>
      </w:r>
    </w:p>
    <w:p w14:paraId="318B0BFE" w14:textId="77777777" w:rsidR="00A648B6" w:rsidRPr="008C5F17" w:rsidRDefault="00A648B6" w:rsidP="00A648B6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Population</w:t>
      </w:r>
      <w:r>
        <w:rPr>
          <w:sz w:val="28"/>
          <w:szCs w:val="28"/>
        </w:rPr>
        <w:t xml:space="preserve"> Genetics and Evolution</w:t>
      </w:r>
    </w:p>
    <w:p w14:paraId="3E57CEE3" w14:textId="77777777" w:rsidR="00A648B6" w:rsidRDefault="00A648B6" w:rsidP="00332876">
      <w:pPr>
        <w:spacing w:line="360" w:lineRule="auto"/>
        <w:ind w:leftChars="1" w:left="359" w:hangingChars="170" w:hanging="357"/>
        <w:rPr>
          <w:szCs w:val="21"/>
        </w:rPr>
      </w:pPr>
    </w:p>
    <w:p w14:paraId="49A8BC79" w14:textId="77777777" w:rsidR="00BF455B" w:rsidRPr="00332876" w:rsidRDefault="00BF455B" w:rsidP="00332876">
      <w:pPr>
        <w:spacing w:line="360" w:lineRule="auto"/>
        <w:ind w:leftChars="1" w:left="359" w:hangingChars="170" w:hanging="357"/>
        <w:rPr>
          <w:szCs w:val="21"/>
        </w:rPr>
      </w:pPr>
      <w:r w:rsidRPr="00332876">
        <w:rPr>
          <w:rFonts w:hint="eastAsia"/>
          <w:szCs w:val="21"/>
        </w:rPr>
        <w:t xml:space="preserve">1. </w:t>
      </w:r>
      <w:r w:rsidRPr="00332876">
        <w:rPr>
          <w:rFonts w:hint="eastAsia"/>
          <w:szCs w:val="21"/>
        </w:rPr>
        <w:t>在小鼠群体中，</w:t>
      </w:r>
      <w:r w:rsidRPr="00332876">
        <w:rPr>
          <w:rFonts w:hint="eastAsia"/>
          <w:i/>
          <w:szCs w:val="21"/>
        </w:rPr>
        <w:t>A</w:t>
      </w:r>
      <w:r w:rsidRPr="00332876">
        <w:rPr>
          <w:rFonts w:hint="eastAsia"/>
          <w:szCs w:val="21"/>
        </w:rPr>
        <w:t>座位上有两个等位基因（</w:t>
      </w:r>
      <w:r w:rsidRPr="00332876">
        <w:rPr>
          <w:rFonts w:hint="eastAsia"/>
          <w:i/>
          <w:szCs w:val="21"/>
        </w:rPr>
        <w:t>A</w:t>
      </w:r>
      <w:r w:rsidRPr="00332876">
        <w:rPr>
          <w:rFonts w:hint="eastAsia"/>
          <w:szCs w:val="21"/>
          <w:vertAlign w:val="subscript"/>
        </w:rPr>
        <w:t>1</w:t>
      </w:r>
      <w:r w:rsidRPr="00332876">
        <w:rPr>
          <w:rFonts w:hint="eastAsia"/>
          <w:szCs w:val="21"/>
        </w:rPr>
        <w:t>和</w:t>
      </w:r>
      <w:r w:rsidRPr="00332876">
        <w:rPr>
          <w:rFonts w:hint="eastAsia"/>
          <w:i/>
          <w:szCs w:val="21"/>
        </w:rPr>
        <w:t>A</w:t>
      </w:r>
      <w:r w:rsidRPr="00332876">
        <w:rPr>
          <w:rFonts w:hint="eastAsia"/>
          <w:szCs w:val="21"/>
          <w:vertAlign w:val="subscript"/>
        </w:rPr>
        <w:t>2</w:t>
      </w:r>
      <w:r w:rsidRPr="00332876">
        <w:rPr>
          <w:rFonts w:hint="eastAsia"/>
          <w:szCs w:val="21"/>
        </w:rPr>
        <w:t>）。研究表明在这个群体中有</w:t>
      </w:r>
      <w:r w:rsidRPr="00332876">
        <w:rPr>
          <w:rFonts w:hint="eastAsia"/>
          <w:szCs w:val="21"/>
        </w:rPr>
        <w:t>384</w:t>
      </w:r>
      <w:r w:rsidRPr="00332876">
        <w:rPr>
          <w:rFonts w:hint="eastAsia"/>
          <w:szCs w:val="21"/>
        </w:rPr>
        <w:t>只小鼠的基因型为</w:t>
      </w:r>
      <w:r w:rsidRPr="00332876">
        <w:rPr>
          <w:rFonts w:hint="eastAsia"/>
          <w:i/>
          <w:szCs w:val="21"/>
        </w:rPr>
        <w:t>A</w:t>
      </w:r>
      <w:smartTag w:uri="urn:schemas-microsoft-com:office:smarttags" w:element="chmetcnv">
        <w:smartTagPr>
          <w:attr w:name="UnitName" w:val="a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332876">
          <w:rPr>
            <w:rFonts w:hint="eastAsia"/>
            <w:szCs w:val="21"/>
            <w:vertAlign w:val="subscript"/>
          </w:rPr>
          <w:t>1</w:t>
        </w:r>
        <w:r w:rsidRPr="00332876">
          <w:rPr>
            <w:rFonts w:hint="eastAsia"/>
            <w:i/>
            <w:szCs w:val="21"/>
          </w:rPr>
          <w:t>A</w:t>
        </w:r>
      </w:smartTag>
      <w:r w:rsidRPr="00332876">
        <w:rPr>
          <w:rFonts w:hint="eastAsia"/>
          <w:szCs w:val="21"/>
          <w:vertAlign w:val="subscript"/>
        </w:rPr>
        <w:t>1</w:t>
      </w:r>
      <w:r w:rsidRPr="00332876">
        <w:rPr>
          <w:rFonts w:hint="eastAsia"/>
          <w:szCs w:val="21"/>
        </w:rPr>
        <w:t>，</w:t>
      </w:r>
      <w:r w:rsidRPr="00332876">
        <w:rPr>
          <w:rFonts w:hint="eastAsia"/>
          <w:szCs w:val="21"/>
        </w:rPr>
        <w:t>210</w:t>
      </w:r>
      <w:r w:rsidRPr="00332876">
        <w:rPr>
          <w:rFonts w:hint="eastAsia"/>
          <w:szCs w:val="21"/>
        </w:rPr>
        <w:t>只小鼠的基因型为</w:t>
      </w:r>
      <w:r w:rsidRPr="00332876">
        <w:rPr>
          <w:rFonts w:hint="eastAsia"/>
          <w:i/>
          <w:szCs w:val="21"/>
        </w:rPr>
        <w:t>A</w:t>
      </w:r>
      <w:smartTag w:uri="urn:schemas-microsoft-com:office:smarttags" w:element="chmetcnv">
        <w:smartTagPr>
          <w:attr w:name="UnitName" w:val="a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332876">
          <w:rPr>
            <w:rFonts w:hint="eastAsia"/>
            <w:szCs w:val="21"/>
            <w:vertAlign w:val="subscript"/>
          </w:rPr>
          <w:t>1</w:t>
        </w:r>
        <w:r w:rsidRPr="00332876">
          <w:rPr>
            <w:rFonts w:hint="eastAsia"/>
            <w:i/>
            <w:szCs w:val="21"/>
          </w:rPr>
          <w:t>A</w:t>
        </w:r>
      </w:smartTag>
      <w:r w:rsidRPr="00332876">
        <w:rPr>
          <w:rFonts w:hint="eastAsia"/>
          <w:szCs w:val="21"/>
          <w:vertAlign w:val="subscript"/>
        </w:rPr>
        <w:t>2</w:t>
      </w:r>
      <w:r w:rsidRPr="00332876">
        <w:rPr>
          <w:rFonts w:hint="eastAsia"/>
          <w:szCs w:val="21"/>
        </w:rPr>
        <w:t>，</w:t>
      </w:r>
      <w:r w:rsidRPr="00332876">
        <w:rPr>
          <w:rFonts w:hint="eastAsia"/>
          <w:szCs w:val="21"/>
        </w:rPr>
        <w:t>260</w:t>
      </w:r>
      <w:r w:rsidRPr="00332876">
        <w:rPr>
          <w:rFonts w:hint="eastAsia"/>
          <w:szCs w:val="21"/>
        </w:rPr>
        <w:t>只小鼠的基因型为</w:t>
      </w:r>
      <w:r w:rsidRPr="00332876">
        <w:rPr>
          <w:rFonts w:hint="eastAsia"/>
          <w:i/>
          <w:szCs w:val="21"/>
        </w:rPr>
        <w:t>A</w:t>
      </w:r>
      <w:smartTag w:uri="urn:schemas-microsoft-com:office:smarttags" w:element="chmetcnv">
        <w:smartTagPr>
          <w:attr w:name="UnitName" w:val="a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332876">
          <w:rPr>
            <w:rFonts w:hint="eastAsia"/>
            <w:szCs w:val="21"/>
            <w:vertAlign w:val="subscript"/>
          </w:rPr>
          <w:t>2</w:t>
        </w:r>
        <w:r w:rsidRPr="00332876">
          <w:rPr>
            <w:rFonts w:hint="eastAsia"/>
            <w:i/>
            <w:szCs w:val="21"/>
          </w:rPr>
          <w:t>A</w:t>
        </w:r>
      </w:smartTag>
      <w:r w:rsidRPr="00332876">
        <w:rPr>
          <w:rFonts w:hint="eastAsia"/>
          <w:szCs w:val="21"/>
          <w:vertAlign w:val="subscript"/>
        </w:rPr>
        <w:t>2</w:t>
      </w:r>
      <w:r w:rsidRPr="00332876">
        <w:rPr>
          <w:rFonts w:hint="eastAsia"/>
          <w:szCs w:val="21"/>
        </w:rPr>
        <w:t>。问该群体中这两个等位基因的频率是多少？</w:t>
      </w:r>
    </w:p>
    <w:p w14:paraId="695337E9" w14:textId="77777777" w:rsidR="00BF455B" w:rsidRPr="00332876" w:rsidRDefault="007500ED" w:rsidP="00332876">
      <w:pPr>
        <w:spacing w:line="360" w:lineRule="auto"/>
        <w:ind w:leftChars="1" w:left="359" w:hangingChars="170" w:hanging="357"/>
        <w:rPr>
          <w:szCs w:val="21"/>
        </w:rPr>
      </w:pPr>
      <w:r>
        <w:rPr>
          <w:szCs w:val="21"/>
        </w:rPr>
        <w:t>2</w:t>
      </w:r>
      <w:r w:rsidR="00BF455B" w:rsidRPr="00332876">
        <w:rPr>
          <w:rFonts w:hint="eastAsia"/>
          <w:szCs w:val="21"/>
        </w:rPr>
        <w:t>. 1958</w:t>
      </w:r>
      <w:r w:rsidR="00BF455B" w:rsidRPr="00332876">
        <w:rPr>
          <w:rFonts w:hint="eastAsia"/>
          <w:szCs w:val="21"/>
        </w:rPr>
        <w:t>年一项研究中显示，某人群中</w:t>
      </w:r>
      <w:r w:rsidR="00BF455B" w:rsidRPr="00332876">
        <w:rPr>
          <w:rFonts w:hint="eastAsia"/>
          <w:szCs w:val="21"/>
        </w:rPr>
        <w:t>MN</w:t>
      </w:r>
      <w:r w:rsidR="00BF455B" w:rsidRPr="00332876">
        <w:rPr>
          <w:rFonts w:hint="eastAsia"/>
          <w:szCs w:val="21"/>
        </w:rPr>
        <w:t>血型基因型的频率如下：</w:t>
      </w:r>
    </w:p>
    <w:p w14:paraId="3894CA33" w14:textId="77777777" w:rsidR="00BF455B" w:rsidRPr="00332876" w:rsidRDefault="00BF455B" w:rsidP="00332876">
      <w:pPr>
        <w:spacing w:line="360" w:lineRule="auto"/>
        <w:ind w:leftChars="1" w:left="359" w:hangingChars="170" w:hanging="357"/>
        <w:rPr>
          <w:szCs w:val="21"/>
        </w:rPr>
      </w:pPr>
    </w:p>
    <w:tbl>
      <w:tblPr>
        <w:tblW w:w="0" w:type="auto"/>
        <w:tblInd w:w="1188" w:type="dxa"/>
        <w:tblBorders>
          <w:top w:val="single" w:sz="12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1260"/>
        <w:gridCol w:w="2340"/>
        <w:gridCol w:w="2160"/>
      </w:tblGrid>
      <w:tr w:rsidR="00BF455B" w:rsidRPr="00332876" w14:paraId="2182A605" w14:textId="77777777">
        <w:trPr>
          <w:trHeight w:val="682"/>
        </w:trPr>
        <w:tc>
          <w:tcPr>
            <w:tcW w:w="3600" w:type="dxa"/>
            <w:gridSpan w:val="2"/>
            <w:tcBorders>
              <w:top w:val="single" w:sz="12" w:space="0" w:color="auto"/>
            </w:tcBorders>
          </w:tcPr>
          <w:p w14:paraId="3F1DD73A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基因型</w:t>
            </w:r>
          </w:p>
        </w:tc>
        <w:tc>
          <w:tcPr>
            <w:tcW w:w="2160" w:type="dxa"/>
            <w:tcBorders>
              <w:top w:val="single" w:sz="12" w:space="0" w:color="auto"/>
            </w:tcBorders>
            <w:vAlign w:val="center"/>
          </w:tcPr>
          <w:p w14:paraId="76D69798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个体或夫妇的数目</w:t>
            </w:r>
          </w:p>
        </w:tc>
      </w:tr>
      <w:tr w:rsidR="00BF455B" w:rsidRPr="00332876" w14:paraId="108B3775" w14:textId="77777777">
        <w:trPr>
          <w:trHeight w:val="677"/>
        </w:trPr>
        <w:tc>
          <w:tcPr>
            <w:tcW w:w="1260" w:type="dxa"/>
            <w:tcBorders>
              <w:top w:val="single" w:sz="4" w:space="0" w:color="auto"/>
              <w:bottom w:val="nil"/>
            </w:tcBorders>
          </w:tcPr>
          <w:p w14:paraId="2C27D4C6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个体</w:t>
            </w:r>
          </w:p>
        </w:tc>
        <w:tc>
          <w:tcPr>
            <w:tcW w:w="2340" w:type="dxa"/>
            <w:tcBorders>
              <w:top w:val="single" w:sz="4" w:space="0" w:color="auto"/>
              <w:bottom w:val="nil"/>
            </w:tcBorders>
            <w:vAlign w:val="center"/>
          </w:tcPr>
          <w:p w14:paraId="0F1A8A4C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M</w:t>
            </w:r>
            <w:r w:rsidRPr="00332876">
              <w:rPr>
                <w:rFonts w:hint="eastAsia"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M</w:t>
            </w:r>
          </w:p>
          <w:p w14:paraId="08383B56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M</w:t>
            </w:r>
            <w:r w:rsidRPr="00332876">
              <w:rPr>
                <w:rFonts w:hint="eastAsia"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N</w:t>
            </w:r>
          </w:p>
          <w:p w14:paraId="70490EC8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N</w:t>
            </w:r>
            <w:r w:rsidRPr="00332876">
              <w:rPr>
                <w:rFonts w:hint="eastAsia"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N</w:t>
            </w:r>
          </w:p>
        </w:tc>
        <w:tc>
          <w:tcPr>
            <w:tcW w:w="2160" w:type="dxa"/>
            <w:tcBorders>
              <w:top w:val="single" w:sz="4" w:space="0" w:color="auto"/>
              <w:bottom w:val="nil"/>
            </w:tcBorders>
            <w:vAlign w:val="center"/>
          </w:tcPr>
          <w:p w14:paraId="3DC905DE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406</w:t>
            </w:r>
          </w:p>
          <w:p w14:paraId="63F2EF30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744</w:t>
            </w:r>
          </w:p>
          <w:p w14:paraId="79CEE099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332</w:t>
            </w:r>
          </w:p>
        </w:tc>
      </w:tr>
      <w:tr w:rsidR="00BF455B" w:rsidRPr="00332876" w14:paraId="425C2D86" w14:textId="77777777">
        <w:trPr>
          <w:trHeight w:val="677"/>
        </w:trPr>
        <w:tc>
          <w:tcPr>
            <w:tcW w:w="1260" w:type="dxa"/>
            <w:tcBorders>
              <w:top w:val="nil"/>
              <w:bottom w:val="single" w:sz="12" w:space="0" w:color="auto"/>
            </w:tcBorders>
          </w:tcPr>
          <w:p w14:paraId="47DB504E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i/>
                <w:szCs w:val="21"/>
              </w:rPr>
            </w:pPr>
            <w:r w:rsidRPr="00332876">
              <w:rPr>
                <w:rFonts w:hint="eastAsia"/>
                <w:szCs w:val="21"/>
              </w:rPr>
              <w:t>夫妇</w:t>
            </w:r>
          </w:p>
        </w:tc>
        <w:tc>
          <w:tcPr>
            <w:tcW w:w="2340" w:type="dxa"/>
            <w:tcBorders>
              <w:top w:val="nil"/>
              <w:bottom w:val="single" w:sz="12" w:space="0" w:color="auto"/>
            </w:tcBorders>
            <w:vAlign w:val="center"/>
          </w:tcPr>
          <w:p w14:paraId="43A4A125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i/>
                <w:szCs w:val="21"/>
              </w:rPr>
            </w:pP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M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M</w:t>
            </w:r>
            <w:r w:rsidRPr="00332876">
              <w:rPr>
                <w:rFonts w:hint="eastAsia"/>
                <w:i/>
                <w:szCs w:val="21"/>
              </w:rPr>
              <w:t>×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M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M</w:t>
            </w:r>
          </w:p>
          <w:p w14:paraId="1DC6D5FF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i/>
                <w:szCs w:val="21"/>
              </w:rPr>
            </w:pP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M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M</w:t>
            </w:r>
            <w:r w:rsidRPr="00332876">
              <w:rPr>
                <w:rFonts w:hint="eastAsia"/>
                <w:i/>
                <w:szCs w:val="21"/>
              </w:rPr>
              <w:t>×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M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N</w:t>
            </w:r>
          </w:p>
          <w:p w14:paraId="700C4B09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i/>
                <w:szCs w:val="21"/>
              </w:rPr>
            </w:pP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M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N</w:t>
            </w:r>
            <w:r w:rsidRPr="00332876">
              <w:rPr>
                <w:rFonts w:hint="eastAsia"/>
                <w:i/>
                <w:szCs w:val="21"/>
              </w:rPr>
              <w:t>×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M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N</w:t>
            </w:r>
          </w:p>
          <w:p w14:paraId="22A78957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i/>
                <w:szCs w:val="21"/>
              </w:rPr>
            </w:pP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M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M</w:t>
            </w:r>
            <w:r w:rsidRPr="00332876">
              <w:rPr>
                <w:rFonts w:hint="eastAsia"/>
                <w:i/>
                <w:szCs w:val="21"/>
              </w:rPr>
              <w:t>×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N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N</w:t>
            </w:r>
          </w:p>
          <w:p w14:paraId="104C85D5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i/>
                <w:szCs w:val="21"/>
              </w:rPr>
            </w:pP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M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N</w:t>
            </w:r>
            <w:r w:rsidRPr="00332876">
              <w:rPr>
                <w:rFonts w:hint="eastAsia"/>
                <w:i/>
                <w:szCs w:val="21"/>
              </w:rPr>
              <w:t>×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N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N</w:t>
            </w:r>
          </w:p>
          <w:p w14:paraId="62B6EAD5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N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N</w:t>
            </w:r>
            <w:r w:rsidRPr="00332876">
              <w:rPr>
                <w:rFonts w:hint="eastAsia"/>
                <w:i/>
                <w:szCs w:val="21"/>
              </w:rPr>
              <w:t>×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N</w:t>
            </w:r>
            <w:r w:rsidRPr="00332876">
              <w:rPr>
                <w:rFonts w:hint="eastAsia"/>
                <w:i/>
                <w:szCs w:val="21"/>
              </w:rPr>
              <w:t>L</w:t>
            </w:r>
            <w:r w:rsidRPr="00332876">
              <w:rPr>
                <w:rFonts w:hint="eastAsia"/>
                <w:b/>
                <w:i/>
                <w:szCs w:val="21"/>
                <w:vertAlign w:val="superscript"/>
              </w:rPr>
              <w:t>N</w:t>
            </w:r>
          </w:p>
        </w:tc>
        <w:tc>
          <w:tcPr>
            <w:tcW w:w="2160" w:type="dxa"/>
            <w:tcBorders>
              <w:top w:val="nil"/>
              <w:bottom w:val="single" w:sz="12" w:space="0" w:color="auto"/>
            </w:tcBorders>
            <w:vAlign w:val="center"/>
          </w:tcPr>
          <w:p w14:paraId="1E5BDEE6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58</w:t>
            </w:r>
          </w:p>
          <w:p w14:paraId="4582D826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202</w:t>
            </w:r>
          </w:p>
          <w:p w14:paraId="47AB054B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190</w:t>
            </w:r>
          </w:p>
          <w:p w14:paraId="06F6DFC6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88</w:t>
            </w:r>
          </w:p>
          <w:p w14:paraId="47F35405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162</w:t>
            </w:r>
          </w:p>
          <w:p w14:paraId="5CEB1A48" w14:textId="77777777" w:rsidR="00BF455B" w:rsidRPr="00332876" w:rsidRDefault="00BF455B" w:rsidP="00332876">
            <w:pPr>
              <w:spacing w:line="360" w:lineRule="auto"/>
              <w:ind w:leftChars="1" w:left="359" w:hangingChars="170" w:hanging="357"/>
              <w:jc w:val="center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41</w:t>
            </w:r>
          </w:p>
        </w:tc>
      </w:tr>
    </w:tbl>
    <w:p w14:paraId="654B40B3" w14:textId="77777777" w:rsidR="00BF455B" w:rsidRPr="00332876" w:rsidRDefault="00BF455B" w:rsidP="00332876">
      <w:pPr>
        <w:spacing w:line="360" w:lineRule="auto"/>
        <w:ind w:leftChars="1" w:left="359" w:hangingChars="170" w:hanging="357"/>
        <w:rPr>
          <w:szCs w:val="21"/>
        </w:rPr>
      </w:pPr>
    </w:p>
    <w:p w14:paraId="12FDF6C3" w14:textId="77777777" w:rsidR="00BF455B" w:rsidRPr="00332876" w:rsidRDefault="00BF455B" w:rsidP="00332876">
      <w:pPr>
        <w:spacing w:line="360" w:lineRule="auto"/>
        <w:ind w:leftChars="171" w:left="539" w:hanging="180"/>
        <w:rPr>
          <w:szCs w:val="21"/>
        </w:rPr>
      </w:pPr>
      <w:r w:rsidRPr="00332876">
        <w:rPr>
          <w:rFonts w:ascii="宋体" w:hAnsi="宋体" w:hint="eastAsia"/>
          <w:szCs w:val="21"/>
        </w:rPr>
        <w:t>（</w:t>
      </w:r>
      <w:r w:rsidR="00334B94" w:rsidRPr="00332876">
        <w:rPr>
          <w:rFonts w:ascii="宋体" w:hAnsi="宋体" w:hint="eastAsia"/>
          <w:szCs w:val="21"/>
        </w:rPr>
        <w:t>1</w:t>
      </w:r>
      <w:r w:rsidRPr="00332876">
        <w:rPr>
          <w:rFonts w:ascii="宋体" w:hAnsi="宋体" w:hint="eastAsia"/>
          <w:szCs w:val="21"/>
        </w:rPr>
        <w:t>）</w:t>
      </w:r>
      <w:r w:rsidRPr="00332876">
        <w:rPr>
          <w:rFonts w:hint="eastAsia"/>
          <w:szCs w:val="21"/>
        </w:rPr>
        <w:t>这个群体就</w:t>
      </w:r>
      <w:r w:rsidRPr="00332876">
        <w:rPr>
          <w:rFonts w:hint="eastAsia"/>
          <w:szCs w:val="21"/>
        </w:rPr>
        <w:t>MN</w:t>
      </w:r>
      <w:r w:rsidRPr="00332876">
        <w:rPr>
          <w:rFonts w:hint="eastAsia"/>
          <w:szCs w:val="21"/>
        </w:rPr>
        <w:t>血型而言，是不是处于</w:t>
      </w:r>
      <w:r w:rsidRPr="00332876">
        <w:rPr>
          <w:rFonts w:hint="eastAsia"/>
          <w:szCs w:val="21"/>
        </w:rPr>
        <w:t>Hardy</w:t>
      </w:r>
      <w:r w:rsidRPr="00332876">
        <w:rPr>
          <w:rFonts w:hint="eastAsia"/>
          <w:szCs w:val="21"/>
        </w:rPr>
        <w:t>－</w:t>
      </w:r>
      <w:r w:rsidRPr="00332876">
        <w:rPr>
          <w:rFonts w:hint="eastAsia"/>
          <w:szCs w:val="21"/>
        </w:rPr>
        <w:t>Weinberg</w:t>
      </w:r>
      <w:r w:rsidRPr="00332876">
        <w:rPr>
          <w:rFonts w:hint="eastAsia"/>
          <w:szCs w:val="21"/>
        </w:rPr>
        <w:t>平衡状态？</w:t>
      </w:r>
    </w:p>
    <w:p w14:paraId="33F04140" w14:textId="77777777" w:rsidR="00BF455B" w:rsidRPr="00332876" w:rsidRDefault="00BF455B" w:rsidP="00332876">
      <w:pPr>
        <w:spacing w:line="360" w:lineRule="auto"/>
        <w:ind w:leftChars="257" w:left="720" w:hanging="180"/>
        <w:rPr>
          <w:szCs w:val="21"/>
        </w:rPr>
      </w:pPr>
      <w:r w:rsidRPr="00332876">
        <w:rPr>
          <w:rFonts w:ascii="宋体" w:hAnsi="宋体" w:hint="eastAsia"/>
          <w:szCs w:val="21"/>
        </w:rPr>
        <w:t>(</w:t>
      </w:r>
      <w:r w:rsidR="00334B94" w:rsidRPr="00332876">
        <w:rPr>
          <w:rFonts w:ascii="宋体" w:hAnsi="宋体" w:hint="eastAsia"/>
          <w:szCs w:val="21"/>
        </w:rPr>
        <w:t>2</w:t>
      </w:r>
      <w:r w:rsidRPr="00332876">
        <w:rPr>
          <w:rFonts w:ascii="宋体" w:hAnsi="宋体" w:hint="eastAsia"/>
          <w:szCs w:val="21"/>
        </w:rPr>
        <w:t>)</w:t>
      </w:r>
      <w:r w:rsidRPr="00332876">
        <w:rPr>
          <w:rFonts w:hint="eastAsia"/>
          <w:szCs w:val="21"/>
        </w:rPr>
        <w:t xml:space="preserve"> </w:t>
      </w:r>
      <w:r w:rsidRPr="00332876">
        <w:rPr>
          <w:rFonts w:hint="eastAsia"/>
          <w:szCs w:val="21"/>
        </w:rPr>
        <w:t>就</w:t>
      </w:r>
      <w:r w:rsidRPr="00332876">
        <w:rPr>
          <w:rFonts w:hint="eastAsia"/>
          <w:szCs w:val="21"/>
        </w:rPr>
        <w:t>MN</w:t>
      </w:r>
      <w:r w:rsidRPr="00332876">
        <w:rPr>
          <w:rFonts w:hint="eastAsia"/>
          <w:szCs w:val="21"/>
        </w:rPr>
        <w:t>血型来说，婚配是不是随机的？</w:t>
      </w:r>
    </w:p>
    <w:p w14:paraId="230406C0" w14:textId="77777777" w:rsidR="00BF455B" w:rsidRPr="00332876" w:rsidRDefault="007500ED" w:rsidP="00332876">
      <w:pPr>
        <w:spacing w:line="360" w:lineRule="auto"/>
        <w:ind w:leftChars="1" w:left="359" w:hangingChars="170" w:hanging="357"/>
        <w:rPr>
          <w:szCs w:val="21"/>
        </w:rPr>
      </w:pPr>
      <w:r>
        <w:rPr>
          <w:szCs w:val="21"/>
        </w:rPr>
        <w:t>3</w:t>
      </w:r>
      <w:r w:rsidR="00BF455B" w:rsidRPr="00332876">
        <w:rPr>
          <w:rFonts w:hint="eastAsia"/>
          <w:szCs w:val="21"/>
        </w:rPr>
        <w:t xml:space="preserve">. </w:t>
      </w:r>
      <w:r w:rsidR="00BF455B" w:rsidRPr="00332876">
        <w:rPr>
          <w:rFonts w:hint="eastAsia"/>
          <w:szCs w:val="21"/>
        </w:rPr>
        <w:t>红绿色盲来源于性连锁的隐性等位基因，</w:t>
      </w:r>
      <w:r w:rsidR="00BF455B" w:rsidRPr="00332876">
        <w:rPr>
          <w:rFonts w:hint="eastAsia"/>
          <w:szCs w:val="21"/>
        </w:rPr>
        <w:t>1/10</w:t>
      </w:r>
      <w:r w:rsidR="00BF455B" w:rsidRPr="00332876">
        <w:rPr>
          <w:rFonts w:hint="eastAsia"/>
          <w:szCs w:val="21"/>
        </w:rPr>
        <w:t>的雄性是色盲的：</w:t>
      </w:r>
    </w:p>
    <w:p w14:paraId="6C83A6B3" w14:textId="77777777" w:rsidR="00BF455B" w:rsidRPr="00332876" w:rsidRDefault="00334B94" w:rsidP="00332876">
      <w:pPr>
        <w:spacing w:line="360" w:lineRule="auto"/>
        <w:ind w:left="360"/>
        <w:rPr>
          <w:szCs w:val="21"/>
        </w:rPr>
      </w:pPr>
      <w:r w:rsidRPr="00332876">
        <w:rPr>
          <w:rFonts w:hint="eastAsia"/>
          <w:szCs w:val="21"/>
        </w:rPr>
        <w:t>（</w:t>
      </w:r>
      <w:r w:rsidRPr="00332876">
        <w:rPr>
          <w:rFonts w:hint="eastAsia"/>
          <w:szCs w:val="21"/>
        </w:rPr>
        <w:t>1</w:t>
      </w:r>
      <w:r w:rsidRPr="00332876">
        <w:rPr>
          <w:rFonts w:hint="eastAsia"/>
          <w:szCs w:val="21"/>
        </w:rPr>
        <w:t>）</w:t>
      </w:r>
      <w:r w:rsidR="00E6580E" w:rsidRPr="00332876">
        <w:rPr>
          <w:rFonts w:hint="eastAsia"/>
          <w:szCs w:val="21"/>
        </w:rPr>
        <w:t xml:space="preserve"> </w:t>
      </w:r>
      <w:r w:rsidR="00BF455B" w:rsidRPr="00332876">
        <w:rPr>
          <w:rFonts w:hint="eastAsia"/>
          <w:szCs w:val="21"/>
        </w:rPr>
        <w:t>女性中有多少是色盲的？</w:t>
      </w:r>
    </w:p>
    <w:p w14:paraId="119F0EA7" w14:textId="77777777" w:rsidR="00BF455B" w:rsidRPr="00332876" w:rsidRDefault="00334B94" w:rsidP="00332876">
      <w:pPr>
        <w:spacing w:line="360" w:lineRule="auto"/>
        <w:ind w:left="360"/>
        <w:rPr>
          <w:szCs w:val="21"/>
        </w:rPr>
      </w:pPr>
      <w:r w:rsidRPr="00332876">
        <w:rPr>
          <w:rFonts w:hint="eastAsia"/>
          <w:szCs w:val="21"/>
        </w:rPr>
        <w:t>（</w:t>
      </w:r>
      <w:r w:rsidRPr="00332876">
        <w:rPr>
          <w:rFonts w:hint="eastAsia"/>
          <w:szCs w:val="21"/>
        </w:rPr>
        <w:t>2</w:t>
      </w:r>
      <w:r w:rsidRPr="00332876">
        <w:rPr>
          <w:rFonts w:hint="eastAsia"/>
          <w:szCs w:val="21"/>
        </w:rPr>
        <w:t>）</w:t>
      </w:r>
      <w:r w:rsidR="00BF455B" w:rsidRPr="00332876">
        <w:rPr>
          <w:rFonts w:hint="eastAsia"/>
          <w:szCs w:val="21"/>
        </w:rPr>
        <w:t>为什么色盲患者男性比女性多？（多多少？）</w:t>
      </w:r>
    </w:p>
    <w:p w14:paraId="1E01C641" w14:textId="77777777" w:rsidR="00BF455B" w:rsidRPr="00332876" w:rsidRDefault="00334B94" w:rsidP="00332876">
      <w:pPr>
        <w:spacing w:line="360" w:lineRule="auto"/>
        <w:ind w:left="360"/>
        <w:rPr>
          <w:szCs w:val="21"/>
        </w:rPr>
      </w:pPr>
      <w:r w:rsidRPr="00332876">
        <w:rPr>
          <w:rFonts w:hint="eastAsia"/>
          <w:szCs w:val="21"/>
        </w:rPr>
        <w:t>（</w:t>
      </w:r>
      <w:r w:rsidRPr="00332876">
        <w:rPr>
          <w:rFonts w:hint="eastAsia"/>
          <w:szCs w:val="21"/>
        </w:rPr>
        <w:t>3</w:t>
      </w:r>
      <w:r w:rsidRPr="00332876">
        <w:rPr>
          <w:rFonts w:hint="eastAsia"/>
          <w:szCs w:val="21"/>
        </w:rPr>
        <w:t>）</w:t>
      </w:r>
      <w:r w:rsidR="00E6580E" w:rsidRPr="00332876">
        <w:rPr>
          <w:rFonts w:hint="eastAsia"/>
          <w:szCs w:val="21"/>
        </w:rPr>
        <w:t xml:space="preserve"> </w:t>
      </w:r>
      <w:r w:rsidR="00BF455B" w:rsidRPr="00332876">
        <w:rPr>
          <w:rFonts w:hint="eastAsia"/>
          <w:szCs w:val="21"/>
        </w:rPr>
        <w:t>有多少婚配的家庭，他们的子、女各有一半是色盲？</w:t>
      </w:r>
    </w:p>
    <w:p w14:paraId="451F7E2F" w14:textId="77777777" w:rsidR="00BF455B" w:rsidRPr="00332876" w:rsidRDefault="00334B94" w:rsidP="00332876">
      <w:pPr>
        <w:spacing w:line="360" w:lineRule="auto"/>
        <w:ind w:left="360"/>
        <w:rPr>
          <w:szCs w:val="21"/>
        </w:rPr>
      </w:pPr>
      <w:r w:rsidRPr="00332876">
        <w:rPr>
          <w:rFonts w:hint="eastAsia"/>
          <w:szCs w:val="21"/>
        </w:rPr>
        <w:t>（</w:t>
      </w:r>
      <w:r w:rsidRPr="00332876">
        <w:rPr>
          <w:rFonts w:hint="eastAsia"/>
          <w:szCs w:val="21"/>
        </w:rPr>
        <w:t>4</w:t>
      </w:r>
      <w:r w:rsidRPr="00332876">
        <w:rPr>
          <w:rFonts w:hint="eastAsia"/>
          <w:szCs w:val="21"/>
        </w:rPr>
        <w:t>）</w:t>
      </w:r>
      <w:r w:rsidR="00E6580E" w:rsidRPr="00332876">
        <w:rPr>
          <w:rFonts w:hint="eastAsia"/>
          <w:szCs w:val="21"/>
        </w:rPr>
        <w:t xml:space="preserve"> </w:t>
      </w:r>
      <w:r w:rsidR="00BF455B" w:rsidRPr="00332876">
        <w:rPr>
          <w:rFonts w:hint="eastAsia"/>
          <w:szCs w:val="21"/>
        </w:rPr>
        <w:t>有多少婚配的家庭，他们的孩子都是正常的？</w:t>
      </w:r>
    </w:p>
    <w:p w14:paraId="6438B15B" w14:textId="77777777" w:rsidR="00BF455B" w:rsidRPr="00332876" w:rsidRDefault="00334B94" w:rsidP="00332876">
      <w:pPr>
        <w:spacing w:line="360" w:lineRule="auto"/>
        <w:ind w:left="360"/>
        <w:rPr>
          <w:szCs w:val="21"/>
        </w:rPr>
      </w:pPr>
      <w:r w:rsidRPr="00332876">
        <w:rPr>
          <w:rFonts w:hint="eastAsia"/>
          <w:szCs w:val="21"/>
        </w:rPr>
        <w:lastRenderedPageBreak/>
        <w:t>（</w:t>
      </w:r>
      <w:r w:rsidRPr="00332876">
        <w:rPr>
          <w:rFonts w:hint="eastAsia"/>
          <w:szCs w:val="21"/>
        </w:rPr>
        <w:t>5</w:t>
      </w:r>
      <w:r w:rsidRPr="00332876">
        <w:rPr>
          <w:rFonts w:hint="eastAsia"/>
          <w:szCs w:val="21"/>
        </w:rPr>
        <w:t>）</w:t>
      </w:r>
      <w:r w:rsidR="00BF455B" w:rsidRPr="00332876">
        <w:rPr>
          <w:rFonts w:hint="eastAsia"/>
          <w:szCs w:val="21"/>
        </w:rPr>
        <w:t>在不平衡的群体中，红绿色盲基因在女性中的频率是</w:t>
      </w:r>
      <w:r w:rsidR="00BF455B" w:rsidRPr="00332876">
        <w:rPr>
          <w:rFonts w:hint="eastAsia"/>
          <w:szCs w:val="21"/>
        </w:rPr>
        <w:t>0. 2</w:t>
      </w:r>
      <w:r w:rsidR="00BF455B" w:rsidRPr="00332876">
        <w:rPr>
          <w:rFonts w:hint="eastAsia"/>
          <w:szCs w:val="21"/>
        </w:rPr>
        <w:t>，在男性中的频率是</w:t>
      </w:r>
      <w:r w:rsidR="00BF455B" w:rsidRPr="00332876">
        <w:rPr>
          <w:rFonts w:hint="eastAsia"/>
          <w:szCs w:val="21"/>
        </w:rPr>
        <w:t>0. 6</w:t>
      </w:r>
      <w:r w:rsidR="00BF455B" w:rsidRPr="00332876">
        <w:rPr>
          <w:rFonts w:hint="eastAsia"/>
          <w:szCs w:val="21"/>
        </w:rPr>
        <w:t>。经过一个世代的随机婚配，有多少女性后代是色盲？男性后代呢？</w:t>
      </w:r>
    </w:p>
    <w:p w14:paraId="6DF8D98E" w14:textId="77777777" w:rsidR="00BF455B" w:rsidRPr="00332876" w:rsidRDefault="00334B94" w:rsidP="00332876">
      <w:pPr>
        <w:spacing w:line="360" w:lineRule="auto"/>
        <w:ind w:left="360"/>
        <w:rPr>
          <w:szCs w:val="21"/>
        </w:rPr>
      </w:pPr>
      <w:r w:rsidRPr="00332876">
        <w:rPr>
          <w:rFonts w:hint="eastAsia"/>
          <w:szCs w:val="21"/>
        </w:rPr>
        <w:t>（</w:t>
      </w:r>
      <w:r w:rsidRPr="00332876">
        <w:rPr>
          <w:rFonts w:hint="eastAsia"/>
          <w:szCs w:val="21"/>
        </w:rPr>
        <w:t>6</w:t>
      </w:r>
      <w:r w:rsidRPr="00332876">
        <w:rPr>
          <w:rFonts w:hint="eastAsia"/>
          <w:szCs w:val="21"/>
        </w:rPr>
        <w:t>）</w:t>
      </w:r>
      <w:r w:rsidR="00E6580E" w:rsidRPr="00332876">
        <w:rPr>
          <w:rFonts w:hint="eastAsia"/>
          <w:szCs w:val="21"/>
        </w:rPr>
        <w:t xml:space="preserve"> </w:t>
      </w:r>
      <w:r w:rsidR="00BF455B" w:rsidRPr="00332876">
        <w:rPr>
          <w:rFonts w:hint="eastAsia"/>
          <w:szCs w:val="21"/>
        </w:rPr>
        <w:t>在（</w:t>
      </w:r>
      <w:r w:rsidRPr="00332876">
        <w:rPr>
          <w:rFonts w:hint="eastAsia"/>
          <w:szCs w:val="21"/>
        </w:rPr>
        <w:t>5</w:t>
      </w:r>
      <w:r w:rsidR="00BF455B" w:rsidRPr="00332876">
        <w:rPr>
          <w:rFonts w:hint="eastAsia"/>
          <w:szCs w:val="21"/>
        </w:rPr>
        <w:t>）中，男性、女性后代的等位基因频率是多少？</w:t>
      </w:r>
    </w:p>
    <w:p w14:paraId="7EBF1332" w14:textId="77777777" w:rsidR="00274380" w:rsidRPr="00332876" w:rsidRDefault="007500ED" w:rsidP="00332876">
      <w:pPr>
        <w:spacing w:line="360" w:lineRule="auto"/>
        <w:ind w:left="480" w:hanging="48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4</w:t>
      </w:r>
      <w:r w:rsidR="00BF455B" w:rsidRPr="00332876">
        <w:rPr>
          <w:rFonts w:ascii="宋体" w:hAnsi="宋体" w:hint="eastAsia"/>
          <w:szCs w:val="21"/>
        </w:rPr>
        <w:t xml:space="preserve">. </w:t>
      </w:r>
      <w:r w:rsidR="00BF455B" w:rsidRPr="00332876">
        <w:rPr>
          <w:rFonts w:ascii="宋体" w:hAnsi="宋体" w:hint="eastAsia"/>
          <w:i/>
          <w:szCs w:val="21"/>
        </w:rPr>
        <w:t>AA</w:t>
      </w:r>
      <w:r w:rsidR="00BF455B" w:rsidRPr="00332876">
        <w:rPr>
          <w:rFonts w:ascii="宋体" w:hAnsi="宋体" w:hint="eastAsia"/>
          <w:szCs w:val="21"/>
        </w:rPr>
        <w:t>与</w:t>
      </w:r>
      <w:r w:rsidR="00BF455B" w:rsidRPr="00332876">
        <w:rPr>
          <w:rFonts w:ascii="宋体" w:hAnsi="宋体" w:hint="eastAsia"/>
          <w:i/>
          <w:szCs w:val="21"/>
        </w:rPr>
        <w:t>Aa</w:t>
      </w:r>
      <w:r w:rsidR="00BF455B" w:rsidRPr="00332876">
        <w:rPr>
          <w:rFonts w:ascii="宋体" w:hAnsi="宋体" w:hint="eastAsia"/>
          <w:szCs w:val="21"/>
        </w:rPr>
        <w:t>个体的育性相等。如果</w:t>
      </w:r>
      <w:r w:rsidR="00A648B6">
        <w:rPr>
          <w:rFonts w:ascii="宋体" w:hAnsi="宋体" w:hint="eastAsia"/>
          <w:szCs w:val="21"/>
        </w:rPr>
        <w:t>群体达到平衡时</w:t>
      </w:r>
      <w:r w:rsidR="00A648B6">
        <w:rPr>
          <w:rFonts w:ascii="宋体" w:hAnsi="宋体"/>
          <w:szCs w:val="21"/>
        </w:rPr>
        <w:t>0.1</w:t>
      </w:r>
      <w:r w:rsidR="00BF455B" w:rsidRPr="00332876">
        <w:rPr>
          <w:rFonts w:ascii="宋体" w:hAnsi="宋体" w:hint="eastAsia"/>
          <w:szCs w:val="21"/>
        </w:rPr>
        <w:t>％的个体是</w:t>
      </w:r>
      <w:r w:rsidR="00BF455B" w:rsidRPr="00332876">
        <w:rPr>
          <w:rFonts w:ascii="宋体" w:hAnsi="宋体" w:hint="eastAsia"/>
          <w:i/>
          <w:szCs w:val="21"/>
        </w:rPr>
        <w:t>aa</w:t>
      </w:r>
      <w:r w:rsidR="00BF455B" w:rsidRPr="00332876">
        <w:rPr>
          <w:rFonts w:ascii="宋体" w:hAnsi="宋体" w:hint="eastAsia"/>
          <w:szCs w:val="21"/>
        </w:rPr>
        <w:t>，且</w:t>
      </w:r>
      <w:r w:rsidR="00BF455B" w:rsidRPr="00332876">
        <w:rPr>
          <w:rFonts w:ascii="宋体" w:hAnsi="宋体" w:hint="eastAsia"/>
          <w:i/>
          <w:szCs w:val="21"/>
        </w:rPr>
        <w:t>A</w:t>
      </w:r>
      <w:r w:rsidR="00BF455B" w:rsidRPr="00332876">
        <w:rPr>
          <w:rFonts w:ascii="宋体" w:hAnsi="宋体" w:hint="eastAsia"/>
          <w:szCs w:val="21"/>
        </w:rPr>
        <w:t>→</w:t>
      </w:r>
      <w:r w:rsidR="00BF455B" w:rsidRPr="00332876">
        <w:rPr>
          <w:rFonts w:ascii="宋体" w:hAnsi="宋体" w:hint="eastAsia"/>
          <w:i/>
          <w:szCs w:val="21"/>
        </w:rPr>
        <w:t>a</w:t>
      </w:r>
      <w:r w:rsidR="00BF455B" w:rsidRPr="00332876">
        <w:rPr>
          <w:rFonts w:ascii="宋体" w:hAnsi="宋体" w:hint="eastAsia"/>
          <w:szCs w:val="21"/>
        </w:rPr>
        <w:t>突变率是10</w:t>
      </w:r>
      <w:r w:rsidR="00BF455B" w:rsidRPr="00332876">
        <w:rPr>
          <w:rFonts w:ascii="宋体" w:hAnsi="宋体" w:hint="eastAsia"/>
          <w:b/>
          <w:szCs w:val="21"/>
          <w:vertAlign w:val="superscript"/>
        </w:rPr>
        <w:t>－</w:t>
      </w:r>
      <w:r w:rsidR="00BF455B" w:rsidRPr="00332876">
        <w:rPr>
          <w:rFonts w:ascii="宋体" w:hAnsi="宋体" w:hint="eastAsia"/>
          <w:szCs w:val="21"/>
          <w:vertAlign w:val="superscript"/>
        </w:rPr>
        <w:t>5</w:t>
      </w:r>
      <w:r w:rsidR="00BF455B" w:rsidRPr="00332876">
        <w:rPr>
          <w:rFonts w:ascii="宋体" w:hAnsi="宋体" w:hint="eastAsia"/>
          <w:szCs w:val="21"/>
        </w:rPr>
        <w:t>，对</w:t>
      </w:r>
      <w:r w:rsidR="00BF455B" w:rsidRPr="00332876">
        <w:rPr>
          <w:rFonts w:ascii="宋体" w:hAnsi="宋体" w:hint="eastAsia"/>
          <w:i/>
          <w:szCs w:val="21"/>
        </w:rPr>
        <w:t>aa</w:t>
      </w:r>
      <w:r w:rsidR="00BF455B" w:rsidRPr="00332876">
        <w:rPr>
          <w:rFonts w:ascii="宋体" w:hAnsi="宋体" w:hint="eastAsia"/>
          <w:szCs w:val="21"/>
        </w:rPr>
        <w:t>的选择压是多少？</w:t>
      </w:r>
    </w:p>
    <w:p w14:paraId="035053B0" w14:textId="77777777" w:rsidR="0048474B" w:rsidRPr="00332876" w:rsidRDefault="007500ED" w:rsidP="00332876">
      <w:pPr>
        <w:spacing w:line="360" w:lineRule="auto"/>
        <w:ind w:left="240" w:hanging="240"/>
        <w:rPr>
          <w:szCs w:val="21"/>
        </w:rPr>
      </w:pPr>
      <w:r>
        <w:rPr>
          <w:szCs w:val="21"/>
        </w:rPr>
        <w:t>5</w:t>
      </w:r>
      <w:r w:rsidR="0048474B" w:rsidRPr="00332876">
        <w:rPr>
          <w:szCs w:val="21"/>
        </w:rPr>
        <w:t>．在一个群体中，</w:t>
      </w:r>
      <w:r w:rsidR="0048474B" w:rsidRPr="00332876">
        <w:rPr>
          <w:i/>
          <w:szCs w:val="21"/>
        </w:rPr>
        <w:t>D</w:t>
      </w:r>
      <w:r w:rsidR="0048474B" w:rsidRPr="00332876">
        <w:rPr>
          <w:szCs w:val="21"/>
        </w:rPr>
        <w:t>→</w:t>
      </w:r>
      <w:r w:rsidR="0048474B" w:rsidRPr="00332876">
        <w:rPr>
          <w:i/>
          <w:szCs w:val="21"/>
        </w:rPr>
        <w:t>d</w:t>
      </w:r>
      <w:r w:rsidR="0048474B" w:rsidRPr="00332876">
        <w:rPr>
          <w:szCs w:val="21"/>
        </w:rPr>
        <w:t>的突变率为</w:t>
      </w:r>
      <w:r w:rsidR="0048474B" w:rsidRPr="00332876">
        <w:rPr>
          <w:szCs w:val="21"/>
        </w:rPr>
        <w:t>4 x 10</w:t>
      </w:r>
      <w:r w:rsidR="0048474B" w:rsidRPr="00332876">
        <w:rPr>
          <w:szCs w:val="21"/>
          <w:vertAlign w:val="superscript"/>
        </w:rPr>
        <w:t>-6</w:t>
      </w:r>
      <w:r w:rsidR="0048474B" w:rsidRPr="00332876">
        <w:rPr>
          <w:szCs w:val="21"/>
        </w:rPr>
        <w:t>，如果现在</w:t>
      </w:r>
      <w:r w:rsidR="0048474B" w:rsidRPr="00332876">
        <w:rPr>
          <w:i/>
          <w:szCs w:val="21"/>
        </w:rPr>
        <w:t>p</w:t>
      </w:r>
      <w:r w:rsidR="0048474B" w:rsidRPr="00332876">
        <w:rPr>
          <w:szCs w:val="21"/>
        </w:rPr>
        <w:t>=0.8</w:t>
      </w:r>
      <w:r w:rsidR="0048474B" w:rsidRPr="00332876">
        <w:rPr>
          <w:szCs w:val="21"/>
        </w:rPr>
        <w:t>，</w:t>
      </w:r>
      <w:r w:rsidR="0048474B" w:rsidRPr="00332876">
        <w:rPr>
          <w:szCs w:val="21"/>
        </w:rPr>
        <w:t>50000</w:t>
      </w:r>
      <w:r w:rsidR="0048474B" w:rsidRPr="00332876">
        <w:rPr>
          <w:szCs w:val="21"/>
        </w:rPr>
        <w:t>代之后的</w:t>
      </w:r>
      <w:r w:rsidR="0048474B" w:rsidRPr="00332876">
        <w:rPr>
          <w:i/>
          <w:szCs w:val="21"/>
        </w:rPr>
        <w:t>p</w:t>
      </w:r>
      <w:r w:rsidR="0048474B" w:rsidRPr="00332876">
        <w:rPr>
          <w:szCs w:val="21"/>
        </w:rPr>
        <w:t>将是多少？</w:t>
      </w:r>
    </w:p>
    <w:p w14:paraId="3BA7376B" w14:textId="77777777" w:rsidR="0048474B" w:rsidRPr="00332876" w:rsidRDefault="007500ED" w:rsidP="00332876">
      <w:pPr>
        <w:widowControl/>
        <w:spacing w:line="360" w:lineRule="auto"/>
        <w:jc w:val="left"/>
        <w:rPr>
          <w:szCs w:val="21"/>
        </w:rPr>
      </w:pPr>
      <w:r>
        <w:rPr>
          <w:szCs w:val="21"/>
        </w:rPr>
        <w:t>6</w:t>
      </w:r>
      <w:r w:rsidR="0048474B" w:rsidRPr="00332876">
        <w:rPr>
          <w:rFonts w:hint="eastAsia"/>
          <w:szCs w:val="21"/>
        </w:rPr>
        <w:t>．</w:t>
      </w:r>
      <w:r w:rsidR="0048474B" w:rsidRPr="00332876">
        <w:rPr>
          <w:szCs w:val="21"/>
        </w:rPr>
        <w:t>考虑具有以下基因型的群体：</w:t>
      </w:r>
    </w:p>
    <w:tbl>
      <w:tblPr>
        <w:tblW w:w="6237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86"/>
        <w:gridCol w:w="1620"/>
        <w:gridCol w:w="1620"/>
        <w:gridCol w:w="1511"/>
      </w:tblGrid>
      <w:tr w:rsidR="0048474B" w:rsidRPr="00332876" w14:paraId="28A89B21" w14:textId="77777777">
        <w:trPr>
          <w:jc w:val="center"/>
        </w:trPr>
        <w:tc>
          <w:tcPr>
            <w:tcW w:w="1486" w:type="dxa"/>
          </w:tcPr>
          <w:p w14:paraId="1905CB5C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群体</w:t>
            </w:r>
          </w:p>
        </w:tc>
        <w:tc>
          <w:tcPr>
            <w:tcW w:w="1620" w:type="dxa"/>
          </w:tcPr>
          <w:p w14:paraId="0E57377B" w14:textId="77777777" w:rsidR="0048474B" w:rsidRPr="00332876" w:rsidRDefault="0048474B" w:rsidP="00332876">
            <w:pPr>
              <w:spacing w:line="360" w:lineRule="auto"/>
              <w:rPr>
                <w:i/>
                <w:szCs w:val="21"/>
              </w:rPr>
            </w:pPr>
            <w:r w:rsidRPr="00332876">
              <w:rPr>
                <w:i/>
                <w:szCs w:val="21"/>
              </w:rPr>
              <w:t>AA</w:t>
            </w:r>
          </w:p>
        </w:tc>
        <w:tc>
          <w:tcPr>
            <w:tcW w:w="1620" w:type="dxa"/>
          </w:tcPr>
          <w:p w14:paraId="42F81FDB" w14:textId="77777777" w:rsidR="0048474B" w:rsidRPr="00332876" w:rsidRDefault="0048474B" w:rsidP="00332876">
            <w:pPr>
              <w:spacing w:line="360" w:lineRule="auto"/>
              <w:rPr>
                <w:i/>
                <w:szCs w:val="21"/>
              </w:rPr>
            </w:pPr>
            <w:r w:rsidRPr="00332876">
              <w:rPr>
                <w:i/>
                <w:szCs w:val="21"/>
              </w:rPr>
              <w:t>Aa</w:t>
            </w:r>
          </w:p>
        </w:tc>
        <w:tc>
          <w:tcPr>
            <w:tcW w:w="1511" w:type="dxa"/>
          </w:tcPr>
          <w:p w14:paraId="43EAFAE9" w14:textId="77777777" w:rsidR="0048474B" w:rsidRPr="00332876" w:rsidRDefault="0048474B" w:rsidP="00332876">
            <w:pPr>
              <w:spacing w:line="360" w:lineRule="auto"/>
              <w:rPr>
                <w:i/>
                <w:szCs w:val="21"/>
              </w:rPr>
            </w:pPr>
            <w:r w:rsidRPr="00332876">
              <w:rPr>
                <w:i/>
                <w:szCs w:val="21"/>
              </w:rPr>
              <w:t>aa</w:t>
            </w:r>
          </w:p>
        </w:tc>
      </w:tr>
      <w:tr w:rsidR="0048474B" w:rsidRPr="00332876" w14:paraId="1CFE8A14" w14:textId="77777777">
        <w:trPr>
          <w:jc w:val="center"/>
        </w:trPr>
        <w:tc>
          <w:tcPr>
            <w:tcW w:w="1486" w:type="dxa"/>
          </w:tcPr>
          <w:p w14:paraId="67541CB3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1</w:t>
            </w:r>
          </w:p>
        </w:tc>
        <w:tc>
          <w:tcPr>
            <w:tcW w:w="1620" w:type="dxa"/>
          </w:tcPr>
          <w:p w14:paraId="20DDE575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1.0</w:t>
            </w:r>
          </w:p>
        </w:tc>
        <w:tc>
          <w:tcPr>
            <w:tcW w:w="1620" w:type="dxa"/>
          </w:tcPr>
          <w:p w14:paraId="7BB87897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0.0</w:t>
            </w:r>
          </w:p>
        </w:tc>
        <w:tc>
          <w:tcPr>
            <w:tcW w:w="1511" w:type="dxa"/>
          </w:tcPr>
          <w:p w14:paraId="6EF736CF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0.0</w:t>
            </w:r>
          </w:p>
        </w:tc>
      </w:tr>
      <w:tr w:rsidR="0048474B" w:rsidRPr="00332876" w14:paraId="5BBA404C" w14:textId="77777777">
        <w:trPr>
          <w:jc w:val="center"/>
        </w:trPr>
        <w:tc>
          <w:tcPr>
            <w:tcW w:w="1486" w:type="dxa"/>
          </w:tcPr>
          <w:p w14:paraId="6C03E3E0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2</w:t>
            </w:r>
          </w:p>
        </w:tc>
        <w:tc>
          <w:tcPr>
            <w:tcW w:w="1620" w:type="dxa"/>
          </w:tcPr>
          <w:p w14:paraId="6C49F492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0.0</w:t>
            </w:r>
          </w:p>
        </w:tc>
        <w:tc>
          <w:tcPr>
            <w:tcW w:w="1620" w:type="dxa"/>
          </w:tcPr>
          <w:p w14:paraId="6C3869F7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1.0</w:t>
            </w:r>
          </w:p>
        </w:tc>
        <w:tc>
          <w:tcPr>
            <w:tcW w:w="1511" w:type="dxa"/>
          </w:tcPr>
          <w:p w14:paraId="4B461C58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0.0</w:t>
            </w:r>
          </w:p>
        </w:tc>
      </w:tr>
      <w:tr w:rsidR="0048474B" w:rsidRPr="00332876" w14:paraId="41E2609E" w14:textId="77777777">
        <w:trPr>
          <w:jc w:val="center"/>
        </w:trPr>
        <w:tc>
          <w:tcPr>
            <w:tcW w:w="1486" w:type="dxa"/>
          </w:tcPr>
          <w:p w14:paraId="134185C5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3</w:t>
            </w:r>
          </w:p>
        </w:tc>
        <w:tc>
          <w:tcPr>
            <w:tcW w:w="1620" w:type="dxa"/>
          </w:tcPr>
          <w:p w14:paraId="53B58818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0.0</w:t>
            </w:r>
          </w:p>
        </w:tc>
        <w:tc>
          <w:tcPr>
            <w:tcW w:w="1620" w:type="dxa"/>
          </w:tcPr>
          <w:p w14:paraId="7632DD07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0.0</w:t>
            </w:r>
          </w:p>
        </w:tc>
        <w:tc>
          <w:tcPr>
            <w:tcW w:w="1511" w:type="dxa"/>
          </w:tcPr>
          <w:p w14:paraId="18564D5B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1.0</w:t>
            </w:r>
          </w:p>
        </w:tc>
      </w:tr>
      <w:tr w:rsidR="0048474B" w:rsidRPr="00332876" w14:paraId="6179C981" w14:textId="77777777">
        <w:trPr>
          <w:jc w:val="center"/>
        </w:trPr>
        <w:tc>
          <w:tcPr>
            <w:tcW w:w="1486" w:type="dxa"/>
          </w:tcPr>
          <w:p w14:paraId="24A16EF5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4</w:t>
            </w:r>
          </w:p>
        </w:tc>
        <w:tc>
          <w:tcPr>
            <w:tcW w:w="1620" w:type="dxa"/>
          </w:tcPr>
          <w:p w14:paraId="602A7383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0.50</w:t>
            </w:r>
          </w:p>
        </w:tc>
        <w:tc>
          <w:tcPr>
            <w:tcW w:w="1620" w:type="dxa"/>
          </w:tcPr>
          <w:p w14:paraId="579E3F81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0.25</w:t>
            </w:r>
          </w:p>
        </w:tc>
        <w:tc>
          <w:tcPr>
            <w:tcW w:w="1511" w:type="dxa"/>
          </w:tcPr>
          <w:p w14:paraId="6CF72CAD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0.25</w:t>
            </w:r>
          </w:p>
        </w:tc>
      </w:tr>
      <w:tr w:rsidR="0048474B" w:rsidRPr="00332876" w14:paraId="5349E92A" w14:textId="77777777">
        <w:trPr>
          <w:jc w:val="center"/>
        </w:trPr>
        <w:tc>
          <w:tcPr>
            <w:tcW w:w="1486" w:type="dxa"/>
          </w:tcPr>
          <w:p w14:paraId="18343FFE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5</w:t>
            </w:r>
          </w:p>
        </w:tc>
        <w:tc>
          <w:tcPr>
            <w:tcW w:w="1620" w:type="dxa"/>
          </w:tcPr>
          <w:p w14:paraId="2787BCDB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0.25</w:t>
            </w:r>
          </w:p>
        </w:tc>
        <w:tc>
          <w:tcPr>
            <w:tcW w:w="1620" w:type="dxa"/>
          </w:tcPr>
          <w:p w14:paraId="1D64DF46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0.25</w:t>
            </w:r>
          </w:p>
        </w:tc>
        <w:tc>
          <w:tcPr>
            <w:tcW w:w="1511" w:type="dxa"/>
          </w:tcPr>
          <w:p w14:paraId="41D63F5F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0.50</w:t>
            </w:r>
          </w:p>
        </w:tc>
      </w:tr>
      <w:tr w:rsidR="0048474B" w:rsidRPr="00332876" w14:paraId="0AD9718A" w14:textId="77777777">
        <w:trPr>
          <w:jc w:val="center"/>
        </w:trPr>
        <w:tc>
          <w:tcPr>
            <w:tcW w:w="1486" w:type="dxa"/>
          </w:tcPr>
          <w:p w14:paraId="5582DF4D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6</w:t>
            </w:r>
          </w:p>
        </w:tc>
        <w:tc>
          <w:tcPr>
            <w:tcW w:w="1620" w:type="dxa"/>
          </w:tcPr>
          <w:p w14:paraId="18BD6E28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0.25</w:t>
            </w:r>
          </w:p>
        </w:tc>
        <w:tc>
          <w:tcPr>
            <w:tcW w:w="1620" w:type="dxa"/>
          </w:tcPr>
          <w:p w14:paraId="3637BE90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0.50</w:t>
            </w:r>
          </w:p>
        </w:tc>
        <w:tc>
          <w:tcPr>
            <w:tcW w:w="1511" w:type="dxa"/>
          </w:tcPr>
          <w:p w14:paraId="13965F79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0.25</w:t>
            </w:r>
          </w:p>
        </w:tc>
      </w:tr>
      <w:tr w:rsidR="0048474B" w:rsidRPr="00332876" w14:paraId="0DC7E56D" w14:textId="77777777">
        <w:trPr>
          <w:jc w:val="center"/>
        </w:trPr>
        <w:tc>
          <w:tcPr>
            <w:tcW w:w="1486" w:type="dxa"/>
          </w:tcPr>
          <w:p w14:paraId="52E560AC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7</w:t>
            </w:r>
          </w:p>
        </w:tc>
        <w:tc>
          <w:tcPr>
            <w:tcW w:w="1620" w:type="dxa"/>
          </w:tcPr>
          <w:p w14:paraId="44BA8066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0.33</w:t>
            </w:r>
          </w:p>
        </w:tc>
        <w:tc>
          <w:tcPr>
            <w:tcW w:w="1620" w:type="dxa"/>
          </w:tcPr>
          <w:p w14:paraId="41DCA1B2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0.33</w:t>
            </w:r>
          </w:p>
        </w:tc>
        <w:tc>
          <w:tcPr>
            <w:tcW w:w="1511" w:type="dxa"/>
          </w:tcPr>
          <w:p w14:paraId="4833FEEF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0.33</w:t>
            </w:r>
          </w:p>
        </w:tc>
      </w:tr>
      <w:tr w:rsidR="0048474B" w:rsidRPr="00332876" w14:paraId="45D3666C" w14:textId="77777777">
        <w:trPr>
          <w:jc w:val="center"/>
        </w:trPr>
        <w:tc>
          <w:tcPr>
            <w:tcW w:w="1486" w:type="dxa"/>
          </w:tcPr>
          <w:p w14:paraId="48B94ED4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8</w:t>
            </w:r>
          </w:p>
        </w:tc>
        <w:tc>
          <w:tcPr>
            <w:tcW w:w="1620" w:type="dxa"/>
          </w:tcPr>
          <w:p w14:paraId="0811F8C1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0.04</w:t>
            </w:r>
          </w:p>
        </w:tc>
        <w:tc>
          <w:tcPr>
            <w:tcW w:w="1620" w:type="dxa"/>
          </w:tcPr>
          <w:p w14:paraId="3480C082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0.32</w:t>
            </w:r>
          </w:p>
        </w:tc>
        <w:tc>
          <w:tcPr>
            <w:tcW w:w="1511" w:type="dxa"/>
          </w:tcPr>
          <w:p w14:paraId="4A65FE23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0.64</w:t>
            </w:r>
          </w:p>
        </w:tc>
      </w:tr>
      <w:tr w:rsidR="0048474B" w:rsidRPr="00332876" w14:paraId="3FF037A4" w14:textId="77777777">
        <w:trPr>
          <w:jc w:val="center"/>
        </w:trPr>
        <w:tc>
          <w:tcPr>
            <w:tcW w:w="1486" w:type="dxa"/>
          </w:tcPr>
          <w:p w14:paraId="5A0D11AD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9</w:t>
            </w:r>
          </w:p>
        </w:tc>
        <w:tc>
          <w:tcPr>
            <w:tcW w:w="1620" w:type="dxa"/>
          </w:tcPr>
          <w:p w14:paraId="426C0EE3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0.64</w:t>
            </w:r>
          </w:p>
        </w:tc>
        <w:tc>
          <w:tcPr>
            <w:tcW w:w="1620" w:type="dxa"/>
          </w:tcPr>
          <w:p w14:paraId="4683E9AA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0.32</w:t>
            </w:r>
          </w:p>
        </w:tc>
        <w:tc>
          <w:tcPr>
            <w:tcW w:w="1511" w:type="dxa"/>
          </w:tcPr>
          <w:p w14:paraId="4DA7F85F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0.04</w:t>
            </w:r>
          </w:p>
        </w:tc>
      </w:tr>
      <w:tr w:rsidR="0048474B" w:rsidRPr="00332876" w14:paraId="4BBBC89D" w14:textId="77777777">
        <w:trPr>
          <w:jc w:val="center"/>
        </w:trPr>
        <w:tc>
          <w:tcPr>
            <w:tcW w:w="1486" w:type="dxa"/>
          </w:tcPr>
          <w:p w14:paraId="7D937454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10</w:t>
            </w:r>
          </w:p>
        </w:tc>
        <w:tc>
          <w:tcPr>
            <w:tcW w:w="1620" w:type="dxa"/>
          </w:tcPr>
          <w:p w14:paraId="1CE2ADFC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0.986049</w:t>
            </w:r>
          </w:p>
        </w:tc>
        <w:tc>
          <w:tcPr>
            <w:tcW w:w="1620" w:type="dxa"/>
          </w:tcPr>
          <w:p w14:paraId="3F394C94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0.013902</w:t>
            </w:r>
          </w:p>
        </w:tc>
        <w:tc>
          <w:tcPr>
            <w:tcW w:w="1511" w:type="dxa"/>
          </w:tcPr>
          <w:p w14:paraId="143B8DCE" w14:textId="77777777" w:rsidR="0048474B" w:rsidRPr="00332876" w:rsidRDefault="0048474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0.000049</w:t>
            </w:r>
          </w:p>
        </w:tc>
      </w:tr>
    </w:tbl>
    <w:p w14:paraId="7E0C1263" w14:textId="77777777" w:rsidR="0048474B" w:rsidRPr="00332876" w:rsidRDefault="00332876" w:rsidP="00332876">
      <w:pPr>
        <w:spacing w:line="360" w:lineRule="auto"/>
        <w:rPr>
          <w:szCs w:val="21"/>
        </w:rPr>
      </w:pPr>
      <w:r>
        <w:rPr>
          <w:szCs w:val="21"/>
        </w:rPr>
        <w:t xml:space="preserve">     </w:t>
      </w:r>
      <w:r w:rsidR="00334B94" w:rsidRPr="00332876">
        <w:rPr>
          <w:szCs w:val="21"/>
        </w:rPr>
        <w:t>（</w:t>
      </w:r>
      <w:r w:rsidR="00334B94" w:rsidRPr="00332876">
        <w:rPr>
          <w:szCs w:val="21"/>
        </w:rPr>
        <w:t>1</w:t>
      </w:r>
      <w:r w:rsidR="00334B94" w:rsidRPr="00332876">
        <w:rPr>
          <w:szCs w:val="21"/>
        </w:rPr>
        <w:t>）</w:t>
      </w:r>
      <w:r w:rsidR="0048474B" w:rsidRPr="00332876">
        <w:rPr>
          <w:szCs w:val="21"/>
        </w:rPr>
        <w:t xml:space="preserve">  </w:t>
      </w:r>
      <w:r w:rsidR="0048474B" w:rsidRPr="00332876">
        <w:rPr>
          <w:szCs w:val="21"/>
        </w:rPr>
        <w:t>哪些群体处于</w:t>
      </w:r>
      <w:r w:rsidR="0048474B" w:rsidRPr="00332876">
        <w:rPr>
          <w:szCs w:val="21"/>
        </w:rPr>
        <w:t>Hardy-Weinberg</w:t>
      </w:r>
      <w:r w:rsidR="0048474B" w:rsidRPr="00332876">
        <w:rPr>
          <w:szCs w:val="21"/>
        </w:rPr>
        <w:t>平衡？</w:t>
      </w:r>
    </w:p>
    <w:p w14:paraId="302A5AA0" w14:textId="77777777" w:rsidR="0048474B" w:rsidRPr="00332876" w:rsidRDefault="0048474B" w:rsidP="00332876">
      <w:pPr>
        <w:spacing w:line="360" w:lineRule="auto"/>
        <w:ind w:firstLine="240"/>
        <w:rPr>
          <w:szCs w:val="21"/>
        </w:rPr>
      </w:pPr>
      <w:r w:rsidRPr="00332876">
        <w:rPr>
          <w:szCs w:val="21"/>
        </w:rPr>
        <w:t xml:space="preserve">   </w:t>
      </w:r>
      <w:r w:rsidR="00334B94" w:rsidRPr="00332876">
        <w:rPr>
          <w:szCs w:val="21"/>
        </w:rPr>
        <w:t>（</w:t>
      </w:r>
      <w:r w:rsidR="00334B94" w:rsidRPr="00332876">
        <w:rPr>
          <w:szCs w:val="21"/>
        </w:rPr>
        <w:t>2</w:t>
      </w:r>
      <w:r w:rsidR="00334B94" w:rsidRPr="00332876">
        <w:rPr>
          <w:szCs w:val="21"/>
        </w:rPr>
        <w:t>）</w:t>
      </w:r>
      <w:r w:rsidRPr="00332876">
        <w:rPr>
          <w:szCs w:val="21"/>
        </w:rPr>
        <w:t xml:space="preserve"> </w:t>
      </w:r>
      <w:r w:rsidRPr="00332876">
        <w:rPr>
          <w:szCs w:val="21"/>
        </w:rPr>
        <w:t>求每个群体的</w:t>
      </w:r>
      <w:r w:rsidRPr="00332876">
        <w:rPr>
          <w:i/>
          <w:szCs w:val="21"/>
        </w:rPr>
        <w:t>p</w:t>
      </w:r>
      <w:r w:rsidRPr="00332876">
        <w:rPr>
          <w:szCs w:val="21"/>
        </w:rPr>
        <w:t>、</w:t>
      </w:r>
      <w:r w:rsidRPr="00332876">
        <w:rPr>
          <w:i/>
          <w:szCs w:val="21"/>
        </w:rPr>
        <w:t>q</w:t>
      </w:r>
      <w:r w:rsidRPr="00332876">
        <w:rPr>
          <w:szCs w:val="21"/>
        </w:rPr>
        <w:t>值。</w:t>
      </w:r>
    </w:p>
    <w:p w14:paraId="63E36CF0" w14:textId="77777777" w:rsidR="0048474B" w:rsidRPr="00332876" w:rsidRDefault="00334B94" w:rsidP="007500ED">
      <w:pPr>
        <w:widowControl/>
        <w:spacing w:line="360" w:lineRule="auto"/>
        <w:ind w:leftChars="271" w:left="1134" w:hangingChars="269" w:hanging="565"/>
        <w:jc w:val="left"/>
        <w:rPr>
          <w:szCs w:val="21"/>
        </w:rPr>
      </w:pPr>
      <w:r w:rsidRPr="00332876">
        <w:rPr>
          <w:rFonts w:hint="eastAsia"/>
          <w:szCs w:val="21"/>
        </w:rPr>
        <w:t>（</w:t>
      </w:r>
      <w:r w:rsidRPr="00332876">
        <w:rPr>
          <w:rFonts w:hint="eastAsia"/>
          <w:szCs w:val="21"/>
        </w:rPr>
        <w:t>3</w:t>
      </w:r>
      <w:r w:rsidRPr="00332876">
        <w:rPr>
          <w:rFonts w:hint="eastAsia"/>
          <w:szCs w:val="21"/>
        </w:rPr>
        <w:t>）</w:t>
      </w:r>
      <w:r w:rsidR="0048474B" w:rsidRPr="00332876">
        <w:rPr>
          <w:szCs w:val="21"/>
        </w:rPr>
        <w:t>在群体</w:t>
      </w:r>
      <w:r w:rsidR="0048474B" w:rsidRPr="00332876">
        <w:rPr>
          <w:szCs w:val="21"/>
        </w:rPr>
        <w:t>10</w:t>
      </w:r>
      <w:r w:rsidR="0048474B" w:rsidRPr="00332876">
        <w:rPr>
          <w:szCs w:val="21"/>
        </w:rPr>
        <w:t>中，发现从</w:t>
      </w:r>
      <w:r w:rsidR="0048474B" w:rsidRPr="00332876">
        <w:rPr>
          <w:i/>
          <w:szCs w:val="21"/>
        </w:rPr>
        <w:t>A</w:t>
      </w:r>
      <w:r w:rsidR="0048474B" w:rsidRPr="00332876">
        <w:rPr>
          <w:szCs w:val="21"/>
        </w:rPr>
        <w:t>到</w:t>
      </w:r>
      <w:r w:rsidR="0048474B" w:rsidRPr="00332876">
        <w:rPr>
          <w:i/>
          <w:szCs w:val="21"/>
        </w:rPr>
        <w:t>a</w:t>
      </w:r>
      <w:r w:rsidR="0048474B" w:rsidRPr="00332876">
        <w:rPr>
          <w:szCs w:val="21"/>
        </w:rPr>
        <w:t>的突变率是</w:t>
      </w:r>
      <w:r w:rsidR="0048474B" w:rsidRPr="00332876">
        <w:rPr>
          <w:szCs w:val="21"/>
        </w:rPr>
        <w:t>5×10</w:t>
      </w:r>
      <w:r w:rsidR="0048474B" w:rsidRPr="00332876">
        <w:rPr>
          <w:szCs w:val="21"/>
          <w:vertAlign w:val="superscript"/>
        </w:rPr>
        <w:t>-6</w:t>
      </w:r>
      <w:r w:rsidR="0048474B" w:rsidRPr="00332876">
        <w:rPr>
          <w:szCs w:val="21"/>
        </w:rPr>
        <w:t>，从</w:t>
      </w:r>
      <w:r w:rsidR="0048474B" w:rsidRPr="00332876">
        <w:rPr>
          <w:i/>
          <w:szCs w:val="21"/>
        </w:rPr>
        <w:t>a</w:t>
      </w:r>
      <w:r w:rsidR="0048474B" w:rsidRPr="00332876">
        <w:rPr>
          <w:szCs w:val="21"/>
        </w:rPr>
        <w:t>到</w:t>
      </w:r>
      <w:r w:rsidR="0048474B" w:rsidRPr="00332876">
        <w:rPr>
          <w:i/>
          <w:szCs w:val="21"/>
        </w:rPr>
        <w:t>A</w:t>
      </w:r>
      <w:r w:rsidR="0048474B" w:rsidRPr="00332876">
        <w:rPr>
          <w:szCs w:val="21"/>
        </w:rPr>
        <w:t>的突变可以忽略。基因型</w:t>
      </w:r>
      <w:r w:rsidR="0048474B" w:rsidRPr="00332876">
        <w:rPr>
          <w:i/>
          <w:szCs w:val="21"/>
        </w:rPr>
        <w:t>aa</w:t>
      </w:r>
      <w:r w:rsidR="0048474B" w:rsidRPr="00332876">
        <w:rPr>
          <w:szCs w:val="21"/>
        </w:rPr>
        <w:t>的适合度是多少？</w:t>
      </w:r>
    </w:p>
    <w:p w14:paraId="26D71199" w14:textId="77777777" w:rsidR="0048474B" w:rsidRPr="00332876" w:rsidRDefault="00334B94" w:rsidP="007500ED">
      <w:pPr>
        <w:widowControl/>
        <w:spacing w:line="360" w:lineRule="auto"/>
        <w:ind w:leftChars="271" w:left="1275" w:hangingChars="336" w:hanging="706"/>
        <w:jc w:val="left"/>
        <w:rPr>
          <w:szCs w:val="21"/>
        </w:rPr>
      </w:pPr>
      <w:r w:rsidRPr="00332876">
        <w:rPr>
          <w:rFonts w:hint="eastAsia"/>
          <w:szCs w:val="21"/>
        </w:rPr>
        <w:t>（</w:t>
      </w:r>
      <w:r w:rsidRPr="00332876">
        <w:rPr>
          <w:rFonts w:hint="eastAsia"/>
          <w:szCs w:val="21"/>
        </w:rPr>
        <w:t>4</w:t>
      </w:r>
      <w:r w:rsidRPr="00332876">
        <w:rPr>
          <w:rFonts w:hint="eastAsia"/>
          <w:szCs w:val="21"/>
        </w:rPr>
        <w:t>）</w:t>
      </w:r>
      <w:r w:rsidR="0048474B" w:rsidRPr="00332876">
        <w:rPr>
          <w:szCs w:val="21"/>
        </w:rPr>
        <w:t>在群体</w:t>
      </w:r>
      <w:r w:rsidR="0048474B" w:rsidRPr="00332876">
        <w:rPr>
          <w:szCs w:val="21"/>
        </w:rPr>
        <w:t>6</w:t>
      </w:r>
      <w:r w:rsidR="0048474B" w:rsidRPr="00332876">
        <w:rPr>
          <w:szCs w:val="21"/>
        </w:rPr>
        <w:t>中，等位基因</w:t>
      </w:r>
      <w:r w:rsidR="0048474B" w:rsidRPr="00332876">
        <w:rPr>
          <w:i/>
          <w:szCs w:val="21"/>
        </w:rPr>
        <w:t>a</w:t>
      </w:r>
      <w:r w:rsidR="0048474B" w:rsidRPr="00332876">
        <w:rPr>
          <w:szCs w:val="21"/>
        </w:rPr>
        <w:t>是有害的，等位基因</w:t>
      </w:r>
      <w:r w:rsidR="0048474B" w:rsidRPr="00332876">
        <w:rPr>
          <w:i/>
          <w:szCs w:val="21"/>
        </w:rPr>
        <w:t>A</w:t>
      </w:r>
      <w:r w:rsidR="0048474B" w:rsidRPr="00332876">
        <w:rPr>
          <w:rFonts w:hint="eastAsia"/>
          <w:szCs w:val="21"/>
        </w:rPr>
        <w:t>则为</w:t>
      </w:r>
      <w:r w:rsidR="0048474B" w:rsidRPr="00332876">
        <w:rPr>
          <w:szCs w:val="21"/>
        </w:rPr>
        <w:t>不完全显性，</w:t>
      </w:r>
      <w:r w:rsidR="0048474B" w:rsidRPr="00332876">
        <w:rPr>
          <w:rFonts w:hint="eastAsia"/>
          <w:szCs w:val="21"/>
        </w:rPr>
        <w:t>导致</w:t>
      </w:r>
      <w:r w:rsidR="0048474B" w:rsidRPr="00332876">
        <w:rPr>
          <w:i/>
          <w:szCs w:val="21"/>
        </w:rPr>
        <w:t>AA</w:t>
      </w:r>
      <w:r w:rsidR="0048474B" w:rsidRPr="00332876">
        <w:rPr>
          <w:szCs w:val="21"/>
        </w:rPr>
        <w:t>适</w:t>
      </w:r>
      <w:r w:rsidR="0048474B" w:rsidRPr="00332876">
        <w:rPr>
          <w:rFonts w:hint="eastAsia"/>
          <w:szCs w:val="21"/>
        </w:rPr>
        <w:t>合度为</w:t>
      </w:r>
      <w:r w:rsidR="0048474B" w:rsidRPr="00332876">
        <w:rPr>
          <w:rFonts w:hint="eastAsia"/>
          <w:szCs w:val="21"/>
        </w:rPr>
        <w:t>1</w:t>
      </w:r>
      <w:r w:rsidR="0048474B" w:rsidRPr="00332876">
        <w:rPr>
          <w:rFonts w:hint="eastAsia"/>
          <w:szCs w:val="21"/>
        </w:rPr>
        <w:t>，</w:t>
      </w:r>
      <w:r w:rsidR="0048474B" w:rsidRPr="00332876">
        <w:rPr>
          <w:i/>
          <w:szCs w:val="21"/>
        </w:rPr>
        <w:t>Aa</w:t>
      </w:r>
      <w:r w:rsidR="0048474B" w:rsidRPr="00332876">
        <w:rPr>
          <w:szCs w:val="21"/>
        </w:rPr>
        <w:t>适合度</w:t>
      </w:r>
      <w:r w:rsidR="0048474B" w:rsidRPr="00332876">
        <w:rPr>
          <w:rFonts w:hint="eastAsia"/>
          <w:szCs w:val="21"/>
        </w:rPr>
        <w:t>为</w:t>
      </w:r>
      <w:r w:rsidR="0048474B" w:rsidRPr="00332876">
        <w:rPr>
          <w:szCs w:val="21"/>
        </w:rPr>
        <w:t>0.8</w:t>
      </w:r>
      <w:r w:rsidR="0048474B" w:rsidRPr="00332876">
        <w:rPr>
          <w:szCs w:val="21"/>
        </w:rPr>
        <w:t>，</w:t>
      </w:r>
      <w:r w:rsidR="0048474B" w:rsidRPr="00332876">
        <w:rPr>
          <w:i/>
          <w:szCs w:val="21"/>
        </w:rPr>
        <w:t>aa</w:t>
      </w:r>
      <w:r w:rsidR="0048474B" w:rsidRPr="00332876">
        <w:rPr>
          <w:szCs w:val="21"/>
        </w:rPr>
        <w:t>适合度</w:t>
      </w:r>
      <w:r w:rsidR="0048474B" w:rsidRPr="00332876">
        <w:rPr>
          <w:rFonts w:hint="eastAsia"/>
          <w:szCs w:val="21"/>
        </w:rPr>
        <w:t>为</w:t>
      </w:r>
      <w:r w:rsidR="0048474B" w:rsidRPr="00332876">
        <w:rPr>
          <w:szCs w:val="21"/>
        </w:rPr>
        <w:t>0.6</w:t>
      </w:r>
      <w:r w:rsidR="0048474B" w:rsidRPr="00332876">
        <w:rPr>
          <w:szCs w:val="21"/>
        </w:rPr>
        <w:t>。如果没有突变，在下一代中，</w:t>
      </w:r>
      <w:r w:rsidR="0048474B" w:rsidRPr="00332876">
        <w:rPr>
          <w:i/>
          <w:szCs w:val="21"/>
        </w:rPr>
        <w:t>p</w:t>
      </w:r>
      <w:r w:rsidR="0048474B" w:rsidRPr="00332876">
        <w:rPr>
          <w:rFonts w:hint="eastAsia"/>
          <w:szCs w:val="21"/>
        </w:rPr>
        <w:t>和</w:t>
      </w:r>
      <w:r w:rsidR="0048474B" w:rsidRPr="00332876">
        <w:rPr>
          <w:i/>
          <w:szCs w:val="21"/>
        </w:rPr>
        <w:t>q</w:t>
      </w:r>
      <w:r w:rsidR="0048474B" w:rsidRPr="00332876">
        <w:rPr>
          <w:szCs w:val="21"/>
        </w:rPr>
        <w:t>分别是多少</w:t>
      </w:r>
      <w:r w:rsidR="0048474B" w:rsidRPr="00332876">
        <w:rPr>
          <w:rFonts w:hint="eastAsia"/>
          <w:szCs w:val="21"/>
        </w:rPr>
        <w:t>？</w:t>
      </w:r>
    </w:p>
    <w:p w14:paraId="23CAEF54" w14:textId="77777777" w:rsidR="0048474B" w:rsidRPr="00332876" w:rsidRDefault="007500ED" w:rsidP="00332876">
      <w:pPr>
        <w:spacing w:line="360" w:lineRule="auto"/>
        <w:ind w:left="480" w:hanging="480"/>
        <w:rPr>
          <w:szCs w:val="21"/>
        </w:rPr>
      </w:pPr>
      <w:r>
        <w:rPr>
          <w:szCs w:val="21"/>
        </w:rPr>
        <w:t>7</w:t>
      </w:r>
      <w:r w:rsidR="0048474B" w:rsidRPr="00332876">
        <w:rPr>
          <w:szCs w:val="21"/>
        </w:rPr>
        <w:t>．在一</w:t>
      </w:r>
      <w:r w:rsidR="0048474B" w:rsidRPr="00332876">
        <w:rPr>
          <w:rFonts w:hint="eastAsia"/>
          <w:szCs w:val="21"/>
        </w:rPr>
        <w:t>种</w:t>
      </w:r>
      <w:r w:rsidR="0048474B" w:rsidRPr="00332876">
        <w:rPr>
          <w:szCs w:val="21"/>
        </w:rPr>
        <w:t>甲虫</w:t>
      </w:r>
      <w:r w:rsidR="0048474B" w:rsidRPr="00332876">
        <w:rPr>
          <w:rFonts w:hint="eastAsia"/>
          <w:szCs w:val="21"/>
        </w:rPr>
        <w:t>的</w:t>
      </w:r>
      <w:r w:rsidR="0048474B" w:rsidRPr="00332876">
        <w:rPr>
          <w:szCs w:val="21"/>
        </w:rPr>
        <w:t>野生群体中，亮翅与暗翅的比例为</w:t>
      </w:r>
      <w:r w:rsidR="0048474B" w:rsidRPr="00332876">
        <w:rPr>
          <w:szCs w:val="21"/>
        </w:rPr>
        <w:t>3</w:t>
      </w:r>
      <w:r w:rsidR="0048474B" w:rsidRPr="00332876">
        <w:rPr>
          <w:rFonts w:ascii="宋体" w:hAnsi="宋体" w:hint="eastAsia"/>
          <w:szCs w:val="21"/>
        </w:rPr>
        <w:t>∶</w:t>
      </w:r>
      <w:r w:rsidR="0048474B" w:rsidRPr="00332876">
        <w:rPr>
          <w:szCs w:val="21"/>
        </w:rPr>
        <w:t>1</w:t>
      </w:r>
      <w:r w:rsidR="0048474B" w:rsidRPr="00332876">
        <w:rPr>
          <w:szCs w:val="21"/>
        </w:rPr>
        <w:t>，由此</w:t>
      </w:r>
      <w:r w:rsidR="0048474B" w:rsidRPr="00332876">
        <w:rPr>
          <w:rFonts w:hint="eastAsia"/>
          <w:szCs w:val="21"/>
        </w:rPr>
        <w:t>能够断定</w:t>
      </w:r>
      <w:r w:rsidR="0048474B" w:rsidRPr="00332876">
        <w:rPr>
          <w:szCs w:val="21"/>
        </w:rPr>
        <w:t>亮翅是显性</w:t>
      </w:r>
      <w:r w:rsidR="0048474B" w:rsidRPr="00332876">
        <w:rPr>
          <w:rFonts w:hint="eastAsia"/>
          <w:szCs w:val="21"/>
        </w:rPr>
        <w:t>性状</w:t>
      </w:r>
      <w:r w:rsidR="0048474B" w:rsidRPr="00332876">
        <w:rPr>
          <w:szCs w:val="21"/>
        </w:rPr>
        <w:t>吗？如果不</w:t>
      </w:r>
      <w:r w:rsidR="0048474B" w:rsidRPr="00332876">
        <w:rPr>
          <w:rFonts w:hint="eastAsia"/>
          <w:szCs w:val="21"/>
        </w:rPr>
        <w:t>能</w:t>
      </w:r>
      <w:r w:rsidR="0048474B" w:rsidRPr="00332876">
        <w:rPr>
          <w:szCs w:val="21"/>
        </w:rPr>
        <w:t>，为什么？</w:t>
      </w:r>
      <w:r w:rsidR="0048474B" w:rsidRPr="00332876">
        <w:rPr>
          <w:rFonts w:hint="eastAsia"/>
          <w:szCs w:val="21"/>
        </w:rPr>
        <w:t>如何</w:t>
      </w:r>
      <w:r w:rsidR="0048474B" w:rsidRPr="00332876">
        <w:rPr>
          <w:szCs w:val="21"/>
        </w:rPr>
        <w:t>证明？</w:t>
      </w:r>
    </w:p>
    <w:p w14:paraId="3B4C2DB3" w14:textId="77777777" w:rsidR="0048474B" w:rsidRPr="00332876" w:rsidRDefault="007500ED" w:rsidP="00332876">
      <w:pPr>
        <w:spacing w:line="360" w:lineRule="auto"/>
        <w:ind w:left="480" w:hanging="480"/>
        <w:rPr>
          <w:szCs w:val="21"/>
        </w:rPr>
      </w:pPr>
      <w:r>
        <w:rPr>
          <w:szCs w:val="21"/>
        </w:rPr>
        <w:t>8</w:t>
      </w:r>
      <w:r w:rsidR="0048474B" w:rsidRPr="00332876">
        <w:rPr>
          <w:szCs w:val="21"/>
        </w:rPr>
        <w:t>．</w:t>
      </w:r>
      <w:r w:rsidR="0048474B" w:rsidRPr="00332876">
        <w:rPr>
          <w:rFonts w:hint="eastAsia"/>
          <w:szCs w:val="21"/>
        </w:rPr>
        <w:t>在</w:t>
      </w:r>
      <w:r w:rsidR="0048474B" w:rsidRPr="00332876">
        <w:rPr>
          <w:szCs w:val="21"/>
        </w:rPr>
        <w:t>一个大的随机交配群体中</w:t>
      </w:r>
      <w:r w:rsidR="0048474B" w:rsidRPr="00332876">
        <w:rPr>
          <w:rFonts w:hint="eastAsia"/>
          <w:szCs w:val="21"/>
        </w:rPr>
        <w:t>，</w:t>
      </w:r>
      <w:r w:rsidR="0048474B" w:rsidRPr="00332876">
        <w:rPr>
          <w:szCs w:val="21"/>
        </w:rPr>
        <w:t>1/10</w:t>
      </w:r>
      <w:r w:rsidR="0048474B" w:rsidRPr="00332876">
        <w:rPr>
          <w:szCs w:val="21"/>
        </w:rPr>
        <w:t>的男性是色盲。这</w:t>
      </w:r>
      <w:r w:rsidR="0048474B" w:rsidRPr="00332876">
        <w:rPr>
          <w:rFonts w:hint="eastAsia"/>
          <w:szCs w:val="21"/>
        </w:rPr>
        <w:t>样的</w:t>
      </w:r>
      <w:r w:rsidR="0048474B" w:rsidRPr="00332876">
        <w:rPr>
          <w:szCs w:val="21"/>
        </w:rPr>
        <w:t>群体中的</w:t>
      </w:r>
      <w:r w:rsidR="0048474B" w:rsidRPr="00332876">
        <w:rPr>
          <w:szCs w:val="21"/>
        </w:rPr>
        <w:t>1000</w:t>
      </w:r>
      <w:r w:rsidR="0048474B" w:rsidRPr="00332876">
        <w:rPr>
          <w:szCs w:val="21"/>
        </w:rPr>
        <w:t>个</w:t>
      </w:r>
      <w:r w:rsidR="0048474B" w:rsidRPr="00332876">
        <w:rPr>
          <w:rFonts w:hint="eastAsia"/>
          <w:szCs w:val="21"/>
        </w:rPr>
        <w:t>有</w:t>
      </w:r>
      <w:r w:rsidR="0048474B" w:rsidRPr="00332876">
        <w:rPr>
          <w:szCs w:val="21"/>
        </w:rPr>
        <w:t>代表</w:t>
      </w:r>
      <w:r w:rsidR="0048474B" w:rsidRPr="00332876">
        <w:rPr>
          <w:rFonts w:hint="eastAsia"/>
          <w:szCs w:val="21"/>
        </w:rPr>
        <w:t>性的</w:t>
      </w:r>
      <w:r w:rsidR="0048474B" w:rsidRPr="00332876">
        <w:rPr>
          <w:szCs w:val="21"/>
        </w:rPr>
        <w:t>个体迁移到一个南太平洋岛上，那里已有</w:t>
      </w:r>
      <w:r w:rsidR="0048474B" w:rsidRPr="00332876">
        <w:rPr>
          <w:szCs w:val="21"/>
        </w:rPr>
        <w:t>1000</w:t>
      </w:r>
      <w:r w:rsidR="0048474B" w:rsidRPr="00332876">
        <w:rPr>
          <w:szCs w:val="21"/>
        </w:rPr>
        <w:t>个</w:t>
      </w:r>
      <w:r w:rsidR="0048474B" w:rsidRPr="00332876">
        <w:rPr>
          <w:rFonts w:hint="eastAsia"/>
          <w:szCs w:val="21"/>
        </w:rPr>
        <w:t>本地</w:t>
      </w:r>
      <w:r w:rsidR="0048474B" w:rsidRPr="00332876">
        <w:rPr>
          <w:szCs w:val="21"/>
        </w:rPr>
        <w:t>居民，其中</w:t>
      </w:r>
      <w:r w:rsidR="0048474B" w:rsidRPr="00332876">
        <w:rPr>
          <w:szCs w:val="21"/>
        </w:rPr>
        <w:t>3/10</w:t>
      </w:r>
      <w:r w:rsidR="0048474B" w:rsidRPr="00332876">
        <w:rPr>
          <w:szCs w:val="21"/>
        </w:rPr>
        <w:t>的男性是色盲。假</w:t>
      </w:r>
      <w:r w:rsidR="0048474B" w:rsidRPr="00332876">
        <w:rPr>
          <w:szCs w:val="21"/>
        </w:rPr>
        <w:lastRenderedPageBreak/>
        <w:t>定</w:t>
      </w:r>
      <w:r w:rsidR="0048474B" w:rsidRPr="00332876">
        <w:rPr>
          <w:rFonts w:hint="eastAsia"/>
          <w:szCs w:val="21"/>
        </w:rPr>
        <w:t>所有</w:t>
      </w:r>
      <w:r w:rsidR="0048474B" w:rsidRPr="00332876">
        <w:rPr>
          <w:szCs w:val="21"/>
        </w:rPr>
        <w:t>群体</w:t>
      </w:r>
      <w:r w:rsidR="0048474B" w:rsidRPr="00332876">
        <w:rPr>
          <w:rFonts w:hint="eastAsia"/>
          <w:szCs w:val="21"/>
        </w:rPr>
        <w:t>都</w:t>
      </w:r>
      <w:r w:rsidR="0048474B" w:rsidRPr="00332876">
        <w:rPr>
          <w:szCs w:val="21"/>
        </w:rPr>
        <w:t>符合</w:t>
      </w:r>
      <w:r w:rsidR="0048474B" w:rsidRPr="00332876">
        <w:rPr>
          <w:szCs w:val="21"/>
        </w:rPr>
        <w:t>Hardy-Weinberg</w:t>
      </w:r>
      <w:r w:rsidR="0048474B" w:rsidRPr="00332876">
        <w:rPr>
          <w:szCs w:val="21"/>
        </w:rPr>
        <w:t>平衡。迁移后的下一代中女性色盲</w:t>
      </w:r>
      <w:r w:rsidR="0048474B" w:rsidRPr="00332876">
        <w:rPr>
          <w:rFonts w:hint="eastAsia"/>
          <w:szCs w:val="21"/>
        </w:rPr>
        <w:t>与</w:t>
      </w:r>
      <w:r w:rsidR="0048474B" w:rsidRPr="00332876">
        <w:rPr>
          <w:szCs w:val="21"/>
        </w:rPr>
        <w:t>男性色盲的比例</w:t>
      </w:r>
      <w:r w:rsidR="0048474B" w:rsidRPr="00332876">
        <w:rPr>
          <w:rFonts w:hint="eastAsia"/>
          <w:szCs w:val="21"/>
        </w:rPr>
        <w:t>各</w:t>
      </w:r>
      <w:r w:rsidR="0048474B" w:rsidRPr="00332876">
        <w:rPr>
          <w:szCs w:val="21"/>
        </w:rPr>
        <w:t>是多少？</w:t>
      </w:r>
    </w:p>
    <w:p w14:paraId="7482111A" w14:textId="77777777" w:rsidR="00274380" w:rsidRPr="00332876" w:rsidRDefault="007500ED" w:rsidP="00332876">
      <w:pPr>
        <w:spacing w:line="360" w:lineRule="auto"/>
        <w:ind w:left="480" w:hanging="480"/>
        <w:rPr>
          <w:szCs w:val="21"/>
        </w:rPr>
      </w:pPr>
      <w:r>
        <w:rPr>
          <w:szCs w:val="21"/>
        </w:rPr>
        <w:t>9</w:t>
      </w:r>
      <w:r w:rsidR="00274380" w:rsidRPr="00332876">
        <w:rPr>
          <w:rFonts w:hint="eastAsia"/>
          <w:szCs w:val="21"/>
        </w:rPr>
        <w:t>．已知某人群中白化病（</w:t>
      </w:r>
      <w:r w:rsidR="00274380" w:rsidRPr="00332876">
        <w:rPr>
          <w:rFonts w:hint="eastAsia"/>
          <w:i/>
          <w:szCs w:val="21"/>
        </w:rPr>
        <w:t>aa</w:t>
      </w:r>
      <w:r w:rsidR="00274380" w:rsidRPr="00332876">
        <w:rPr>
          <w:rFonts w:hint="eastAsia"/>
          <w:szCs w:val="21"/>
        </w:rPr>
        <w:t>）</w:t>
      </w:r>
      <w:r w:rsidR="00A923EB" w:rsidRPr="00332876">
        <w:rPr>
          <w:rFonts w:hint="eastAsia"/>
          <w:szCs w:val="21"/>
        </w:rPr>
        <w:t>的基因频率为</w:t>
      </w:r>
      <w:r w:rsidR="00A923EB" w:rsidRPr="00332876">
        <w:rPr>
          <w:rFonts w:hint="eastAsia"/>
          <w:szCs w:val="21"/>
        </w:rPr>
        <w:t>0.01</w:t>
      </w:r>
      <w:r w:rsidR="00A923EB" w:rsidRPr="00332876">
        <w:rPr>
          <w:rFonts w:hint="eastAsia"/>
          <w:szCs w:val="21"/>
        </w:rPr>
        <w:t>。若让所有白化病患者不生育，以达到在人群中逐渐降低致病基因</w:t>
      </w:r>
      <w:r w:rsidR="00A923EB" w:rsidRPr="00332876">
        <w:rPr>
          <w:rFonts w:hint="eastAsia"/>
          <w:szCs w:val="21"/>
        </w:rPr>
        <w:t>a</w:t>
      </w:r>
      <w:r w:rsidR="00A923EB" w:rsidRPr="00332876">
        <w:rPr>
          <w:rFonts w:hint="eastAsia"/>
          <w:szCs w:val="21"/>
        </w:rPr>
        <w:t>的频率的目的，通过计算回答下列问题：</w:t>
      </w:r>
    </w:p>
    <w:p w14:paraId="3CD713EC" w14:textId="77777777" w:rsidR="00A923EB" w:rsidRPr="00332876" w:rsidRDefault="00A923EB" w:rsidP="00332876">
      <w:pPr>
        <w:spacing w:line="360" w:lineRule="auto"/>
        <w:ind w:left="480" w:hanging="480"/>
        <w:rPr>
          <w:szCs w:val="21"/>
        </w:rPr>
      </w:pPr>
      <w:r w:rsidRPr="00332876">
        <w:rPr>
          <w:rFonts w:hint="eastAsia"/>
          <w:szCs w:val="21"/>
        </w:rPr>
        <w:t xml:space="preserve">    </w:t>
      </w:r>
      <w:r w:rsidR="00334B94" w:rsidRPr="00332876">
        <w:rPr>
          <w:rFonts w:hint="eastAsia"/>
          <w:szCs w:val="21"/>
        </w:rPr>
        <w:t>（</w:t>
      </w:r>
      <w:r w:rsidR="00334B94" w:rsidRPr="00332876">
        <w:rPr>
          <w:rFonts w:hint="eastAsia"/>
          <w:szCs w:val="21"/>
        </w:rPr>
        <w:t>1</w:t>
      </w:r>
      <w:r w:rsidR="00334B94" w:rsidRPr="00332876">
        <w:rPr>
          <w:rFonts w:hint="eastAsia"/>
          <w:szCs w:val="21"/>
        </w:rPr>
        <w:t>）</w:t>
      </w:r>
      <w:r w:rsidRPr="00332876">
        <w:rPr>
          <w:rFonts w:hint="eastAsia"/>
          <w:szCs w:val="21"/>
        </w:rPr>
        <w:t>对白化病致病基因的选择系数是多少？</w:t>
      </w:r>
    </w:p>
    <w:p w14:paraId="222419C8" w14:textId="77777777" w:rsidR="00A923EB" w:rsidRPr="00332876" w:rsidRDefault="00A923EB" w:rsidP="00332876">
      <w:pPr>
        <w:spacing w:line="360" w:lineRule="auto"/>
        <w:ind w:left="480" w:hanging="480"/>
        <w:rPr>
          <w:szCs w:val="21"/>
        </w:rPr>
      </w:pPr>
      <w:r w:rsidRPr="00332876">
        <w:rPr>
          <w:rFonts w:hint="eastAsia"/>
          <w:szCs w:val="21"/>
        </w:rPr>
        <w:t xml:space="preserve">    </w:t>
      </w:r>
      <w:r w:rsidR="00334B94" w:rsidRPr="00332876">
        <w:rPr>
          <w:rFonts w:hint="eastAsia"/>
          <w:szCs w:val="21"/>
        </w:rPr>
        <w:t>（</w:t>
      </w:r>
      <w:r w:rsidR="00334B94" w:rsidRPr="00332876">
        <w:rPr>
          <w:rFonts w:hint="eastAsia"/>
          <w:szCs w:val="21"/>
        </w:rPr>
        <w:t>2</w:t>
      </w:r>
      <w:r w:rsidR="00334B94" w:rsidRPr="00332876">
        <w:rPr>
          <w:rFonts w:hint="eastAsia"/>
          <w:szCs w:val="21"/>
        </w:rPr>
        <w:t>）</w:t>
      </w:r>
      <w:r w:rsidRPr="00332876">
        <w:rPr>
          <w:rFonts w:hint="eastAsia"/>
          <w:szCs w:val="21"/>
        </w:rPr>
        <w:t>需要多少代才能将其频率从</w:t>
      </w:r>
      <w:r w:rsidRPr="00332876">
        <w:rPr>
          <w:rFonts w:hint="eastAsia"/>
          <w:szCs w:val="21"/>
        </w:rPr>
        <w:t>0.01</w:t>
      </w:r>
      <w:r w:rsidRPr="00332876">
        <w:rPr>
          <w:rFonts w:hint="eastAsia"/>
          <w:szCs w:val="21"/>
        </w:rPr>
        <w:t>降低到</w:t>
      </w:r>
      <w:r w:rsidRPr="00332876">
        <w:rPr>
          <w:rFonts w:hint="eastAsia"/>
          <w:szCs w:val="21"/>
        </w:rPr>
        <w:t>0.005</w:t>
      </w:r>
      <w:r w:rsidRPr="00332876">
        <w:rPr>
          <w:rFonts w:hint="eastAsia"/>
          <w:szCs w:val="21"/>
        </w:rPr>
        <w:t>？</w:t>
      </w:r>
    </w:p>
    <w:p w14:paraId="5DFDC759" w14:textId="77777777" w:rsidR="00A923EB" w:rsidRPr="00332876" w:rsidRDefault="00A923EB" w:rsidP="00332876">
      <w:pPr>
        <w:spacing w:line="360" w:lineRule="auto"/>
        <w:ind w:left="480" w:hanging="480"/>
        <w:rPr>
          <w:szCs w:val="21"/>
        </w:rPr>
      </w:pPr>
      <w:r w:rsidRPr="00332876">
        <w:rPr>
          <w:rFonts w:hint="eastAsia"/>
          <w:szCs w:val="21"/>
        </w:rPr>
        <w:t xml:space="preserve">    </w:t>
      </w:r>
      <w:r w:rsidR="00334B94" w:rsidRPr="00332876">
        <w:rPr>
          <w:rFonts w:hint="eastAsia"/>
          <w:szCs w:val="21"/>
        </w:rPr>
        <w:t>（</w:t>
      </w:r>
      <w:r w:rsidR="00334B94" w:rsidRPr="00332876">
        <w:rPr>
          <w:rFonts w:hint="eastAsia"/>
          <w:szCs w:val="21"/>
        </w:rPr>
        <w:t>3</w:t>
      </w:r>
      <w:r w:rsidR="00334B94" w:rsidRPr="00332876">
        <w:rPr>
          <w:rFonts w:hint="eastAsia"/>
          <w:szCs w:val="21"/>
        </w:rPr>
        <w:t>）</w:t>
      </w:r>
      <w:r w:rsidRPr="00332876">
        <w:rPr>
          <w:rFonts w:hint="eastAsia"/>
          <w:szCs w:val="21"/>
        </w:rPr>
        <w:t>需要多少代才能将其频率从</w:t>
      </w:r>
      <w:r w:rsidRPr="00332876">
        <w:rPr>
          <w:rFonts w:hint="eastAsia"/>
          <w:szCs w:val="21"/>
        </w:rPr>
        <w:t>0.01</w:t>
      </w:r>
      <w:r w:rsidRPr="00332876">
        <w:rPr>
          <w:rFonts w:hint="eastAsia"/>
          <w:szCs w:val="21"/>
        </w:rPr>
        <w:t>降低到</w:t>
      </w:r>
      <w:r w:rsidRPr="00332876">
        <w:rPr>
          <w:rFonts w:hint="eastAsia"/>
          <w:szCs w:val="21"/>
        </w:rPr>
        <w:t>0.001</w:t>
      </w:r>
      <w:r w:rsidRPr="00332876">
        <w:rPr>
          <w:rFonts w:hint="eastAsia"/>
          <w:szCs w:val="21"/>
        </w:rPr>
        <w:t>？</w:t>
      </w:r>
    </w:p>
    <w:p w14:paraId="6BD59C49" w14:textId="77777777" w:rsidR="00A923EB" w:rsidRPr="00332876" w:rsidRDefault="00A923EB" w:rsidP="00332876">
      <w:pPr>
        <w:spacing w:line="360" w:lineRule="auto"/>
        <w:ind w:left="480" w:hanging="480"/>
        <w:rPr>
          <w:szCs w:val="21"/>
        </w:rPr>
      </w:pPr>
      <w:r w:rsidRPr="00332876">
        <w:rPr>
          <w:rFonts w:hint="eastAsia"/>
          <w:szCs w:val="21"/>
        </w:rPr>
        <w:t xml:space="preserve">    </w:t>
      </w:r>
      <w:r w:rsidR="00334B94" w:rsidRPr="00332876">
        <w:rPr>
          <w:rFonts w:hint="eastAsia"/>
          <w:szCs w:val="21"/>
        </w:rPr>
        <w:t>（</w:t>
      </w:r>
      <w:r w:rsidR="00334B94" w:rsidRPr="00332876">
        <w:rPr>
          <w:rFonts w:hint="eastAsia"/>
          <w:szCs w:val="21"/>
        </w:rPr>
        <w:t>4</w:t>
      </w:r>
      <w:r w:rsidR="00334B94" w:rsidRPr="00332876">
        <w:rPr>
          <w:rFonts w:hint="eastAsia"/>
          <w:szCs w:val="21"/>
        </w:rPr>
        <w:t>）</w:t>
      </w:r>
      <w:r w:rsidRPr="00332876">
        <w:rPr>
          <w:rFonts w:hint="eastAsia"/>
          <w:szCs w:val="21"/>
        </w:rPr>
        <w:t>通过上述分析能够得出什么结论？</w:t>
      </w:r>
    </w:p>
    <w:sectPr w:rsidR="00A923EB" w:rsidRPr="00332876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0A66F" w14:textId="77777777" w:rsidR="000315EA" w:rsidRDefault="000315EA">
      <w:r>
        <w:separator/>
      </w:r>
    </w:p>
  </w:endnote>
  <w:endnote w:type="continuationSeparator" w:id="0">
    <w:p w14:paraId="27C33EDC" w14:textId="77777777" w:rsidR="000315EA" w:rsidRDefault="0003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4459F" w14:textId="77777777" w:rsidR="00C23E0C" w:rsidRDefault="00C23E0C" w:rsidP="00B92474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2BFE891" w14:textId="77777777" w:rsidR="00C23E0C" w:rsidRDefault="00C23E0C" w:rsidP="00AF3D71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9686E" w14:textId="77777777" w:rsidR="00C23E0C" w:rsidRDefault="00C23E0C" w:rsidP="00B92474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332876">
      <w:rPr>
        <w:rStyle w:val="a4"/>
        <w:noProof/>
      </w:rPr>
      <w:t>7</w:t>
    </w:r>
    <w:r>
      <w:rPr>
        <w:rStyle w:val="a4"/>
      </w:rPr>
      <w:fldChar w:fldCharType="end"/>
    </w:r>
  </w:p>
  <w:p w14:paraId="26F8370D" w14:textId="77777777" w:rsidR="00C23E0C" w:rsidRDefault="00C23E0C" w:rsidP="00AF3D71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6C25B" w14:textId="77777777" w:rsidR="000315EA" w:rsidRDefault="000315EA">
      <w:r>
        <w:separator/>
      </w:r>
    </w:p>
  </w:footnote>
  <w:footnote w:type="continuationSeparator" w:id="0">
    <w:p w14:paraId="02A3FF79" w14:textId="77777777" w:rsidR="000315EA" w:rsidRDefault="00031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6B8A"/>
    <w:multiLevelType w:val="hybridMultilevel"/>
    <w:tmpl w:val="16F8AD24"/>
    <w:lvl w:ilvl="0" w:tplc="E146B674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  <w:color w:val="0000FF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674334B"/>
    <w:multiLevelType w:val="hybridMultilevel"/>
    <w:tmpl w:val="0F8E3DB6"/>
    <w:lvl w:ilvl="0" w:tplc="7F0C5548">
      <w:start w:val="2"/>
      <w:numFmt w:val="lowerLetter"/>
      <w:lvlText w:val="%1."/>
      <w:lvlJc w:val="left"/>
      <w:pPr>
        <w:tabs>
          <w:tab w:val="num" w:pos="362"/>
        </w:tabs>
        <w:ind w:left="362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2"/>
        </w:tabs>
        <w:ind w:left="84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2"/>
        </w:tabs>
        <w:ind w:left="126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2"/>
        </w:tabs>
        <w:ind w:left="168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2"/>
        </w:tabs>
        <w:ind w:left="210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2"/>
        </w:tabs>
        <w:ind w:left="252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2"/>
        </w:tabs>
        <w:ind w:left="294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2"/>
        </w:tabs>
        <w:ind w:left="336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2"/>
        </w:tabs>
        <w:ind w:left="3782" w:hanging="420"/>
      </w:pPr>
    </w:lvl>
  </w:abstractNum>
  <w:abstractNum w:abstractNumId="2" w15:restartNumberingAfterBreak="0">
    <w:nsid w:val="197A179D"/>
    <w:multiLevelType w:val="hybridMultilevel"/>
    <w:tmpl w:val="7F543ED4"/>
    <w:lvl w:ilvl="0" w:tplc="8D8CB2A8">
      <w:start w:val="2"/>
      <w:numFmt w:val="lowerLetter"/>
      <w:lvlText w:val="%1."/>
      <w:lvlJc w:val="left"/>
      <w:pPr>
        <w:tabs>
          <w:tab w:val="num" w:pos="362"/>
        </w:tabs>
        <w:ind w:left="3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2"/>
        </w:tabs>
        <w:ind w:left="84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2"/>
        </w:tabs>
        <w:ind w:left="126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2"/>
        </w:tabs>
        <w:ind w:left="168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2"/>
        </w:tabs>
        <w:ind w:left="210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2"/>
        </w:tabs>
        <w:ind w:left="252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2"/>
        </w:tabs>
        <w:ind w:left="294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2"/>
        </w:tabs>
        <w:ind w:left="336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2"/>
        </w:tabs>
        <w:ind w:left="3782" w:hanging="420"/>
      </w:pPr>
    </w:lvl>
  </w:abstractNum>
  <w:abstractNum w:abstractNumId="3" w15:restartNumberingAfterBreak="0">
    <w:nsid w:val="1A8B0503"/>
    <w:multiLevelType w:val="hybridMultilevel"/>
    <w:tmpl w:val="5740BCB4"/>
    <w:lvl w:ilvl="0" w:tplc="53D6A44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4" w15:restartNumberingAfterBreak="0">
    <w:nsid w:val="252D6819"/>
    <w:multiLevelType w:val="hybridMultilevel"/>
    <w:tmpl w:val="88827A5E"/>
    <w:lvl w:ilvl="0" w:tplc="373AFB40">
      <w:start w:val="2"/>
      <w:numFmt w:val="lowerLetter"/>
      <w:lvlText w:val="%1."/>
      <w:lvlJc w:val="left"/>
      <w:pPr>
        <w:tabs>
          <w:tab w:val="num" w:pos="359"/>
        </w:tabs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39"/>
        </w:tabs>
        <w:ind w:left="8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59"/>
        </w:tabs>
        <w:ind w:left="12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79"/>
        </w:tabs>
        <w:ind w:left="16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99"/>
        </w:tabs>
        <w:ind w:left="20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19"/>
        </w:tabs>
        <w:ind w:left="25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39"/>
        </w:tabs>
        <w:ind w:left="29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59"/>
        </w:tabs>
        <w:ind w:left="33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79"/>
        </w:tabs>
        <w:ind w:left="3779" w:hanging="420"/>
      </w:pPr>
    </w:lvl>
  </w:abstractNum>
  <w:abstractNum w:abstractNumId="5" w15:restartNumberingAfterBreak="0">
    <w:nsid w:val="320528BC"/>
    <w:multiLevelType w:val="hybridMultilevel"/>
    <w:tmpl w:val="2E6AF79C"/>
    <w:lvl w:ilvl="0" w:tplc="92A4378A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6" w15:restartNumberingAfterBreak="0">
    <w:nsid w:val="3D14618A"/>
    <w:multiLevelType w:val="hybridMultilevel"/>
    <w:tmpl w:val="C0923EB2"/>
    <w:lvl w:ilvl="0" w:tplc="F800BC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3B69644">
      <w:start w:val="1"/>
      <w:numFmt w:val="lowerLetter"/>
      <w:lvlText w:val="(%2)"/>
      <w:lvlJc w:val="left"/>
      <w:pPr>
        <w:tabs>
          <w:tab w:val="num" w:pos="1005"/>
        </w:tabs>
        <w:ind w:left="1005" w:hanging="585"/>
      </w:pPr>
      <w:rPr>
        <w:rFonts w:ascii="Times New Roman" w:eastAsia="Times New Roman" w:hAnsi="Times New Roman" w:cs="Times New Roman"/>
      </w:rPr>
    </w:lvl>
    <w:lvl w:ilvl="2" w:tplc="2C029ACA">
      <w:start w:val="1"/>
      <w:numFmt w:val="lowerLetter"/>
      <w:lvlText w:val="%3．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16F0E76"/>
    <w:multiLevelType w:val="hybridMultilevel"/>
    <w:tmpl w:val="DCA08472"/>
    <w:lvl w:ilvl="0" w:tplc="DA4E7C94">
      <w:start w:val="3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  <w:color w:val="0000FF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6D8123F"/>
    <w:multiLevelType w:val="hybridMultilevel"/>
    <w:tmpl w:val="740C92D4"/>
    <w:lvl w:ilvl="0" w:tplc="C32890EE">
      <w:start w:val="2"/>
      <w:numFmt w:val="lowerLetter"/>
      <w:lvlText w:val="%1."/>
      <w:lvlJc w:val="left"/>
      <w:pPr>
        <w:tabs>
          <w:tab w:val="num" w:pos="359"/>
        </w:tabs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39"/>
        </w:tabs>
        <w:ind w:left="8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59"/>
        </w:tabs>
        <w:ind w:left="12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79"/>
        </w:tabs>
        <w:ind w:left="16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99"/>
        </w:tabs>
        <w:ind w:left="20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19"/>
        </w:tabs>
        <w:ind w:left="25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39"/>
        </w:tabs>
        <w:ind w:left="29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59"/>
        </w:tabs>
        <w:ind w:left="33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79"/>
        </w:tabs>
        <w:ind w:left="3779" w:hanging="420"/>
      </w:pPr>
    </w:lvl>
  </w:abstractNum>
  <w:abstractNum w:abstractNumId="9" w15:restartNumberingAfterBreak="0">
    <w:nsid w:val="521A73FF"/>
    <w:multiLevelType w:val="hybridMultilevel"/>
    <w:tmpl w:val="0A2EC37C"/>
    <w:lvl w:ilvl="0" w:tplc="5BDA2B9A">
      <w:start w:val="5"/>
      <w:numFmt w:val="lowerLetter"/>
      <w:lvlText w:val="%1."/>
      <w:lvlJc w:val="left"/>
      <w:pPr>
        <w:tabs>
          <w:tab w:val="num" w:pos="362"/>
        </w:tabs>
        <w:ind w:left="3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2"/>
        </w:tabs>
        <w:ind w:left="84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2"/>
        </w:tabs>
        <w:ind w:left="126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2"/>
        </w:tabs>
        <w:ind w:left="168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2"/>
        </w:tabs>
        <w:ind w:left="210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2"/>
        </w:tabs>
        <w:ind w:left="252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2"/>
        </w:tabs>
        <w:ind w:left="294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2"/>
        </w:tabs>
        <w:ind w:left="336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2"/>
        </w:tabs>
        <w:ind w:left="3782" w:hanging="420"/>
      </w:pPr>
    </w:lvl>
  </w:abstractNum>
  <w:abstractNum w:abstractNumId="10" w15:restartNumberingAfterBreak="0">
    <w:nsid w:val="55573BAC"/>
    <w:multiLevelType w:val="hybridMultilevel"/>
    <w:tmpl w:val="4002174A"/>
    <w:lvl w:ilvl="0" w:tplc="DAC08972">
      <w:start w:val="2"/>
      <w:numFmt w:val="lowerLetter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1" w15:restartNumberingAfterBreak="0">
    <w:nsid w:val="55CA7AD5"/>
    <w:multiLevelType w:val="hybridMultilevel"/>
    <w:tmpl w:val="502C152A"/>
    <w:lvl w:ilvl="0" w:tplc="0074A6FA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76A3919"/>
    <w:multiLevelType w:val="hybridMultilevel"/>
    <w:tmpl w:val="C69CE10E"/>
    <w:lvl w:ilvl="0" w:tplc="67744E46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ascii="宋体" w:hAnsi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3" w15:restartNumberingAfterBreak="0">
    <w:nsid w:val="57FC36CB"/>
    <w:multiLevelType w:val="hybridMultilevel"/>
    <w:tmpl w:val="3A007914"/>
    <w:lvl w:ilvl="0" w:tplc="2D42BF66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25111B5"/>
    <w:multiLevelType w:val="hybridMultilevel"/>
    <w:tmpl w:val="ACE66512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5" w15:restartNumberingAfterBreak="0">
    <w:nsid w:val="660D47E5"/>
    <w:multiLevelType w:val="hybridMultilevel"/>
    <w:tmpl w:val="2F26219C"/>
    <w:lvl w:ilvl="0" w:tplc="2E54CD14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16C1A0A"/>
    <w:multiLevelType w:val="multilevel"/>
    <w:tmpl w:val="3D2AEF56"/>
    <w:lvl w:ilvl="0">
      <w:start w:val="20"/>
      <w:numFmt w:val="decimal"/>
      <w:lvlText w:val="%1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1">
      <w:start w:val="1"/>
      <w:numFmt w:val="decimal"/>
      <w:lvlText w:val="%1．%2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2">
      <w:start w:val="1"/>
      <w:numFmt w:val="decimal"/>
      <w:lvlText w:val="%1．%2.%3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3">
      <w:start w:val="1"/>
      <w:numFmt w:val="decimal"/>
      <w:lvlText w:val="%1．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．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．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．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．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．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71755A5B"/>
    <w:multiLevelType w:val="hybridMultilevel"/>
    <w:tmpl w:val="85DE1AC6"/>
    <w:lvl w:ilvl="0" w:tplc="295E4C54">
      <w:start w:val="5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3850597"/>
    <w:multiLevelType w:val="hybridMultilevel"/>
    <w:tmpl w:val="5CAE0FEE"/>
    <w:lvl w:ilvl="0" w:tplc="6FAA2E9C">
      <w:start w:val="2"/>
      <w:numFmt w:val="lowerLetter"/>
      <w:lvlText w:val="%1."/>
      <w:lvlJc w:val="left"/>
      <w:pPr>
        <w:tabs>
          <w:tab w:val="num" w:pos="359"/>
        </w:tabs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39"/>
        </w:tabs>
        <w:ind w:left="8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59"/>
        </w:tabs>
        <w:ind w:left="12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79"/>
        </w:tabs>
        <w:ind w:left="16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99"/>
        </w:tabs>
        <w:ind w:left="20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19"/>
        </w:tabs>
        <w:ind w:left="25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39"/>
        </w:tabs>
        <w:ind w:left="29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59"/>
        </w:tabs>
        <w:ind w:left="33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79"/>
        </w:tabs>
        <w:ind w:left="3779" w:hanging="420"/>
      </w:pPr>
    </w:lvl>
  </w:abstractNum>
  <w:num w:numId="1">
    <w:abstractNumId w:val="16"/>
  </w:num>
  <w:num w:numId="2">
    <w:abstractNumId w:val="6"/>
  </w:num>
  <w:num w:numId="3">
    <w:abstractNumId w:val="12"/>
  </w:num>
  <w:num w:numId="4">
    <w:abstractNumId w:val="10"/>
  </w:num>
  <w:num w:numId="5">
    <w:abstractNumId w:val="2"/>
  </w:num>
  <w:num w:numId="6">
    <w:abstractNumId w:val="9"/>
  </w:num>
  <w:num w:numId="7">
    <w:abstractNumId w:val="1"/>
  </w:num>
  <w:num w:numId="8">
    <w:abstractNumId w:val="15"/>
  </w:num>
  <w:num w:numId="9">
    <w:abstractNumId w:val="11"/>
  </w:num>
  <w:num w:numId="10">
    <w:abstractNumId w:val="3"/>
  </w:num>
  <w:num w:numId="11">
    <w:abstractNumId w:val="17"/>
  </w:num>
  <w:num w:numId="12">
    <w:abstractNumId w:val="5"/>
  </w:num>
  <w:num w:numId="13">
    <w:abstractNumId w:val="13"/>
  </w:num>
  <w:num w:numId="14">
    <w:abstractNumId w:val="8"/>
  </w:num>
  <w:num w:numId="15">
    <w:abstractNumId w:val="4"/>
  </w:num>
  <w:num w:numId="16">
    <w:abstractNumId w:val="18"/>
  </w:num>
  <w:num w:numId="17">
    <w:abstractNumId w:val="14"/>
  </w:num>
  <w:num w:numId="18">
    <w:abstractNumId w:val="7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5B"/>
    <w:rsid w:val="0000309C"/>
    <w:rsid w:val="000315EA"/>
    <w:rsid w:val="00114EB7"/>
    <w:rsid w:val="00274380"/>
    <w:rsid w:val="002845D4"/>
    <w:rsid w:val="00332876"/>
    <w:rsid w:val="00333685"/>
    <w:rsid w:val="00334B94"/>
    <w:rsid w:val="004020A2"/>
    <w:rsid w:val="0048474B"/>
    <w:rsid w:val="0050023E"/>
    <w:rsid w:val="005576AB"/>
    <w:rsid w:val="005E67AF"/>
    <w:rsid w:val="006D7F0A"/>
    <w:rsid w:val="00721DBF"/>
    <w:rsid w:val="00731929"/>
    <w:rsid w:val="007500ED"/>
    <w:rsid w:val="008058C0"/>
    <w:rsid w:val="008560A5"/>
    <w:rsid w:val="008B6D6F"/>
    <w:rsid w:val="008F1443"/>
    <w:rsid w:val="00947616"/>
    <w:rsid w:val="009A0F61"/>
    <w:rsid w:val="00A41190"/>
    <w:rsid w:val="00A46BDA"/>
    <w:rsid w:val="00A648B6"/>
    <w:rsid w:val="00A923EB"/>
    <w:rsid w:val="00AA5323"/>
    <w:rsid w:val="00AF3D71"/>
    <w:rsid w:val="00B62225"/>
    <w:rsid w:val="00B92474"/>
    <w:rsid w:val="00BA030B"/>
    <w:rsid w:val="00BA4D7B"/>
    <w:rsid w:val="00BA5785"/>
    <w:rsid w:val="00BE109A"/>
    <w:rsid w:val="00BE5EB7"/>
    <w:rsid w:val="00BF455B"/>
    <w:rsid w:val="00C23E0C"/>
    <w:rsid w:val="00C93406"/>
    <w:rsid w:val="00D02047"/>
    <w:rsid w:val="00D13E7D"/>
    <w:rsid w:val="00E04B6A"/>
    <w:rsid w:val="00E6580E"/>
    <w:rsid w:val="00E94BE9"/>
    <w:rsid w:val="00F13ACE"/>
    <w:rsid w:val="00F20775"/>
    <w:rsid w:val="00F22BC1"/>
    <w:rsid w:val="00F8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56BDA169"/>
  <w15:chartTrackingRefBased/>
  <w15:docId w15:val="{5518830C-533A-4E23-B907-A2A36E9F2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F3D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AF3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235</Words>
  <Characters>1345</Characters>
  <Application>Microsoft Office Word</Application>
  <DocSecurity>0</DocSecurity>
  <Lines>11</Lines>
  <Paragraphs>3</Paragraphs>
  <ScaleCrop>false</ScaleCrop>
  <Company>Microsoft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第二十章  群体与进化遗传分析</dc:title>
  <dc:subject/>
  <dc:creator>Tong</dc:creator>
  <cp:keywords/>
  <dc:description/>
  <cp:lastModifiedBy>佟 向军</cp:lastModifiedBy>
  <cp:revision>6</cp:revision>
  <cp:lastPrinted>2008-07-10T02:51:00Z</cp:lastPrinted>
  <dcterms:created xsi:type="dcterms:W3CDTF">2021-08-18T02:33:00Z</dcterms:created>
  <dcterms:modified xsi:type="dcterms:W3CDTF">2022-08-30T04:59:00Z</dcterms:modified>
</cp:coreProperties>
</file>