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BFACA" w14:textId="221D1758" w:rsidR="00057AA0" w:rsidRDefault="00131F25">
      <w:r>
        <w:rPr>
          <w:rFonts w:hint="eastAsia"/>
        </w:rPr>
        <w:t>第十章</w:t>
      </w:r>
      <w:r w:rsidR="00505B04">
        <w:rPr>
          <w:rFonts w:hint="eastAsia"/>
        </w:rPr>
        <w:t>检索</w:t>
      </w:r>
      <w:bookmarkStart w:id="0" w:name="_GoBack"/>
      <w:bookmarkEnd w:id="0"/>
      <w:r>
        <w:rPr>
          <w:rFonts w:hint="eastAsia"/>
        </w:rPr>
        <w:t xml:space="preserve"> 作业</w:t>
      </w:r>
    </w:p>
    <w:p w14:paraId="1E4F20EE" w14:textId="77777777" w:rsidR="00505B04" w:rsidRDefault="00505B04">
      <w:pPr>
        <w:rPr>
          <w:rFonts w:hint="eastAsia"/>
        </w:rPr>
      </w:pPr>
    </w:p>
    <w:p w14:paraId="6BCB32E1" w14:textId="2F2D829A" w:rsidR="002A210A" w:rsidRDefault="002A210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给定关键字列表</w:t>
      </w:r>
      <m:oMath>
        <m:r>
          <w:rPr>
            <w:rFonts w:ascii="Cambria Math" w:hAnsi="Cambria Math"/>
          </w:rPr>
          <m:t>{22,41,53,46,30,13,1,67}</m:t>
        </m:r>
      </m:oMath>
      <w:r>
        <w:rPr>
          <w:rFonts w:hint="eastAsia"/>
        </w:rPr>
        <w:t>，假设我们用一个长为</w:t>
      </w:r>
      <m:oMath>
        <m:r>
          <w:rPr>
            <w:rFonts w:ascii="Cambria Math" w:hAnsi="Cambria Math"/>
          </w:rPr>
          <m:t>N</m:t>
        </m:r>
      </m:oMath>
      <w:r w:rsidR="00196C84">
        <w:rPr>
          <w:rFonts w:hint="eastAsia"/>
        </w:rPr>
        <w:t>（表中位置为</w:t>
      </w:r>
      <m:oMath>
        <m:r>
          <w:rPr>
            <w:rFonts w:ascii="Cambria Math" w:hAnsi="Cambria Math"/>
          </w:rPr>
          <m:t>{0,1,…,N-1}</m:t>
        </m:r>
      </m:oMath>
      <w:r w:rsidR="00196C84">
        <w:rPr>
          <w:rFonts w:hint="eastAsia"/>
        </w:rPr>
        <w:t>）</w:t>
      </w:r>
      <w:r>
        <w:rPr>
          <w:rFonts w:hint="eastAsia"/>
        </w:rPr>
        <w:t>的散列表对其进行存储，hash函数为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</m:t>
            </m:r>
          </m:e>
        </m:d>
        <m:r>
          <w:rPr>
            <w:rFonts w:ascii="Cambria Math" w:hAnsi="Cambria Math"/>
          </w:rPr>
          <m:t>%N</m:t>
        </m:r>
      </m:oMath>
      <w:r w:rsidR="00C613C4">
        <w:rPr>
          <w:rFonts w:hint="eastAsia"/>
        </w:rPr>
        <w:t>，并使用线性探查法</w:t>
      </w:r>
      <w:r>
        <w:rPr>
          <w:rFonts w:hint="eastAsia"/>
        </w:rPr>
        <w:t>：</w:t>
      </w:r>
    </w:p>
    <w:p w14:paraId="236C10E8" w14:textId="32557A98" w:rsidR="002A210A" w:rsidRDefault="002A210A">
      <w:r>
        <w:tab/>
      </w:r>
      <w:r>
        <w:rPr>
          <w:rFonts w:hint="eastAsia"/>
        </w:rPr>
        <w:t>（1）</w:t>
      </w:r>
      <m:oMath>
        <m:r>
          <w:rPr>
            <w:rFonts w:ascii="Cambria Math" w:hAnsi="Cambria Math"/>
          </w:rPr>
          <m:t>N=11</m:t>
        </m:r>
      </m:oMath>
      <w:r w:rsidR="00992AD8">
        <w:rPr>
          <w:rFonts w:hint="eastAsia"/>
        </w:rPr>
        <w:t>时，</w:t>
      </w:r>
      <w:r>
        <w:rPr>
          <w:rFonts w:hint="eastAsia"/>
        </w:rPr>
        <w:t>给出构造后的散列表</w:t>
      </w:r>
      <w:r w:rsidR="00992AD8">
        <w:rPr>
          <w:rFonts w:hint="eastAsia"/>
        </w:rPr>
        <w:t>，并给出对表中数据进行等概率查找时，平均查找长度。</w:t>
      </w:r>
    </w:p>
    <w:p w14:paraId="425547DC" w14:textId="00D80B7A" w:rsidR="002A210A" w:rsidRDefault="002A210A">
      <w:r>
        <w:tab/>
      </w:r>
      <w:r>
        <w:rPr>
          <w:rFonts w:hint="eastAsia"/>
        </w:rPr>
        <w:t>（2）</w:t>
      </w:r>
      <m:oMath>
        <m:r>
          <w:rPr>
            <w:rFonts w:ascii="Cambria Math" w:hAnsi="Cambria Math"/>
          </w:rPr>
          <m:t>N=10</m:t>
        </m:r>
      </m:oMath>
      <w:r w:rsidR="00992AD8">
        <w:rPr>
          <w:rFonts w:hint="eastAsia"/>
        </w:rPr>
        <w:t>时，平均查找长度相比</w:t>
      </w:r>
      <m:oMath>
        <m:r>
          <w:rPr>
            <w:rFonts w:ascii="Cambria Math" w:hAnsi="Cambria Math"/>
          </w:rPr>
          <m:t>N=11</m:t>
        </m:r>
      </m:oMath>
      <w:r w:rsidR="00992AD8">
        <w:rPr>
          <w:rFonts w:hint="eastAsia"/>
        </w:rPr>
        <w:t>有何变化？</w:t>
      </w:r>
    </w:p>
    <w:p w14:paraId="307210EC" w14:textId="77777777" w:rsidR="005A61D8" w:rsidRDefault="005A61D8"/>
    <w:p w14:paraId="51B75CFA" w14:textId="0FDE3FB7" w:rsidR="005A61D8" w:rsidRDefault="005A61D8" w:rsidP="00471BC3">
      <w:r>
        <w:t>2</w:t>
      </w:r>
      <w:r w:rsidR="00123E9F">
        <w:t xml:space="preserve">. </w:t>
      </w:r>
      <w:r w:rsidR="00471BC3">
        <w:rPr>
          <w:rFonts w:hint="eastAsia"/>
        </w:rPr>
        <w:t>在解决散列冲突的方法中，有一种方法</w:t>
      </w:r>
      <w:r w:rsidR="00C52FA6">
        <w:rPr>
          <w:rFonts w:hint="eastAsia"/>
        </w:rPr>
        <w:t>是二次探查</w:t>
      </w:r>
      <w:r w:rsidR="00CB4B18">
        <w:rPr>
          <w:rFonts w:hint="eastAsia"/>
        </w:rPr>
        <w:t>（</w:t>
      </w:r>
      <w:r w:rsidR="00CB4B18">
        <w:t>quadratic probing）</w:t>
      </w:r>
      <w:r w:rsidR="00C52FA6">
        <w:rPr>
          <w:rFonts w:hint="eastAsia"/>
        </w:rPr>
        <w:t>法。</w:t>
      </w:r>
      <w:r w:rsidR="00CB4B18">
        <w:rPr>
          <w:rFonts w:hint="eastAsia"/>
        </w:rPr>
        <w:t>一个例子是</w:t>
      </w:r>
    </w:p>
    <w:p w14:paraId="0C7CE06D" w14:textId="35974216" w:rsidR="00CB4B18" w:rsidRPr="00CB4B18" w:rsidRDefault="00CB4B18" w:rsidP="005A61D8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i+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m,</m:t>
          </m:r>
        </m:oMath>
      </m:oMathPara>
    </w:p>
    <w:p w14:paraId="4E73C5A1" w14:textId="77777777" w:rsidR="002050D6" w:rsidRDefault="00CB4B18" w:rsidP="00CB4B18">
      <w:r>
        <w:rPr>
          <w:rFonts w:hint="eastAsia"/>
        </w:rPr>
        <w:t>其中，</w:t>
      </w:r>
      <m:oMath>
        <m:r>
          <w:rPr>
            <w:rFonts w:ascii="Cambria Math" w:hAnsi="Cambria Math"/>
          </w:rPr>
          <m:t>h'</m:t>
        </m:r>
      </m:oMath>
      <w:r>
        <w:rPr>
          <w:rFonts w:hint="eastAsia"/>
        </w:rPr>
        <w:t>是辅助散列函数，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是常数，</w:t>
      </w:r>
      <m:oMath>
        <m:r>
          <w:rPr>
            <w:rFonts w:ascii="Cambria Math" w:hAnsi="Cambria Math"/>
          </w:rPr>
          <m:t>i=0,1,…,m-1</m:t>
        </m:r>
      </m:oMath>
      <w:r>
        <w:rPr>
          <w:rFonts w:hint="eastAsia"/>
        </w:rPr>
        <w:t>是探查序号。</w:t>
      </w:r>
    </w:p>
    <w:p w14:paraId="2CB772DF" w14:textId="3C8C784E" w:rsidR="00CB4B18" w:rsidRDefault="00CB4B18" w:rsidP="002050D6">
      <w:pPr>
        <w:ind w:firstLine="420"/>
      </w:pPr>
      <w:r>
        <w:rPr>
          <w:rFonts w:hint="eastAsia"/>
        </w:rPr>
        <w:t>假设我们有一个长为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的散列表</w:t>
      </w:r>
      <w:r w:rsidR="002050D6">
        <w:rPr>
          <w:rFonts w:hint="eastAsia"/>
        </w:rPr>
        <w:t>（表中的位置为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0,1,…,m-1</m:t>
            </m:r>
          </m:e>
        </m:d>
      </m:oMath>
      <w:r w:rsidR="002050D6">
        <w:rPr>
          <w:rFonts w:hint="eastAsia"/>
        </w:rPr>
        <w:t>）</w:t>
      </w:r>
      <w:r>
        <w:rPr>
          <w:rFonts w:hint="eastAsia"/>
        </w:rPr>
        <w:t>，</w:t>
      </w:r>
      <w:r w:rsidR="005328AD">
        <w:rPr>
          <w:rFonts w:hint="eastAsia"/>
        </w:rPr>
        <w:t>且</w:t>
      </w:r>
      <m:oMath>
        <m:r>
          <m:rPr>
            <m:sty m:val="bi"/>
          </m:rPr>
          <w:rPr>
            <w:rFonts w:ascii="Cambria Math" w:hAnsi="Cambria Math" w:hint="eastAsia"/>
          </w:rPr>
          <m:t>m</m:t>
        </m:r>
      </m:oMath>
      <w:r w:rsidR="005328AD">
        <w:rPr>
          <w:rFonts w:hint="eastAsia"/>
          <w:b/>
          <w:bCs/>
        </w:rPr>
        <w:t>是2的</w:t>
      </w:r>
      <w:proofErr w:type="gramStart"/>
      <w:r w:rsidR="005328AD">
        <w:rPr>
          <w:rFonts w:hint="eastAsia"/>
          <w:b/>
          <w:bCs/>
        </w:rPr>
        <w:t>幂</w:t>
      </w:r>
      <w:proofErr w:type="gramEnd"/>
      <w:r w:rsidR="005328AD">
        <w:rPr>
          <w:rFonts w:hint="eastAsia"/>
        </w:rPr>
        <w:t>。</w:t>
      </w:r>
      <w:r>
        <w:rPr>
          <w:rFonts w:hint="eastAsia"/>
        </w:rPr>
        <w:t>并有一个散列函数</w:t>
      </w:r>
      <m:oMath>
        <m:r>
          <w:rPr>
            <w:rFonts w:ascii="Cambria Math" w:hAnsi="Cambria Math"/>
          </w:rPr>
          <m:t>h</m:t>
        </m:r>
      </m:oMath>
      <w:r w:rsidR="002050D6">
        <w:rPr>
          <w:rFonts w:hint="eastAsia"/>
        </w:rPr>
        <w:t>将关键字映射到</w:t>
      </w:r>
      <m:oMath>
        <m:r>
          <w:rPr>
            <w:rFonts w:ascii="Cambria Math" w:hAnsi="Cambria Math"/>
          </w:rPr>
          <m:t>{0,1,…,m-1}</m:t>
        </m:r>
      </m:oMath>
      <w:r>
        <w:rPr>
          <w:rFonts w:hint="eastAsia"/>
        </w:rPr>
        <w:t>。若对关键字</w:t>
      </w:r>
      <m:oMath>
        <m:r>
          <w:rPr>
            <w:rFonts w:ascii="Cambria Math" w:hAnsi="Cambria Math"/>
          </w:rPr>
          <m:t>k,</m:t>
        </m:r>
      </m:oMath>
      <w:r>
        <w:rPr>
          <w:rFonts w:hint="eastAsia"/>
        </w:rPr>
        <w:t>散列表查找方法如下：</w:t>
      </w:r>
    </w:p>
    <w:p w14:paraId="4B331E3D" w14:textId="1637CE4A" w:rsidR="00CB4B18" w:rsidRDefault="00CB4B18" w:rsidP="00CB4B1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i=0,j=h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hint="eastAsia"/>
        </w:rPr>
        <w:t>；</w:t>
      </w:r>
    </w:p>
    <w:p w14:paraId="75F19AD0" w14:textId="56DBD198" w:rsidR="00CB4B18" w:rsidRDefault="00CB4B18" w:rsidP="00CB4B1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查找位置</w:t>
      </w:r>
      <m:oMath>
        <m:r>
          <w:rPr>
            <w:rFonts w:ascii="Cambria Math" w:hAnsi="Cambria Math" w:hint="eastAsia"/>
          </w:rPr>
          <m:t>j</m:t>
        </m:r>
      </m:oMath>
      <w:r>
        <w:rPr>
          <w:rFonts w:hint="eastAsia"/>
        </w:rPr>
        <w:t>，若找到了，或该位置为空，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查找；</w:t>
      </w:r>
    </w:p>
    <w:p w14:paraId="4A04A9B5" w14:textId="3B468666" w:rsidR="00CB4B18" w:rsidRPr="00CB4B18" w:rsidRDefault="00CB4B18" w:rsidP="00CB4B1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i=i+1</m:t>
        </m:r>
      </m:oMath>
      <w:r>
        <w:rPr>
          <w:rFonts w:hint="eastAsia"/>
        </w:rPr>
        <w:t>。若</w:t>
      </w:r>
      <m:oMath>
        <m:r>
          <w:rPr>
            <w:rFonts w:ascii="Cambria Math" w:hAnsi="Cambria Math"/>
          </w:rPr>
          <m:t>i&lt;m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j=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i+j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mod 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并返回步骤2；否则终止探查；</w:t>
      </w:r>
    </w:p>
    <w:p w14:paraId="4ED9D5FE" w14:textId="148C2B70" w:rsidR="005A61D8" w:rsidRDefault="00CB4B18" w:rsidP="002050D6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试说明该查找方法属于二次探查法（说明对应的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值）</w:t>
      </w:r>
      <w:r w:rsidR="002050D6">
        <w:rPr>
          <w:rFonts w:hint="eastAsia"/>
        </w:rPr>
        <w:t>；</w:t>
      </w:r>
    </w:p>
    <w:p w14:paraId="3590F177" w14:textId="69174ABA" w:rsidR="002050D6" w:rsidRPr="002050D6" w:rsidRDefault="002050D6" w:rsidP="002050D6">
      <w:pPr>
        <w:pStyle w:val="a4"/>
        <w:numPr>
          <w:ilvl w:val="0"/>
          <w:numId w:val="4"/>
        </w:numPr>
        <w:ind w:firstLineChars="0"/>
        <w:rPr>
          <w:iCs/>
        </w:rPr>
      </w:pPr>
      <w:r>
        <w:rPr>
          <w:rFonts w:hint="eastAsia"/>
          <w:iCs/>
        </w:rPr>
        <w:t>证明最坏情况下，这个方法需要探查表中的每一个位置。</w:t>
      </w:r>
      <w:r w:rsidR="00A23848">
        <w:rPr>
          <w:rFonts w:hint="eastAsia"/>
          <w:iCs/>
        </w:rPr>
        <w:t>（提示：说明每次探查的位置不同）</w:t>
      </w:r>
    </w:p>
    <w:p w14:paraId="34304B34" w14:textId="77777777" w:rsidR="005A61D8" w:rsidRDefault="005A61D8"/>
    <w:p w14:paraId="4B62FA28" w14:textId="3E1DE290" w:rsidR="00123E9F" w:rsidRPr="003D1EA5" w:rsidRDefault="005A61D8">
      <w:pPr>
        <w:rPr>
          <w:i/>
        </w:rPr>
      </w:pPr>
      <w:r>
        <w:t>3</w:t>
      </w:r>
      <w:r w:rsidR="00131F25">
        <w:t xml:space="preserve">. </w:t>
      </w:r>
      <w:r w:rsidR="00123E9F">
        <w:rPr>
          <w:rFonts w:hint="eastAsia"/>
        </w:rPr>
        <w:t>我们已经知道二分查找需要在有序的数组上进行。假设给定一个有</w:t>
      </w:r>
      <m:oMath>
        <m:r>
          <w:rPr>
            <w:rFonts w:ascii="Cambria Math" w:hAnsi="Cambria Math"/>
          </w:rPr>
          <m:t>N</m:t>
        </m:r>
      </m:oMath>
      <w:proofErr w:type="gramStart"/>
      <w:r w:rsidR="00123E9F">
        <w:rPr>
          <w:rFonts w:hint="eastAsia"/>
        </w:rPr>
        <w:t>个</w:t>
      </w:r>
      <w:proofErr w:type="gramEnd"/>
      <w:r w:rsidR="00123E9F">
        <w:rPr>
          <w:rFonts w:hint="eastAsia"/>
        </w:rPr>
        <w:t>元素的、升序排列的</w:t>
      </w:r>
      <w:r w:rsidR="00BE186B">
        <w:rPr>
          <w:rFonts w:hint="eastAsia"/>
        </w:rPr>
        <w:t>整数</w:t>
      </w:r>
      <w:r w:rsidR="00123E9F">
        <w:rPr>
          <w:rFonts w:hint="eastAsia"/>
        </w:rPr>
        <w:t>数组</w:t>
      </w:r>
      <m:oMath>
        <m:r>
          <w:rPr>
            <w:rFonts w:ascii="Cambria Math" w:hAnsi="Cambria Math" w:hint="eastAsia"/>
          </w:rPr>
          <m:t>a</m:t>
        </m:r>
      </m:oMath>
      <w:r w:rsidR="00123E9F">
        <w:rPr>
          <w:rFonts w:hint="eastAsia"/>
        </w:rPr>
        <w:t>，要从中</w:t>
      </w:r>
      <w:proofErr w:type="gramStart"/>
      <w:r w:rsidR="00123E9F">
        <w:rPr>
          <w:rFonts w:hint="eastAsia"/>
        </w:rPr>
        <w:t>找出</w:t>
      </w:r>
      <w:proofErr w:type="gramEnd"/>
      <w:r w:rsidR="00123E9F">
        <w:rPr>
          <w:rFonts w:hint="eastAsia"/>
        </w:rPr>
        <w:t>第</w:t>
      </w:r>
      <m:oMath>
        <m:r>
          <w:rPr>
            <w:rFonts w:ascii="Cambria Math" w:hAnsi="Cambria Math" w:hint="eastAsia"/>
          </w:rPr>
          <m:t>K</m:t>
        </m:r>
      </m:oMath>
      <w:r w:rsidR="00123E9F">
        <w:rPr>
          <w:rFonts w:hint="eastAsia"/>
        </w:rPr>
        <w:t>小的</w:t>
      </w:r>
      <w:proofErr w:type="gramStart"/>
      <w:r w:rsidR="00123E9F">
        <w:rPr>
          <w:rFonts w:hint="eastAsia"/>
        </w:rPr>
        <w:t>数当</w:t>
      </w:r>
      <w:proofErr w:type="gramEnd"/>
      <w:r w:rsidR="00123E9F">
        <w:rPr>
          <w:rFonts w:hint="eastAsia"/>
        </w:rPr>
        <w:t>然不需要进行二分查找：</w:t>
      </w:r>
      <w:r w:rsidR="003D1EA5">
        <w:rPr>
          <w:rFonts w:hint="eastAsia"/>
        </w:rPr>
        <w:t>我们</w:t>
      </w:r>
      <w:r w:rsidR="00123E9F">
        <w:rPr>
          <w:rFonts w:hint="eastAsia"/>
        </w:rPr>
        <w:t>直接返回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="00123E9F">
        <w:rPr>
          <w:rFonts w:hint="eastAsia"/>
        </w:rPr>
        <w:t>即可</w:t>
      </w:r>
      <w:r w:rsidR="003D1EA5">
        <w:rPr>
          <w:rFonts w:hint="eastAsia"/>
        </w:rPr>
        <w:t>，时间复杂度为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03D1EA5">
        <w:rPr>
          <w:rFonts w:hint="eastAsia"/>
        </w:rPr>
        <w:t>。现在，我们把数组</w:t>
      </w:r>
      <m:oMath>
        <m:r>
          <w:rPr>
            <w:rFonts w:ascii="Cambria Math" w:hAnsi="Cambria Math"/>
          </w:rPr>
          <m:t>a</m:t>
        </m:r>
      </m:oMath>
      <w:r w:rsidR="003D1EA5">
        <w:rPr>
          <w:rFonts w:hint="eastAsia"/>
        </w:rPr>
        <w:t>扩展为一个</w:t>
      </w:r>
      <m:oMath>
        <m:r>
          <w:rPr>
            <w:rFonts w:ascii="Cambria Math" w:hAnsi="Cambria Math"/>
          </w:rPr>
          <m:t>N×N</m:t>
        </m:r>
      </m:oMath>
      <w:r w:rsidR="003D1EA5">
        <w:rPr>
          <w:rFonts w:hint="eastAsia"/>
        </w:rPr>
        <w:t>的</w:t>
      </w:r>
      <w:r w:rsidR="00BE186B">
        <w:rPr>
          <w:rFonts w:hint="eastAsia"/>
        </w:rPr>
        <w:t>整数</w:t>
      </w:r>
      <w:r w:rsidR="003D1EA5">
        <w:rPr>
          <w:rFonts w:hint="eastAsia"/>
        </w:rPr>
        <w:t>矩阵</w:t>
      </w:r>
      <m:oMath>
        <m:r>
          <w:rPr>
            <w:rFonts w:ascii="Cambria Math" w:hAnsi="Cambria Math"/>
          </w:rPr>
          <m:t>A</m:t>
        </m:r>
      </m:oMath>
      <w:r w:rsidR="003D1EA5">
        <w:rPr>
          <w:rFonts w:hint="eastAsia"/>
        </w:rPr>
        <w:t>，</w:t>
      </w:r>
      <w:r w:rsidR="00BE186B">
        <w:rPr>
          <w:rFonts w:hint="eastAsia"/>
        </w:rPr>
        <w:t>且</w:t>
      </w:r>
      <w:r w:rsidR="003D1EA5">
        <w:rPr>
          <w:rFonts w:hint="eastAsia"/>
        </w:rPr>
        <w:t>矩阵</w:t>
      </w:r>
      <m:oMath>
        <m:r>
          <w:rPr>
            <w:rFonts w:ascii="Cambria Math" w:hAnsi="Cambria Math"/>
          </w:rPr>
          <m:t>A</m:t>
        </m:r>
      </m:oMath>
      <w:r w:rsidR="003D1EA5">
        <w:rPr>
          <w:rFonts w:hint="eastAsia"/>
        </w:rPr>
        <w:t>每行、每列均为升序排列。</w:t>
      </w:r>
    </w:p>
    <w:p w14:paraId="7DD1FCC1" w14:textId="4B71320C" w:rsidR="002050D6" w:rsidRDefault="002050D6">
      <w:pPr>
        <w:rPr>
          <w:iCs/>
        </w:rPr>
      </w:pPr>
      <w:r>
        <w:rPr>
          <w:rFonts w:hint="eastAsia"/>
          <w:iCs/>
        </w:rPr>
        <w:t>（1）请给出一个</w:t>
      </w:r>
      <w:r w:rsidR="004D4686">
        <w:rPr>
          <w:rFonts w:hint="eastAsia"/>
          <w:iCs/>
        </w:rPr>
        <w:t>优于直接排序</w:t>
      </w:r>
      <w:r w:rsidR="004D4686">
        <w:rPr>
          <w:iCs/>
        </w:rPr>
        <w:t>(</w:t>
      </w:r>
      <w:r w:rsidR="004D4686">
        <w:rPr>
          <w:rFonts w:hint="eastAsia"/>
          <w:iCs/>
        </w:rPr>
        <w:t>时间复杂度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 w:rsidR="004D4686">
        <w:rPr>
          <w:rFonts w:hint="eastAsia"/>
        </w:rPr>
        <w:t>)</w:t>
      </w:r>
      <w:r>
        <w:rPr>
          <w:rFonts w:hint="eastAsia"/>
          <w:iCs/>
        </w:rPr>
        <w:t>的算法</w:t>
      </w:r>
      <w:r w:rsidR="003D1EA5">
        <w:rPr>
          <w:rFonts w:hint="eastAsia"/>
          <w:iCs/>
        </w:rPr>
        <w:t>，找到矩阵中第</w:t>
      </w:r>
      <m:oMath>
        <m:r>
          <w:rPr>
            <w:rFonts w:ascii="Cambria Math" w:hAnsi="Cambria Math"/>
          </w:rPr>
          <m:t>K</m:t>
        </m:r>
      </m:oMath>
      <w:r w:rsidR="003D1EA5">
        <w:rPr>
          <w:rFonts w:hint="eastAsia"/>
          <w:iCs/>
        </w:rPr>
        <w:t>小的数</w:t>
      </w:r>
      <w:r>
        <w:rPr>
          <w:rFonts w:hint="eastAsia"/>
          <w:iCs/>
        </w:rPr>
        <w:t>；</w:t>
      </w:r>
      <w:r w:rsidR="00453634">
        <w:rPr>
          <w:rFonts w:hint="eastAsia"/>
          <w:iCs/>
        </w:rPr>
        <w:t>（提示：矩阵左上角为最小元素</w:t>
      </w:r>
      <m:oMath>
        <m:r>
          <m:rPr>
            <m:sty m:val="p"/>
          </m:rPr>
          <w:rPr>
            <w:rFonts w:ascii="Cambria Math" w:hAnsi="Cambria Math"/>
          </w:rPr>
          <m:t>min⁡</m:t>
        </m:r>
        <m:r>
          <w:rPr>
            <w:rFonts w:ascii="Cambria Math" w:hAnsi="Cambria Math"/>
          </w:rPr>
          <m:t>(A)</m:t>
        </m:r>
      </m:oMath>
      <w:r w:rsidR="00453634">
        <w:rPr>
          <w:rFonts w:hint="eastAsia"/>
          <w:iCs/>
        </w:rPr>
        <w:t>，右下角为最大元素</w:t>
      </w:r>
      <m:oMath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(A)</m:t>
        </m:r>
      </m:oMath>
      <w:r w:rsidR="00453634">
        <w:rPr>
          <w:rFonts w:hint="eastAsia"/>
          <w:iCs/>
        </w:rPr>
        <w:t>，</w:t>
      </w:r>
      <w:r w:rsidR="00BE186B">
        <w:rPr>
          <w:rFonts w:hint="eastAsia"/>
          <w:iCs/>
        </w:rPr>
        <w:t>可认为</w:t>
      </w:r>
      <m:oMath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≪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r w:rsidR="00453634">
        <w:rPr>
          <w:rFonts w:hint="eastAsia"/>
          <w:iCs/>
        </w:rPr>
        <w:t>）</w:t>
      </w:r>
      <w:r>
        <w:rPr>
          <w:rFonts w:hint="eastAsia"/>
          <w:iCs/>
        </w:rPr>
        <w:t>（文字说明、伪代码说明均可</w:t>
      </w:r>
      <w:r w:rsidR="00453634">
        <w:rPr>
          <w:rFonts w:hint="eastAsia"/>
          <w:iCs/>
        </w:rPr>
        <w:t>，其他方法也可</w:t>
      </w:r>
      <w:r>
        <w:rPr>
          <w:rFonts w:hint="eastAsia"/>
          <w:iCs/>
        </w:rPr>
        <w:t>）</w:t>
      </w:r>
    </w:p>
    <w:p w14:paraId="143D10A1" w14:textId="0375225C" w:rsidR="002050D6" w:rsidRDefault="002050D6">
      <w:pPr>
        <w:rPr>
          <w:iCs/>
        </w:rPr>
      </w:pPr>
      <w:r>
        <w:rPr>
          <w:rFonts w:hint="eastAsia"/>
          <w:iCs/>
        </w:rPr>
        <w:t>（2）说明你的方法的时间复杂度。</w:t>
      </w:r>
    </w:p>
    <w:p w14:paraId="3FB3C883" w14:textId="6F20200E" w:rsidR="004129E8" w:rsidRDefault="004129E8">
      <w:pPr>
        <w:rPr>
          <w:i/>
          <w:iCs/>
        </w:rPr>
      </w:pPr>
    </w:p>
    <w:p w14:paraId="06692D97" w14:textId="7843C136" w:rsidR="004129E8" w:rsidRDefault="00526A37" w:rsidP="00526A37">
      <w:r>
        <w:rPr>
          <w:rFonts w:hint="eastAsia"/>
        </w:rPr>
        <w:t>4</w:t>
      </w:r>
      <w:r>
        <w:t xml:space="preserve">. </w:t>
      </w:r>
      <w:r w:rsidR="004129E8" w:rsidRPr="00526A37">
        <w:t>现在有1千万个随机数，随机数的范围在1到1亿之间。现在</w:t>
      </w:r>
      <w:r w:rsidR="004129E8" w:rsidRPr="00526A37">
        <w:rPr>
          <w:rFonts w:hint="eastAsia"/>
        </w:rPr>
        <w:t>设计2种以上的</w:t>
      </w:r>
      <w:r w:rsidR="004129E8" w:rsidRPr="00526A37">
        <w:t>算法，将1到1亿之间没有在随机数中</w:t>
      </w:r>
      <w:proofErr w:type="gramStart"/>
      <w:r w:rsidR="004129E8" w:rsidRPr="00526A37">
        <w:t>的数求出来</w:t>
      </w:r>
      <w:proofErr w:type="gramEnd"/>
      <w:r w:rsidR="004129E8" w:rsidRPr="00526A37">
        <w:t>。</w:t>
      </w:r>
      <w:r w:rsidR="004129E8" w:rsidRPr="00526A37">
        <w:rPr>
          <w:rFonts w:hint="eastAsia"/>
        </w:rPr>
        <w:t>只要求说明大致的算法思想，</w:t>
      </w:r>
      <w:proofErr w:type="gramStart"/>
      <w:r w:rsidR="004129E8" w:rsidRPr="00526A37">
        <w:rPr>
          <w:rFonts w:hint="eastAsia"/>
        </w:rPr>
        <w:t>画表对比</w:t>
      </w:r>
      <w:proofErr w:type="gramEnd"/>
      <w:r w:rsidR="004129E8" w:rsidRPr="00526A37">
        <w:rPr>
          <w:rFonts w:hint="eastAsia"/>
        </w:rPr>
        <w:t>各种算法的时间和空间复杂度。</w:t>
      </w:r>
    </w:p>
    <w:p w14:paraId="3E7AAA74" w14:textId="5FE12926" w:rsidR="004129E8" w:rsidRPr="004129E8" w:rsidRDefault="004129E8" w:rsidP="004129E8">
      <w:pPr>
        <w:rPr>
          <w:rFonts w:hint="eastAsia"/>
          <w:i/>
          <w:iCs/>
        </w:rPr>
      </w:pPr>
    </w:p>
    <w:sectPr w:rsidR="004129E8" w:rsidRPr="00412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5CB43" w14:textId="77777777" w:rsidR="00D65619" w:rsidRDefault="00D65619" w:rsidP="00A23848">
      <w:r>
        <w:separator/>
      </w:r>
    </w:p>
  </w:endnote>
  <w:endnote w:type="continuationSeparator" w:id="0">
    <w:p w14:paraId="5F560645" w14:textId="77777777" w:rsidR="00D65619" w:rsidRDefault="00D65619" w:rsidP="00A23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DD4BD" w14:textId="77777777" w:rsidR="00D65619" w:rsidRDefault="00D65619" w:rsidP="00A23848">
      <w:r>
        <w:separator/>
      </w:r>
    </w:p>
  </w:footnote>
  <w:footnote w:type="continuationSeparator" w:id="0">
    <w:p w14:paraId="7967DAD9" w14:textId="77777777" w:rsidR="00D65619" w:rsidRDefault="00D65619" w:rsidP="00A23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C73C0A"/>
    <w:multiLevelType w:val="multilevel"/>
    <w:tmpl w:val="01DA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1323C"/>
    <w:multiLevelType w:val="hybridMultilevel"/>
    <w:tmpl w:val="5A18D0C0"/>
    <w:lvl w:ilvl="0" w:tplc="F640C0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B215A17"/>
    <w:multiLevelType w:val="hybridMultilevel"/>
    <w:tmpl w:val="C71628B6"/>
    <w:lvl w:ilvl="0" w:tplc="18CE072E">
      <w:start w:val="1"/>
      <w:numFmt w:val="decimal"/>
      <w:lvlText w:val="%1.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06A0AA7"/>
    <w:multiLevelType w:val="hybridMultilevel"/>
    <w:tmpl w:val="46C43942"/>
    <w:lvl w:ilvl="0" w:tplc="F9B2DF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AF4280"/>
    <w:multiLevelType w:val="hybridMultilevel"/>
    <w:tmpl w:val="B44C5A24"/>
    <w:lvl w:ilvl="0" w:tplc="81004D8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25"/>
    <w:rsid w:val="00057AA0"/>
    <w:rsid w:val="000958BB"/>
    <w:rsid w:val="00123E9F"/>
    <w:rsid w:val="00131F25"/>
    <w:rsid w:val="00196C84"/>
    <w:rsid w:val="002050D6"/>
    <w:rsid w:val="002800B6"/>
    <w:rsid w:val="002A210A"/>
    <w:rsid w:val="003A53C3"/>
    <w:rsid w:val="003D1EA5"/>
    <w:rsid w:val="00407745"/>
    <w:rsid w:val="004129E8"/>
    <w:rsid w:val="00453634"/>
    <w:rsid w:val="00471BC3"/>
    <w:rsid w:val="004D4686"/>
    <w:rsid w:val="00505B04"/>
    <w:rsid w:val="00526A37"/>
    <w:rsid w:val="005328AD"/>
    <w:rsid w:val="005A61D8"/>
    <w:rsid w:val="00621D3B"/>
    <w:rsid w:val="00933B11"/>
    <w:rsid w:val="00992AD8"/>
    <w:rsid w:val="00A23848"/>
    <w:rsid w:val="00BE186B"/>
    <w:rsid w:val="00C52FA6"/>
    <w:rsid w:val="00C613C4"/>
    <w:rsid w:val="00C9260B"/>
    <w:rsid w:val="00CB4B18"/>
    <w:rsid w:val="00D65619"/>
    <w:rsid w:val="00E47D21"/>
    <w:rsid w:val="00F5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F11B4"/>
  <w15:chartTrackingRefBased/>
  <w15:docId w15:val="{6C4C9543-1AAD-41D7-A447-98358CCE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3B11"/>
    <w:rPr>
      <w:color w:val="808080"/>
    </w:rPr>
  </w:style>
  <w:style w:type="paragraph" w:customStyle="1" w:styleId="alt">
    <w:name w:val="alt"/>
    <w:basedOn w:val="a"/>
    <w:rsid w:val="005A61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CB4B1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238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384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38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38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tour</dc:creator>
  <cp:keywords/>
  <dc:description/>
  <cp:lastModifiedBy>11</cp:lastModifiedBy>
  <cp:revision>16</cp:revision>
  <dcterms:created xsi:type="dcterms:W3CDTF">2022-11-08T07:04:00Z</dcterms:created>
  <dcterms:modified xsi:type="dcterms:W3CDTF">2022-11-20T10:58:00Z</dcterms:modified>
</cp:coreProperties>
</file>