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3A46" w14:textId="77777777" w:rsidR="00026888" w:rsidRPr="00E7645E" w:rsidRDefault="00026888" w:rsidP="00026888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</w:rPr>
      </w:pPr>
      <w:r>
        <w:rPr>
          <w:rFonts w:ascii="Times New Roman" w:eastAsia="SimHei" w:hAnsi="Times New Roman" w:cs="Times New Roman" w:hint="eastAsia"/>
          <w:sz w:val="32"/>
          <w:szCs w:val="40"/>
        </w:rPr>
        <w:t>遗传学</w:t>
      </w:r>
      <w:r w:rsidRPr="00E7645E">
        <w:rPr>
          <w:rFonts w:ascii="Times New Roman" w:eastAsia="SimHei" w:hAnsi="Times New Roman" w:cs="Times New Roman"/>
          <w:sz w:val="32"/>
          <w:szCs w:val="40"/>
        </w:rPr>
        <w:t>问题</w:t>
      </w:r>
      <w:r>
        <w:rPr>
          <w:rFonts w:ascii="Times New Roman" w:eastAsia="SimHei" w:hAnsi="Times New Roman" w:cs="Times New Roman" w:hint="eastAsia"/>
          <w:sz w:val="32"/>
          <w:szCs w:val="40"/>
        </w:rPr>
        <w:t>讨论</w:t>
      </w:r>
    </w:p>
    <w:p w14:paraId="68A9AB7C" w14:textId="6FDD7C31" w:rsidR="000F795F" w:rsidRPr="002F744E" w:rsidRDefault="00026888" w:rsidP="002F744E">
      <w:pPr>
        <w:spacing w:line="360" w:lineRule="auto"/>
        <w:jc w:val="center"/>
        <w:rPr>
          <w:rFonts w:ascii="Times New Roman" w:eastAsia="SimSun" w:hAnsi="Times New Roman" w:cs="Times New Roman" w:hint="eastAsia"/>
        </w:rPr>
      </w:pPr>
      <w:r w:rsidRPr="00FB7FC9">
        <w:rPr>
          <w:rFonts w:ascii="Times New Roman" w:eastAsia="SimSun" w:hAnsi="Times New Roman" w:cs="Times New Roman"/>
        </w:rPr>
        <w:t>刘沛雨</w:t>
      </w:r>
      <w:r w:rsidRPr="00FB7FC9">
        <w:rPr>
          <w:rFonts w:ascii="Times New Roman" w:eastAsia="SimSun" w:hAnsi="Times New Roman" w:cs="Times New Roman"/>
        </w:rPr>
        <w:t xml:space="preserve"> 2100012289 </w:t>
      </w:r>
      <w:r w:rsidRPr="00FB7FC9">
        <w:rPr>
          <w:rFonts w:ascii="Times New Roman" w:eastAsia="SimSun" w:hAnsi="Times New Roman" w:cs="Times New Roman"/>
        </w:rPr>
        <w:t>信息科学技术学院</w:t>
      </w:r>
    </w:p>
    <w:p w14:paraId="1A888F95" w14:textId="3B7702D2" w:rsidR="00843DCB" w:rsidRDefault="002F744E" w:rsidP="001721E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 w:rsidRPr="002D095D">
        <w:rPr>
          <w:rFonts w:ascii="Times New Roman" w:eastAsia="SimSun" w:hAnsi="Times New Roman" w:cs="Times New Roman" w:hint="eastAsia"/>
          <w:sz w:val="24"/>
          <w:szCs w:val="32"/>
        </w:rPr>
        <w:t>主文献主要通过研究带有发育缺陷的突变体（</w:t>
      </w:r>
      <w:r w:rsidRPr="002D095D">
        <w:rPr>
          <w:rFonts w:ascii="Times New Roman" w:eastAsia="SimSun" w:hAnsi="Times New Roman" w:cs="Times New Roman"/>
          <w:sz w:val="24"/>
          <w:szCs w:val="32"/>
        </w:rPr>
        <w:t>do</w:t>
      </w:r>
      <w:r w:rsidRPr="002D095D">
        <w:rPr>
          <w:rFonts w:ascii="Times New Roman" w:eastAsia="SimSun" w:hAnsi="Times New Roman" w:cs="Times New Roman" w:hint="eastAsia"/>
          <w:sz w:val="24"/>
          <w:szCs w:val="32"/>
        </w:rPr>
        <w:t>r</w:t>
      </w:r>
      <w:r w:rsidRPr="002D095D">
        <w:rPr>
          <w:rFonts w:ascii="Times New Roman" w:eastAsia="SimSun" w:hAnsi="Times New Roman" w:cs="Times New Roman"/>
          <w:sz w:val="24"/>
          <w:szCs w:val="32"/>
        </w:rPr>
        <w:t>salized/ventralized</w:t>
      </w:r>
      <w:r w:rsidRPr="002D095D">
        <w:rPr>
          <w:rFonts w:ascii="Times New Roman" w:eastAsia="SimSun" w:hAnsi="Times New Roman" w:cs="Times New Roman" w:hint="eastAsia"/>
          <w:sz w:val="24"/>
          <w:szCs w:val="32"/>
        </w:rPr>
        <w:t>）证明</w:t>
      </w:r>
      <w:r w:rsidRPr="002D095D">
        <w:rPr>
          <w:rFonts w:ascii="Times New Roman" w:eastAsia="SimSun" w:hAnsi="Times New Roman" w:cs="Times New Roman"/>
          <w:sz w:val="24"/>
          <w:szCs w:val="32"/>
        </w:rPr>
        <w:t>dorsoventral regulatory gene cassette</w:t>
      </w:r>
      <w:r w:rsidRPr="002D095D">
        <w:rPr>
          <w:rFonts w:ascii="Times New Roman" w:eastAsia="SimSun" w:hAnsi="Times New Roman" w:cs="Times New Roman" w:hint="eastAsia"/>
          <w:sz w:val="24"/>
          <w:szCs w:val="32"/>
        </w:rPr>
        <w:t>中的一部分同时参与调控了成体中</w:t>
      </w:r>
      <w:r w:rsidRPr="002D095D">
        <w:rPr>
          <w:rFonts w:ascii="Times New Roman" w:eastAsia="SimSun" w:hAnsi="Times New Roman" w:cs="Times New Roman"/>
          <w:sz w:val="24"/>
          <w:szCs w:val="32"/>
        </w:rPr>
        <w:t>drosomycin</w:t>
      </w:r>
      <w:r w:rsidRPr="002D095D">
        <w:rPr>
          <w:rFonts w:ascii="Times New Roman" w:eastAsia="SimSun" w:hAnsi="Times New Roman" w:cs="Times New Roman" w:hint="eastAsia"/>
          <w:sz w:val="24"/>
          <w:szCs w:val="32"/>
        </w:rPr>
        <w:t>的表达。</w:t>
      </w:r>
      <w:r w:rsidR="002D095D">
        <w:rPr>
          <w:rFonts w:ascii="Times New Roman" w:eastAsia="SimSun" w:hAnsi="Times New Roman" w:cs="Times New Roman" w:hint="eastAsia"/>
          <w:sz w:val="24"/>
          <w:szCs w:val="32"/>
        </w:rPr>
        <w:t>想知道</w:t>
      </w:r>
      <w:r w:rsidR="002D095D" w:rsidRPr="002D095D">
        <w:rPr>
          <w:rFonts w:ascii="Times New Roman" w:eastAsia="SimSun" w:hAnsi="Times New Roman" w:cs="Times New Roman"/>
          <w:sz w:val="24"/>
          <w:szCs w:val="32"/>
        </w:rPr>
        <w:t>immune challenge</w:t>
      </w:r>
      <w:r w:rsidR="00FD1CD8">
        <w:rPr>
          <w:rFonts w:ascii="Times New Roman" w:eastAsia="SimSun" w:hAnsi="Times New Roman" w:cs="Times New Roman" w:hint="eastAsia"/>
          <w:sz w:val="24"/>
          <w:szCs w:val="32"/>
        </w:rPr>
        <w:t>以及基因表达量的测定</w:t>
      </w:r>
      <w:r w:rsidR="002D095D" w:rsidRPr="002D095D">
        <w:rPr>
          <w:rFonts w:ascii="Times New Roman" w:eastAsia="SimSun" w:hAnsi="Times New Roman" w:cs="Times New Roman" w:hint="eastAsia"/>
          <w:sz w:val="24"/>
          <w:szCs w:val="32"/>
        </w:rPr>
        <w:t>是对幼虫还是成虫进行的</w:t>
      </w:r>
      <w:r w:rsidR="00770072">
        <w:rPr>
          <w:rFonts w:ascii="Times New Roman" w:eastAsia="SimSun" w:hAnsi="Times New Roman" w:cs="Times New Roman" w:hint="eastAsia"/>
          <w:sz w:val="24"/>
          <w:szCs w:val="32"/>
        </w:rPr>
        <w:t>？</w:t>
      </w:r>
      <w:r w:rsidR="002D095D">
        <w:rPr>
          <w:rFonts w:ascii="Times New Roman" w:eastAsia="SimSun" w:hAnsi="Times New Roman" w:cs="Times New Roman" w:hint="eastAsia"/>
          <w:sz w:val="24"/>
          <w:szCs w:val="32"/>
        </w:rPr>
        <w:t>如果是后者那么</w:t>
      </w:r>
      <w:r w:rsidR="002D095D" w:rsidRPr="002D095D">
        <w:rPr>
          <w:rFonts w:ascii="Times New Roman" w:eastAsia="SimSun" w:hAnsi="Times New Roman" w:cs="Times New Roman" w:hint="eastAsia"/>
          <w:sz w:val="24"/>
          <w:szCs w:val="32"/>
        </w:rPr>
        <w:t>这些带有发育缺陷的突变体</w:t>
      </w:r>
      <w:r w:rsidR="002D095D">
        <w:rPr>
          <w:rFonts w:ascii="Times New Roman" w:eastAsia="SimSun" w:hAnsi="Times New Roman" w:cs="Times New Roman" w:hint="eastAsia"/>
          <w:sz w:val="24"/>
          <w:szCs w:val="32"/>
        </w:rPr>
        <w:t>是如何</w:t>
      </w:r>
      <w:r w:rsidR="002D095D" w:rsidRPr="002D095D">
        <w:rPr>
          <w:rFonts w:ascii="Times New Roman" w:eastAsia="SimSun" w:hAnsi="Times New Roman" w:cs="Times New Roman" w:hint="eastAsia"/>
          <w:sz w:val="24"/>
          <w:szCs w:val="32"/>
        </w:rPr>
        <w:t>发育为成虫</w:t>
      </w:r>
      <w:r w:rsidR="002D095D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="0081588B">
        <w:rPr>
          <w:rFonts w:ascii="Times New Roman" w:eastAsia="SimSun" w:hAnsi="Times New Roman" w:cs="Times New Roman" w:hint="eastAsia"/>
          <w:sz w:val="24"/>
          <w:szCs w:val="32"/>
        </w:rPr>
        <w:t>（发育缺陷不会致死吗）</w:t>
      </w:r>
      <w:r w:rsidR="002D095D" w:rsidRPr="002D095D">
        <w:rPr>
          <w:rFonts w:ascii="Times New Roman" w:eastAsia="SimSun" w:hAnsi="Times New Roman" w:cs="Times New Roman" w:hint="eastAsia"/>
          <w:sz w:val="24"/>
          <w:szCs w:val="32"/>
        </w:rPr>
        <w:t>？</w:t>
      </w:r>
    </w:p>
    <w:p w14:paraId="7DD1CFED" w14:textId="77777777" w:rsidR="00716551" w:rsidRDefault="002C2C0F" w:rsidP="001721E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与形态发生相关的基因</w:t>
      </w:r>
      <w:r w:rsidR="003F0992">
        <w:rPr>
          <w:rFonts w:ascii="Times New Roman" w:eastAsia="SimSun" w:hAnsi="Times New Roman" w:cs="Times New Roman" w:hint="eastAsia"/>
          <w:sz w:val="24"/>
          <w:szCs w:val="32"/>
        </w:rPr>
        <w:t>（如</w:t>
      </w:r>
      <w:r w:rsidR="003F0992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dorsal</w:t>
      </w:r>
      <w:r w:rsidR="003F0992">
        <w:rPr>
          <w:rFonts w:ascii="Times New Roman" w:eastAsia="SimSun" w:hAnsi="Times New Roman" w:cs="Times New Roman" w:hint="eastAsia"/>
          <w:sz w:val="24"/>
          <w:szCs w:val="32"/>
        </w:rPr>
        <w:t>）</w:t>
      </w:r>
      <w:r>
        <w:rPr>
          <w:rFonts w:ascii="Times New Roman" w:eastAsia="SimSun" w:hAnsi="Times New Roman" w:cs="Times New Roman" w:hint="eastAsia"/>
          <w:sz w:val="24"/>
          <w:szCs w:val="32"/>
        </w:rPr>
        <w:t>突变可能</w:t>
      </w:r>
      <w:r w:rsidR="00014DCE">
        <w:rPr>
          <w:rFonts w:ascii="Times New Roman" w:eastAsia="SimSun" w:hAnsi="Times New Roman" w:cs="Times New Roman" w:hint="eastAsia"/>
          <w:sz w:val="24"/>
          <w:szCs w:val="32"/>
        </w:rPr>
        <w:t>会</w:t>
      </w:r>
      <w:r>
        <w:rPr>
          <w:rFonts w:ascii="Times New Roman" w:eastAsia="SimSun" w:hAnsi="Times New Roman" w:cs="Times New Roman" w:hint="eastAsia"/>
          <w:sz w:val="24"/>
          <w:szCs w:val="32"/>
        </w:rPr>
        <w:t>影响</w:t>
      </w:r>
      <w:r w:rsidR="00014DCE">
        <w:rPr>
          <w:rFonts w:ascii="Times New Roman" w:eastAsia="SimSun" w:hAnsi="Times New Roman" w:cs="Times New Roman" w:hint="eastAsia"/>
          <w:sz w:val="24"/>
          <w:szCs w:val="32"/>
        </w:rPr>
        <w:t>发育过程中大量基因的时空特异性表达，从而导致</w:t>
      </w:r>
      <w:r w:rsidR="000D6835">
        <w:rPr>
          <w:rFonts w:ascii="Times New Roman" w:eastAsia="SimSun" w:hAnsi="Times New Roman" w:cs="Times New Roman" w:hint="eastAsia"/>
          <w:sz w:val="24"/>
          <w:szCs w:val="32"/>
        </w:rPr>
        <w:t>突变体在</w:t>
      </w:r>
      <w:r w:rsidR="000E7CB6">
        <w:rPr>
          <w:rFonts w:ascii="Times New Roman" w:eastAsia="SimSun" w:hAnsi="Times New Roman" w:cs="Times New Roman" w:hint="eastAsia"/>
          <w:sz w:val="24"/>
          <w:szCs w:val="32"/>
        </w:rPr>
        <w:t>不同的发育阶段中</w:t>
      </w:r>
      <w:r w:rsidR="000D6835">
        <w:rPr>
          <w:rFonts w:ascii="Times New Roman" w:eastAsia="SimSun" w:hAnsi="Times New Roman" w:cs="Times New Roman" w:hint="eastAsia"/>
          <w:sz w:val="24"/>
          <w:szCs w:val="32"/>
        </w:rPr>
        <w:t>与正常个体存在多方面的差异</w:t>
      </w:r>
      <w:r w:rsidR="003F0992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 w:rsidR="0088514A">
        <w:rPr>
          <w:rFonts w:ascii="Times New Roman" w:eastAsia="SimSun" w:hAnsi="Times New Roman" w:cs="Times New Roman" w:hint="eastAsia"/>
          <w:sz w:val="24"/>
          <w:szCs w:val="32"/>
          <w:lang w:val="en-US"/>
        </w:rPr>
        <w:t>那么</w:t>
      </w:r>
      <w:r w:rsidR="00AC6319">
        <w:rPr>
          <w:rFonts w:ascii="Times New Roman" w:eastAsia="SimSun" w:hAnsi="Times New Roman" w:cs="Times New Roman" w:hint="eastAsia"/>
          <w:sz w:val="24"/>
          <w:szCs w:val="32"/>
          <w:lang w:val="en-US"/>
        </w:rPr>
        <w:t>是否有可能</w:t>
      </w:r>
      <w:r w:rsidR="00A75251" w:rsidRPr="002D095D">
        <w:rPr>
          <w:rFonts w:ascii="Times New Roman" w:eastAsia="SimSun" w:hAnsi="Times New Roman" w:cs="Times New Roman"/>
          <w:sz w:val="24"/>
          <w:szCs w:val="32"/>
        </w:rPr>
        <w:t>dorsoventral regulatory gene</w:t>
      </w:r>
      <w:r w:rsidR="00A74A73">
        <w:rPr>
          <w:rFonts w:ascii="Times New Roman" w:eastAsia="SimSun" w:hAnsi="Times New Roman" w:cs="Times New Roman" w:hint="eastAsia"/>
          <w:sz w:val="24"/>
          <w:szCs w:val="32"/>
          <w:lang w:val="en-US"/>
        </w:rPr>
        <w:t>并非直接参与调控了</w:t>
      </w:r>
      <w:r w:rsidR="00A74A73" w:rsidRPr="002D095D">
        <w:rPr>
          <w:rFonts w:ascii="Times New Roman" w:eastAsia="SimSun" w:hAnsi="Times New Roman" w:cs="Times New Roman" w:hint="eastAsia"/>
          <w:sz w:val="24"/>
          <w:szCs w:val="32"/>
        </w:rPr>
        <w:t>成体中</w:t>
      </w:r>
      <w:r w:rsidR="00A74A73" w:rsidRPr="002D095D">
        <w:rPr>
          <w:rFonts w:ascii="Times New Roman" w:eastAsia="SimSun" w:hAnsi="Times New Roman" w:cs="Times New Roman"/>
          <w:sz w:val="24"/>
          <w:szCs w:val="32"/>
        </w:rPr>
        <w:t>drosomycin</w:t>
      </w:r>
      <w:r w:rsidR="00A74A73" w:rsidRPr="002D095D">
        <w:rPr>
          <w:rFonts w:ascii="Times New Roman" w:eastAsia="SimSun" w:hAnsi="Times New Roman" w:cs="Times New Roman" w:hint="eastAsia"/>
          <w:sz w:val="24"/>
          <w:szCs w:val="32"/>
        </w:rPr>
        <w:t>的表达</w:t>
      </w:r>
      <w:r w:rsidR="00A74A73">
        <w:rPr>
          <w:rFonts w:ascii="Times New Roman" w:eastAsia="SimSun" w:hAnsi="Times New Roman" w:cs="Times New Roman" w:hint="eastAsia"/>
          <w:sz w:val="24"/>
          <w:szCs w:val="32"/>
        </w:rPr>
        <w:t>，而是通过影响发育过程中特定基因的表达间接影响了</w:t>
      </w:r>
      <w:r w:rsidR="00A74A73" w:rsidRPr="002D095D">
        <w:rPr>
          <w:rFonts w:ascii="Times New Roman" w:eastAsia="SimSun" w:hAnsi="Times New Roman" w:cs="Times New Roman" w:hint="eastAsia"/>
          <w:sz w:val="24"/>
          <w:szCs w:val="32"/>
        </w:rPr>
        <w:t>成体中</w:t>
      </w:r>
      <w:r w:rsidR="00A74A73" w:rsidRPr="002D095D">
        <w:rPr>
          <w:rFonts w:ascii="Times New Roman" w:eastAsia="SimSun" w:hAnsi="Times New Roman" w:cs="Times New Roman"/>
          <w:sz w:val="24"/>
          <w:szCs w:val="32"/>
        </w:rPr>
        <w:t>drosomycin</w:t>
      </w:r>
      <w:r w:rsidR="00A74A73" w:rsidRPr="002D095D">
        <w:rPr>
          <w:rFonts w:ascii="Times New Roman" w:eastAsia="SimSun" w:hAnsi="Times New Roman" w:cs="Times New Roman" w:hint="eastAsia"/>
          <w:sz w:val="24"/>
          <w:szCs w:val="32"/>
        </w:rPr>
        <w:t>的表达</w:t>
      </w:r>
      <w:r w:rsidR="00716551">
        <w:rPr>
          <w:rFonts w:ascii="Times New Roman" w:eastAsia="SimSun" w:hAnsi="Times New Roman" w:cs="Times New Roman" w:hint="eastAsia"/>
          <w:sz w:val="24"/>
          <w:szCs w:val="32"/>
        </w:rPr>
        <w:t>？</w:t>
      </w:r>
    </w:p>
    <w:p w14:paraId="5B98D9D2" w14:textId="1CE44FB0" w:rsidR="002D095D" w:rsidRPr="00507F86" w:rsidRDefault="00A74A73" w:rsidP="001721E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原文献中</w:t>
      </w:r>
      <w:r w:rsidR="00CB3A43">
        <w:rPr>
          <w:rFonts w:ascii="Times New Roman" w:eastAsia="SimSun" w:hAnsi="Times New Roman" w:cs="Times New Roman" w:hint="eastAsia"/>
          <w:sz w:val="24"/>
          <w:szCs w:val="32"/>
        </w:rPr>
        <w:t>认为由于</w:t>
      </w:r>
      <w:r w:rsidR="00597705">
        <w:rPr>
          <w:rFonts w:ascii="Times New Roman" w:eastAsia="SimSun" w:hAnsi="Times New Roman" w:cs="Times New Roman" w:hint="eastAsia"/>
          <w:sz w:val="24"/>
          <w:szCs w:val="32"/>
          <w:lang w:val="en-US"/>
        </w:rPr>
        <w:t>Toll</w:t>
      </w:r>
      <w:r w:rsidR="00597705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– Cactus – dorsal</w:t>
      </w:r>
      <w:r w:rsidR="00597705">
        <w:rPr>
          <w:rFonts w:ascii="Times New Roman" w:eastAsia="SimSun" w:hAnsi="Times New Roman" w:cs="Times New Roman" w:hint="eastAsia"/>
          <w:sz w:val="24"/>
          <w:szCs w:val="32"/>
          <w:lang w:val="en-US"/>
        </w:rPr>
        <w:t>通路与</w:t>
      </w:r>
      <w:r w:rsidR="00597705">
        <w:rPr>
          <w:rFonts w:ascii="Times New Roman" w:eastAsia="SimSun" w:hAnsi="Times New Roman" w:cs="Times New Roman"/>
          <w:sz w:val="24"/>
          <w:szCs w:val="32"/>
          <w:lang w:val="en-US"/>
        </w:rPr>
        <w:t>IL-1 – I-</w:t>
      </w:r>
      <m:oMath>
        <m:r>
          <w:rPr>
            <w:rFonts w:ascii="Cambria Math" w:eastAsia="SimSun" w:hAnsi="Cambria Math" w:cs="Times New Roman"/>
            <w:sz w:val="24"/>
            <w:szCs w:val="32"/>
            <w:lang w:val="en-US"/>
          </w:rPr>
          <m:t>κ</m:t>
        </m:r>
      </m:oMath>
      <w:r w:rsidR="008D0003">
        <w:rPr>
          <w:rFonts w:ascii="Times New Roman" w:eastAsia="SimSun" w:hAnsi="Times New Roman" w:cs="Times New Roman" w:hint="eastAsia"/>
          <w:sz w:val="24"/>
          <w:szCs w:val="32"/>
          <w:lang w:val="en-US"/>
        </w:rPr>
        <w:t>B</w:t>
      </w:r>
      <w:r w:rsidR="008D0003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– NF</w:t>
      </w:r>
      <m:oMath>
        <m:r>
          <w:rPr>
            <w:rFonts w:ascii="Cambria Math" w:eastAsia="SimSun" w:hAnsi="Cambria Math" w:cs="Times New Roman"/>
            <w:sz w:val="24"/>
            <w:szCs w:val="32"/>
            <w:lang w:val="en-US"/>
          </w:rPr>
          <m:t>κ</m:t>
        </m:r>
      </m:oMath>
      <w:r w:rsidR="008D0003">
        <w:rPr>
          <w:rFonts w:ascii="Times New Roman" w:eastAsia="SimSun" w:hAnsi="Times New Roman" w:cs="Times New Roman" w:hint="eastAsia"/>
          <w:sz w:val="24"/>
          <w:szCs w:val="32"/>
          <w:lang w:val="en-US"/>
        </w:rPr>
        <w:t>B</w:t>
      </w:r>
      <w:r w:rsidR="008D0003">
        <w:rPr>
          <w:rFonts w:ascii="Times New Roman" w:eastAsia="SimSun" w:hAnsi="Times New Roman" w:cs="Times New Roman" w:hint="eastAsia"/>
          <w:sz w:val="24"/>
          <w:szCs w:val="32"/>
          <w:lang w:val="en-US"/>
        </w:rPr>
        <w:t>通路在分子结构与机制上</w:t>
      </w:r>
      <w:r w:rsidR="00CB3A43">
        <w:rPr>
          <w:rFonts w:ascii="Times New Roman" w:eastAsia="SimSun" w:hAnsi="Times New Roman" w:cs="Times New Roman" w:hint="eastAsia"/>
          <w:sz w:val="24"/>
          <w:szCs w:val="32"/>
          <w:lang w:val="en-US"/>
        </w:rPr>
        <w:t>具有</w:t>
      </w:r>
      <w:r w:rsidR="008D0003">
        <w:rPr>
          <w:rFonts w:ascii="Times New Roman" w:eastAsia="SimSun" w:hAnsi="Times New Roman" w:cs="Times New Roman" w:hint="eastAsia"/>
          <w:sz w:val="24"/>
          <w:szCs w:val="32"/>
          <w:lang w:val="en-US"/>
        </w:rPr>
        <w:t>高度相似性</w:t>
      </w:r>
      <w:r w:rsidR="00CB3A43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，因此更可能是</w:t>
      </w:r>
      <w:r w:rsidR="00CA00E7">
        <w:rPr>
          <w:rFonts w:ascii="Times New Roman" w:eastAsia="SimSun" w:hAnsi="Times New Roman" w:cs="Times New Roman" w:hint="eastAsia"/>
          <w:sz w:val="24"/>
          <w:szCs w:val="32"/>
          <w:lang w:val="en-US"/>
        </w:rPr>
        <w:t>这些形态发生基因</w:t>
      </w:r>
      <w:r w:rsidR="00CB3A43">
        <w:rPr>
          <w:rFonts w:ascii="Times New Roman" w:eastAsia="SimSun" w:hAnsi="Times New Roman" w:cs="Times New Roman" w:hint="eastAsia"/>
          <w:sz w:val="24"/>
          <w:szCs w:val="32"/>
          <w:lang w:val="en-US"/>
        </w:rPr>
        <w:t>直接参与</w:t>
      </w:r>
      <w:r w:rsidR="00046356">
        <w:rPr>
          <w:rFonts w:ascii="Times New Roman" w:eastAsia="SimSun" w:hAnsi="Times New Roman" w:cs="Times New Roman" w:hint="eastAsia"/>
          <w:sz w:val="24"/>
          <w:szCs w:val="32"/>
          <w:lang w:val="en-US"/>
        </w:rPr>
        <w:t>调控</w:t>
      </w:r>
      <w:r w:rsidR="00CB3A43" w:rsidRPr="002D095D">
        <w:rPr>
          <w:rFonts w:ascii="Times New Roman" w:eastAsia="SimSun" w:hAnsi="Times New Roman" w:cs="Times New Roman" w:hint="eastAsia"/>
          <w:sz w:val="24"/>
          <w:szCs w:val="32"/>
        </w:rPr>
        <w:t>成体中</w:t>
      </w:r>
      <w:r w:rsidR="00CB3A43" w:rsidRPr="002D095D">
        <w:rPr>
          <w:rFonts w:ascii="Times New Roman" w:eastAsia="SimSun" w:hAnsi="Times New Roman" w:cs="Times New Roman"/>
          <w:sz w:val="24"/>
          <w:szCs w:val="32"/>
        </w:rPr>
        <w:t>drosomycin</w:t>
      </w:r>
      <w:r w:rsidR="00CB3A43" w:rsidRPr="002D095D">
        <w:rPr>
          <w:rFonts w:ascii="Times New Roman" w:eastAsia="SimSun" w:hAnsi="Times New Roman" w:cs="Times New Roman" w:hint="eastAsia"/>
          <w:sz w:val="24"/>
          <w:szCs w:val="32"/>
        </w:rPr>
        <w:t>的表达</w:t>
      </w:r>
      <w:r w:rsidR="00523848">
        <w:rPr>
          <w:rFonts w:ascii="Times New Roman" w:eastAsia="SimSun" w:hAnsi="Times New Roman" w:cs="Times New Roman" w:hint="eastAsia"/>
          <w:sz w:val="24"/>
          <w:szCs w:val="32"/>
        </w:rPr>
        <w:t>。</w:t>
      </w:r>
      <w:r w:rsidR="008E4AF8">
        <w:rPr>
          <w:rFonts w:ascii="Times New Roman" w:eastAsia="SimSun" w:hAnsi="Times New Roman" w:cs="Times New Roman" w:hint="eastAsia"/>
          <w:sz w:val="24"/>
          <w:szCs w:val="32"/>
        </w:rPr>
        <w:t>请问</w:t>
      </w:r>
      <w:r w:rsidR="00523848">
        <w:rPr>
          <w:rFonts w:ascii="Times New Roman" w:eastAsia="SimSun" w:hAnsi="Times New Roman" w:cs="Times New Roman" w:hint="eastAsia"/>
          <w:sz w:val="24"/>
          <w:szCs w:val="32"/>
        </w:rPr>
        <w:t>是否可以设计实验直接观测</w:t>
      </w:r>
      <w:r w:rsidR="00507F86">
        <w:rPr>
          <w:rFonts w:ascii="Times New Roman" w:eastAsia="SimSun" w:hAnsi="Times New Roman" w:cs="Times New Roman" w:hint="eastAsia"/>
          <w:sz w:val="24"/>
          <w:szCs w:val="32"/>
        </w:rPr>
        <w:t>发育过程中</w:t>
      </w:r>
      <w:r w:rsidR="00507F86" w:rsidRPr="002D095D">
        <w:rPr>
          <w:rFonts w:ascii="Times New Roman" w:eastAsia="SimSun" w:hAnsi="Times New Roman" w:cs="Times New Roman"/>
          <w:sz w:val="24"/>
          <w:szCs w:val="32"/>
        </w:rPr>
        <w:t>dorsoventral regulatory gene</w:t>
      </w:r>
      <w:r w:rsidR="00507F86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的动态表达追踪其在成体中的表达情况？</w:t>
      </w:r>
    </w:p>
    <w:p w14:paraId="43A70861" w14:textId="4FF7AD1F" w:rsidR="00507F86" w:rsidRPr="00AF21EF" w:rsidRDefault="00EA1473" w:rsidP="001721E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 w:hint="eastAsia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同一通路</w:t>
      </w:r>
      <w:r w:rsidR="00AF21EF">
        <w:rPr>
          <w:rFonts w:ascii="Times New Roman" w:eastAsia="SimSun" w:hAnsi="Times New Roman" w:cs="Times New Roman" w:hint="eastAsia"/>
          <w:sz w:val="24"/>
          <w:szCs w:val="32"/>
          <w:lang w:val="en-US"/>
        </w:rPr>
        <w:t>在不同生物学过程中的复用在演化上可能是如何产生的？</w:t>
      </w:r>
      <w:r w:rsidR="00EF4192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为什么抗真菌基因</w:t>
      </w:r>
      <w:r w:rsidR="00CF57A8">
        <w:rPr>
          <w:rFonts w:ascii="Times New Roman" w:eastAsia="SimSun" w:hAnsi="Times New Roman" w:cs="Times New Roman" w:hint="eastAsia"/>
          <w:sz w:val="24"/>
          <w:szCs w:val="32"/>
          <w:lang w:val="en-US"/>
        </w:rPr>
        <w:t>表达的调控采用</w:t>
      </w:r>
      <w:r w:rsidR="0013397C">
        <w:rPr>
          <w:rFonts w:ascii="Times New Roman" w:eastAsia="SimSun" w:hAnsi="Times New Roman" w:cs="Times New Roman" w:hint="eastAsia"/>
          <w:sz w:val="24"/>
          <w:szCs w:val="32"/>
          <w:lang w:val="en-US"/>
        </w:rPr>
        <w:t>了复用</w:t>
      </w:r>
      <w:r w:rsidR="0013397C">
        <w:rPr>
          <w:rFonts w:ascii="Times New Roman" w:eastAsia="SimSun" w:hAnsi="Times New Roman" w:cs="Times New Roman" w:hint="eastAsia"/>
          <w:sz w:val="24"/>
          <w:szCs w:val="32"/>
          <w:lang w:val="en-US"/>
        </w:rPr>
        <w:t>Toll</w:t>
      </w:r>
      <w:r w:rsidR="0013397C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– Cactus – dorsal</w:t>
      </w:r>
      <w:r w:rsidR="0013397C">
        <w:rPr>
          <w:rFonts w:ascii="Times New Roman" w:eastAsia="SimSun" w:hAnsi="Times New Roman" w:cs="Times New Roman" w:hint="eastAsia"/>
          <w:sz w:val="24"/>
          <w:szCs w:val="32"/>
          <w:lang w:val="en-US"/>
        </w:rPr>
        <w:t>通路</w:t>
      </w:r>
      <w:r w:rsidR="00CF57A8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的方式，而抗细菌基因的表达</w:t>
      </w:r>
      <w:r w:rsidR="007208AD">
        <w:rPr>
          <w:rFonts w:ascii="Times New Roman" w:eastAsia="SimSun" w:hAnsi="Times New Roman" w:cs="Times New Roman" w:hint="eastAsia"/>
          <w:sz w:val="24"/>
          <w:szCs w:val="32"/>
          <w:lang w:val="en-US"/>
        </w:rPr>
        <w:t>相对</w:t>
      </w:r>
      <w:r w:rsidR="00CF57A8">
        <w:rPr>
          <w:rFonts w:ascii="Times New Roman" w:eastAsia="SimSun" w:hAnsi="Times New Roman" w:cs="Times New Roman" w:hint="eastAsia"/>
          <w:sz w:val="24"/>
          <w:szCs w:val="32"/>
          <w:lang w:val="en-US"/>
        </w:rPr>
        <w:t>较少受</w:t>
      </w:r>
      <w:r w:rsidR="005A4382">
        <w:rPr>
          <w:rFonts w:ascii="Times New Roman" w:eastAsia="SimSun" w:hAnsi="Times New Roman" w:cs="Times New Roman" w:hint="eastAsia"/>
          <w:sz w:val="24"/>
          <w:szCs w:val="32"/>
          <w:lang w:val="en-US"/>
        </w:rPr>
        <w:t>该通路影响？这是否在一定程度上</w:t>
      </w:r>
      <w:r w:rsidR="00D438FF">
        <w:rPr>
          <w:rFonts w:ascii="Times New Roman" w:eastAsia="SimSun" w:hAnsi="Times New Roman" w:cs="Times New Roman" w:hint="eastAsia"/>
          <w:sz w:val="24"/>
          <w:szCs w:val="32"/>
          <w:lang w:val="en-US"/>
        </w:rPr>
        <w:t>说明</w:t>
      </w:r>
      <w:r w:rsidR="004A605D">
        <w:rPr>
          <w:rFonts w:ascii="Times New Roman" w:eastAsia="SimSun" w:hAnsi="Times New Roman" w:cs="Times New Roman" w:hint="eastAsia"/>
          <w:sz w:val="24"/>
          <w:szCs w:val="32"/>
          <w:lang w:val="en-US"/>
        </w:rPr>
        <w:t>了</w:t>
      </w:r>
      <w:r w:rsidR="00D438FF">
        <w:rPr>
          <w:rFonts w:ascii="Times New Roman" w:eastAsia="SimSun" w:hAnsi="Times New Roman" w:cs="Times New Roman" w:hint="eastAsia"/>
          <w:sz w:val="24"/>
          <w:szCs w:val="32"/>
          <w:lang w:val="en-US"/>
        </w:rPr>
        <w:t>抗细菌基因</w:t>
      </w:r>
      <w:r w:rsidR="00D438FF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和抗真菌基因在演化上出现的先后次序</w:t>
      </w:r>
      <w:r w:rsidR="005949C9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（抗细菌基因可能更加古老）</w:t>
      </w:r>
      <w:r w:rsidR="00D438FF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？</w:t>
      </w:r>
    </w:p>
    <w:p w14:paraId="5BF94043" w14:textId="34FDB7FA" w:rsidR="0013341A" w:rsidRPr="003C0D13" w:rsidRDefault="004B7017" w:rsidP="003C0D13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 w:hint="eastAsia"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先天</w:t>
      </w:r>
      <w:r w:rsidR="00584B1E">
        <w:rPr>
          <w:rFonts w:ascii="Times New Roman" w:eastAsia="SimSun" w:hAnsi="Times New Roman" w:cs="Times New Roman" w:hint="eastAsia"/>
          <w:sz w:val="24"/>
          <w:szCs w:val="32"/>
        </w:rPr>
        <w:t>性</w:t>
      </w:r>
      <w:r>
        <w:rPr>
          <w:rFonts w:ascii="Times New Roman" w:eastAsia="SimSun" w:hAnsi="Times New Roman" w:cs="Times New Roman" w:hint="eastAsia"/>
          <w:sz w:val="24"/>
          <w:szCs w:val="32"/>
        </w:rPr>
        <w:t>免疫</w:t>
      </w:r>
      <w:r w:rsidR="00202BAD">
        <w:rPr>
          <w:rFonts w:ascii="Times New Roman" w:eastAsia="SimSun" w:hAnsi="Times New Roman" w:cs="Times New Roman" w:hint="eastAsia"/>
          <w:sz w:val="24"/>
          <w:szCs w:val="32"/>
        </w:rPr>
        <w:t>依赖</w:t>
      </w:r>
      <w:r w:rsidR="0031480C">
        <w:rPr>
          <w:rFonts w:ascii="Times New Roman" w:eastAsia="SimSun" w:hAnsi="Times New Roman" w:cs="Times New Roman" w:hint="eastAsia"/>
          <w:sz w:val="24"/>
          <w:szCs w:val="32"/>
        </w:rPr>
        <w:t>在演化上高度</w:t>
      </w:r>
      <w:r w:rsidR="00202BAD">
        <w:rPr>
          <w:rFonts w:ascii="Times New Roman" w:eastAsia="SimSun" w:hAnsi="Times New Roman" w:cs="Times New Roman" w:hint="eastAsia"/>
          <w:sz w:val="24"/>
          <w:szCs w:val="32"/>
        </w:rPr>
        <w:t>保</w:t>
      </w:r>
      <w:r w:rsidR="008C14D4">
        <w:rPr>
          <w:rFonts w:ascii="Times New Roman" w:eastAsia="SimSun" w:hAnsi="Times New Roman" w:cs="Times New Roman" w:hint="eastAsia"/>
          <w:sz w:val="24"/>
          <w:szCs w:val="32"/>
        </w:rPr>
        <w:t>守的信号通路模块</w:t>
      </w:r>
      <w:r w:rsidR="005F6362">
        <w:rPr>
          <w:rFonts w:ascii="Times New Roman" w:eastAsia="SimSun" w:hAnsi="Times New Roman" w:cs="Times New Roman" w:hint="eastAsia"/>
          <w:sz w:val="24"/>
          <w:szCs w:val="32"/>
        </w:rPr>
        <w:t>，这一规律在演化中可能是如何产生的？</w:t>
      </w:r>
      <w:r w:rsidR="00CA624D">
        <w:rPr>
          <w:rFonts w:ascii="Times New Roman" w:eastAsia="SimSun" w:hAnsi="Times New Roman" w:cs="Times New Roman" w:hint="eastAsia"/>
          <w:sz w:val="24"/>
          <w:szCs w:val="32"/>
        </w:rPr>
        <w:t>在</w:t>
      </w:r>
      <w:r w:rsidR="005F6362">
        <w:rPr>
          <w:rFonts w:ascii="Times New Roman" w:eastAsia="SimSun" w:hAnsi="Times New Roman" w:cs="Times New Roman" w:hint="eastAsia"/>
          <w:sz w:val="24"/>
          <w:szCs w:val="32"/>
        </w:rPr>
        <w:t>适应性免疫</w:t>
      </w:r>
      <w:r w:rsidR="00CA624D">
        <w:rPr>
          <w:rFonts w:ascii="Times New Roman" w:eastAsia="SimSun" w:hAnsi="Times New Roman" w:cs="Times New Roman" w:hint="eastAsia"/>
          <w:sz w:val="24"/>
          <w:szCs w:val="32"/>
        </w:rPr>
        <w:t>以及其他生物学过程中</w:t>
      </w:r>
      <w:r w:rsidR="005F6362">
        <w:rPr>
          <w:rFonts w:ascii="Times New Roman" w:eastAsia="SimSun" w:hAnsi="Times New Roman" w:cs="Times New Roman" w:hint="eastAsia"/>
          <w:sz w:val="24"/>
          <w:szCs w:val="32"/>
        </w:rPr>
        <w:t>是否有类似的规律</w:t>
      </w:r>
      <w:r w:rsidR="003361DD">
        <w:rPr>
          <w:rFonts w:ascii="Times New Roman" w:eastAsia="SimSun" w:hAnsi="Times New Roman" w:cs="Times New Roman" w:hint="eastAsia"/>
          <w:sz w:val="24"/>
          <w:szCs w:val="32"/>
        </w:rPr>
        <w:t>？</w:t>
      </w:r>
    </w:p>
    <w:sectPr w:rsidR="0013341A" w:rsidRPr="003C0D13">
      <w:footerReference w:type="even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F0DA5" w14:textId="77777777" w:rsidR="00566B5F" w:rsidRDefault="00566B5F">
      <w:r>
        <w:separator/>
      </w:r>
    </w:p>
  </w:endnote>
  <w:endnote w:type="continuationSeparator" w:id="0">
    <w:p w14:paraId="430F06FA" w14:textId="77777777" w:rsidR="00566B5F" w:rsidRDefault="00566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0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2A7A25" w14:textId="77777777" w:rsidR="001370E0" w:rsidRDefault="0090039B" w:rsidP="00F90A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9C9CE8" w14:textId="77777777" w:rsidR="001370E0" w:rsidRDefault="00566B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852922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1702E3" w14:textId="77777777" w:rsidR="001370E0" w:rsidRPr="001370E0" w:rsidRDefault="0090039B" w:rsidP="001370E0">
        <w:pPr>
          <w:pStyle w:val="Footer"/>
          <w:framePr w:wrap="none" w:vAnchor="text" w:hAnchor="page" w:x="5896" w:y="-35"/>
          <w:rPr>
            <w:rStyle w:val="PageNumber"/>
            <w:rFonts w:ascii="Times New Roman" w:hAnsi="Times New Roman" w:cs="Times New Roman"/>
          </w:rPr>
        </w:pPr>
        <w:r w:rsidRPr="001370E0">
          <w:rPr>
            <w:rStyle w:val="PageNumber"/>
            <w:rFonts w:ascii="Times New Roman" w:hAnsi="Times New Roman" w:cs="Times New Roman"/>
          </w:rPr>
          <w:fldChar w:fldCharType="begin"/>
        </w:r>
        <w:r w:rsidRPr="001370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370E0">
          <w:rPr>
            <w:rStyle w:val="PageNumber"/>
            <w:rFonts w:ascii="Times New Roman" w:hAnsi="Times New Roman" w:cs="Times New Roman"/>
          </w:rPr>
          <w:fldChar w:fldCharType="separate"/>
        </w:r>
        <w:r w:rsidRPr="001370E0">
          <w:rPr>
            <w:rStyle w:val="PageNumber"/>
            <w:rFonts w:ascii="Times New Roman" w:hAnsi="Times New Roman" w:cs="Times New Roman"/>
            <w:noProof/>
          </w:rPr>
          <w:t>1</w:t>
        </w:r>
        <w:r w:rsidRPr="001370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3D6C8A2" w14:textId="77777777" w:rsidR="001370E0" w:rsidRDefault="00566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C27FA" w14:textId="77777777" w:rsidR="00566B5F" w:rsidRDefault="00566B5F">
      <w:r>
        <w:separator/>
      </w:r>
    </w:p>
  </w:footnote>
  <w:footnote w:type="continuationSeparator" w:id="0">
    <w:p w14:paraId="71996B75" w14:textId="77777777" w:rsidR="00566B5F" w:rsidRDefault="00566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16A84"/>
    <w:multiLevelType w:val="hybridMultilevel"/>
    <w:tmpl w:val="B64AD520"/>
    <w:lvl w:ilvl="0" w:tplc="D4F68E0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88"/>
    <w:rsid w:val="00014DCE"/>
    <w:rsid w:val="00026888"/>
    <w:rsid w:val="00046356"/>
    <w:rsid w:val="00055728"/>
    <w:rsid w:val="000B1733"/>
    <w:rsid w:val="000D6835"/>
    <w:rsid w:val="000D6853"/>
    <w:rsid w:val="000E1A1C"/>
    <w:rsid w:val="000E7CB6"/>
    <w:rsid w:val="000F795F"/>
    <w:rsid w:val="001072AB"/>
    <w:rsid w:val="0013341A"/>
    <w:rsid w:val="0013397C"/>
    <w:rsid w:val="001721ED"/>
    <w:rsid w:val="002011AC"/>
    <w:rsid w:val="00202BAD"/>
    <w:rsid w:val="0024509F"/>
    <w:rsid w:val="002A6960"/>
    <w:rsid w:val="002B70E6"/>
    <w:rsid w:val="002C2C0F"/>
    <w:rsid w:val="002D095D"/>
    <w:rsid w:val="002F4A0B"/>
    <w:rsid w:val="002F744E"/>
    <w:rsid w:val="0031480C"/>
    <w:rsid w:val="003361DD"/>
    <w:rsid w:val="003A089F"/>
    <w:rsid w:val="003C0D13"/>
    <w:rsid w:val="003E653B"/>
    <w:rsid w:val="003F0992"/>
    <w:rsid w:val="003F1007"/>
    <w:rsid w:val="003F7C11"/>
    <w:rsid w:val="0048648E"/>
    <w:rsid w:val="004A605D"/>
    <w:rsid w:val="004B7017"/>
    <w:rsid w:val="004C138D"/>
    <w:rsid w:val="004C69CA"/>
    <w:rsid w:val="00507F86"/>
    <w:rsid w:val="00514588"/>
    <w:rsid w:val="00523848"/>
    <w:rsid w:val="00566B5F"/>
    <w:rsid w:val="00574E2D"/>
    <w:rsid w:val="00584B1E"/>
    <w:rsid w:val="005949C9"/>
    <w:rsid w:val="00597705"/>
    <w:rsid w:val="005A4382"/>
    <w:rsid w:val="005E6237"/>
    <w:rsid w:val="005F6362"/>
    <w:rsid w:val="0062043B"/>
    <w:rsid w:val="0068439F"/>
    <w:rsid w:val="006C47CA"/>
    <w:rsid w:val="007022EA"/>
    <w:rsid w:val="00716551"/>
    <w:rsid w:val="007208AD"/>
    <w:rsid w:val="00744368"/>
    <w:rsid w:val="00770072"/>
    <w:rsid w:val="0078499D"/>
    <w:rsid w:val="007A0613"/>
    <w:rsid w:val="0081588B"/>
    <w:rsid w:val="0082242A"/>
    <w:rsid w:val="00840939"/>
    <w:rsid w:val="00843DCB"/>
    <w:rsid w:val="0088514A"/>
    <w:rsid w:val="008861AE"/>
    <w:rsid w:val="008979B7"/>
    <w:rsid w:val="008A03CE"/>
    <w:rsid w:val="008C14D4"/>
    <w:rsid w:val="008D0003"/>
    <w:rsid w:val="008E4AF8"/>
    <w:rsid w:val="0090039B"/>
    <w:rsid w:val="00941329"/>
    <w:rsid w:val="00955C42"/>
    <w:rsid w:val="009A2962"/>
    <w:rsid w:val="00A5237B"/>
    <w:rsid w:val="00A74A73"/>
    <w:rsid w:val="00A75251"/>
    <w:rsid w:val="00AC1FDB"/>
    <w:rsid w:val="00AC6319"/>
    <w:rsid w:val="00AF21EF"/>
    <w:rsid w:val="00C037AB"/>
    <w:rsid w:val="00CA00E7"/>
    <w:rsid w:val="00CA624D"/>
    <w:rsid w:val="00CB3A43"/>
    <w:rsid w:val="00CB7ADD"/>
    <w:rsid w:val="00CF57A8"/>
    <w:rsid w:val="00D14FB8"/>
    <w:rsid w:val="00D2170B"/>
    <w:rsid w:val="00D438FF"/>
    <w:rsid w:val="00D461DD"/>
    <w:rsid w:val="00DA2B75"/>
    <w:rsid w:val="00E62A74"/>
    <w:rsid w:val="00EA1473"/>
    <w:rsid w:val="00ED33D8"/>
    <w:rsid w:val="00EF3816"/>
    <w:rsid w:val="00EF4192"/>
    <w:rsid w:val="00F1531A"/>
    <w:rsid w:val="00F30BE1"/>
    <w:rsid w:val="00F34463"/>
    <w:rsid w:val="00F40E3F"/>
    <w:rsid w:val="00F8455F"/>
    <w:rsid w:val="00FB7FC9"/>
    <w:rsid w:val="00FD03D4"/>
    <w:rsid w:val="00FD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C369F"/>
  <w15:chartTrackingRefBased/>
  <w15:docId w15:val="{64FCF42D-4076-CF46-8AD3-4F64FEF4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88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888"/>
    <w:pPr>
      <w:ind w:firstLineChars="200" w:firstLine="420"/>
    </w:pPr>
  </w:style>
  <w:style w:type="paragraph" w:styleId="Footer">
    <w:name w:val="footer"/>
    <w:basedOn w:val="Normal"/>
    <w:link w:val="FooterChar"/>
    <w:uiPriority w:val="99"/>
    <w:unhideWhenUsed/>
    <w:rsid w:val="00026888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6888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26888"/>
  </w:style>
  <w:style w:type="character" w:styleId="PlaceholderText">
    <w:name w:val="Placeholder Text"/>
    <w:basedOn w:val="DefaultParagraphFont"/>
    <w:uiPriority w:val="99"/>
    <w:semiHidden/>
    <w:rsid w:val="005977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100</cp:revision>
  <dcterms:created xsi:type="dcterms:W3CDTF">2025-05-05T01:53:00Z</dcterms:created>
  <dcterms:modified xsi:type="dcterms:W3CDTF">2025-05-12T06:03:00Z</dcterms:modified>
</cp:coreProperties>
</file>