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3CEC2" w14:textId="5D266023" w:rsidR="00B61B98" w:rsidRPr="00E6661E" w:rsidRDefault="00FE258B" w:rsidP="009544C9">
      <w:pPr>
        <w:spacing w:line="360" w:lineRule="auto"/>
        <w:jc w:val="center"/>
        <w:rPr>
          <w:rFonts w:eastAsia="SimSun"/>
          <w:b/>
          <w:bCs/>
          <w:sz w:val="28"/>
          <w:szCs w:val="28"/>
          <w:lang w:val="en-US"/>
        </w:rPr>
      </w:pPr>
      <w:r w:rsidRPr="00E6661E">
        <w:rPr>
          <w:rFonts w:ascii="Calibri" w:eastAsia="SimSun" w:hAnsi="Calibri" w:cs="Calibri"/>
          <w:b/>
          <w:bCs/>
          <w:sz w:val="21"/>
          <w:szCs w:val="21"/>
          <w:lang w:val="en-US"/>
        </w:rPr>
        <w:t>﻿</w:t>
      </w:r>
      <w:r w:rsidR="001B5302" w:rsidRPr="00E6661E">
        <w:rPr>
          <w:sz w:val="28"/>
          <w:szCs w:val="28"/>
        </w:rPr>
        <w:t xml:space="preserve"> </w:t>
      </w:r>
      <w:r w:rsidR="001B5302" w:rsidRPr="00E6661E">
        <w:rPr>
          <w:rFonts w:ascii="Calibri" w:eastAsia="SimSun" w:hAnsi="Calibri" w:cs="Calibri"/>
          <w:b/>
          <w:bCs/>
          <w:sz w:val="28"/>
          <w:szCs w:val="28"/>
          <w:lang w:val="en-US"/>
        </w:rPr>
        <w:t>﻿</w:t>
      </w:r>
      <w:r w:rsidR="001B5302" w:rsidRPr="00E6661E">
        <w:rPr>
          <w:rFonts w:eastAsia="SimSun"/>
          <w:b/>
          <w:bCs/>
          <w:sz w:val="28"/>
          <w:szCs w:val="28"/>
          <w:lang w:val="en-US"/>
        </w:rPr>
        <w:t>绿色荧光蛋白</w:t>
      </w:r>
      <w:r w:rsidR="001B5302" w:rsidRPr="00E6661E">
        <w:rPr>
          <w:rFonts w:eastAsia="SimSun"/>
          <w:b/>
          <w:bCs/>
          <w:sz w:val="28"/>
          <w:szCs w:val="28"/>
          <w:lang w:val="en-US"/>
        </w:rPr>
        <w:t>（</w:t>
      </w:r>
      <w:r w:rsidR="001B5302" w:rsidRPr="00E6661E">
        <w:rPr>
          <w:rFonts w:eastAsia="SimSun"/>
          <w:b/>
          <w:bCs/>
          <w:sz w:val="28"/>
          <w:szCs w:val="28"/>
          <w:lang w:val="en-US"/>
        </w:rPr>
        <w:t>GFP</w:t>
      </w:r>
      <w:r w:rsidR="001B5302" w:rsidRPr="00E6661E">
        <w:rPr>
          <w:rFonts w:eastAsia="SimSun"/>
          <w:b/>
          <w:bCs/>
          <w:sz w:val="28"/>
          <w:szCs w:val="28"/>
          <w:lang w:val="en-US"/>
        </w:rPr>
        <w:t>）</w:t>
      </w:r>
      <w:r w:rsidR="001B5302" w:rsidRPr="00E6661E">
        <w:rPr>
          <w:rFonts w:eastAsia="SimSun"/>
          <w:b/>
          <w:bCs/>
          <w:sz w:val="28"/>
          <w:szCs w:val="28"/>
          <w:lang w:val="en-US"/>
        </w:rPr>
        <w:t>的层析分离纯化及蛋白质含量测定</w:t>
      </w:r>
    </w:p>
    <w:p w14:paraId="629871BF" w14:textId="194639FC" w:rsidR="00FE258B" w:rsidRPr="00E6661E" w:rsidRDefault="009544C9" w:rsidP="009544C9">
      <w:pPr>
        <w:spacing w:line="360" w:lineRule="auto"/>
        <w:jc w:val="center"/>
        <w:rPr>
          <w:rFonts w:eastAsia="SimSun"/>
          <w:b/>
          <w:bCs/>
          <w:lang w:val="en-US"/>
        </w:rPr>
      </w:pPr>
      <w:r w:rsidRPr="00E6661E">
        <w:rPr>
          <w:rFonts w:eastAsia="SimSun"/>
          <w:b/>
          <w:bCs/>
          <w:lang w:val="en-US"/>
        </w:rPr>
        <w:t>刘沛雨</w:t>
      </w:r>
      <w:r w:rsidRPr="00E6661E">
        <w:rPr>
          <w:rFonts w:eastAsia="SimSun"/>
          <w:b/>
          <w:bCs/>
          <w:lang w:val="en-US"/>
        </w:rPr>
        <w:t xml:space="preserve"> 2100012289</w:t>
      </w:r>
    </w:p>
    <w:p w14:paraId="53BDEEBD" w14:textId="301FF690" w:rsidR="000F1F9F" w:rsidRPr="00E6661E" w:rsidRDefault="000F1F9F" w:rsidP="000F1F9F">
      <w:pPr>
        <w:spacing w:line="360" w:lineRule="auto"/>
        <w:jc w:val="center"/>
        <w:rPr>
          <w:rFonts w:eastAsia="SimSun" w:hint="eastAsia"/>
          <w:b/>
          <w:bCs/>
          <w:lang w:val="en-US"/>
        </w:rPr>
      </w:pPr>
    </w:p>
    <w:p w14:paraId="362B4859" w14:textId="4B070290" w:rsidR="00B61B98" w:rsidRPr="00E6661E" w:rsidRDefault="000F1F9F" w:rsidP="009544C9">
      <w:pPr>
        <w:spacing w:line="360" w:lineRule="auto"/>
        <w:jc w:val="center"/>
        <w:rPr>
          <w:rFonts w:eastAsia="SimSun"/>
          <w:b/>
          <w:bCs/>
          <w:lang w:val="en-US"/>
        </w:rPr>
      </w:pPr>
      <w:r w:rsidRPr="00E6661E">
        <w:rPr>
          <w:rFonts w:eastAsia="SimSun"/>
          <w:b/>
          <w:bCs/>
          <w:lang w:val="en-US"/>
        </w:rPr>
        <w:t xml:space="preserve">         </w:t>
      </w:r>
    </w:p>
    <w:p w14:paraId="2E3A39CB" w14:textId="45493985" w:rsidR="009544C9" w:rsidRPr="00E6661E" w:rsidRDefault="001946F6" w:rsidP="00586C1C">
      <w:pPr>
        <w:pStyle w:val="ListParagraph"/>
        <w:numPr>
          <w:ilvl w:val="0"/>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实验内容</w:t>
      </w:r>
    </w:p>
    <w:p w14:paraId="059B8047" w14:textId="423AAFDA" w:rsidR="005F1111" w:rsidRPr="00E6661E" w:rsidRDefault="00987248" w:rsidP="005F1111">
      <w:pPr>
        <w:pStyle w:val="ListParagraph"/>
        <w:numPr>
          <w:ilvl w:val="1"/>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绿色荧光蛋白（</w:t>
      </w:r>
      <w:r w:rsidRPr="00E6661E">
        <w:rPr>
          <w:rFonts w:ascii="Times New Roman" w:eastAsia="SimSun" w:hAnsi="Times New Roman" w:cs="Times New Roman"/>
          <w:b/>
          <w:bCs/>
          <w:szCs w:val="21"/>
          <w:lang w:val="en-US"/>
        </w:rPr>
        <w:t>GFP</w:t>
      </w:r>
      <w:r w:rsidRPr="00E6661E">
        <w:rPr>
          <w:rFonts w:ascii="Times New Roman" w:eastAsia="SimSun" w:hAnsi="Times New Roman" w:cs="Times New Roman"/>
          <w:b/>
          <w:bCs/>
          <w:szCs w:val="21"/>
          <w:lang w:val="en-US"/>
        </w:rPr>
        <w:t>）的</w:t>
      </w:r>
      <w:r w:rsidR="00242A7D">
        <w:rPr>
          <w:rFonts w:ascii="Times New Roman" w:eastAsia="SimSun" w:hAnsi="Times New Roman" w:cs="Times New Roman" w:hint="eastAsia"/>
          <w:b/>
          <w:bCs/>
          <w:szCs w:val="21"/>
          <w:lang w:val="en-US"/>
        </w:rPr>
        <w:t>层析</w:t>
      </w:r>
      <w:r w:rsidRPr="00E6661E">
        <w:rPr>
          <w:rFonts w:ascii="Times New Roman" w:eastAsia="SimSun" w:hAnsi="Times New Roman" w:cs="Times New Roman"/>
          <w:b/>
          <w:bCs/>
          <w:szCs w:val="21"/>
          <w:lang w:val="en-US"/>
        </w:rPr>
        <w:t>分离纯化</w:t>
      </w:r>
    </w:p>
    <w:p w14:paraId="7A93A7D2" w14:textId="66225BB7" w:rsidR="005F1111" w:rsidRPr="00E6661E" w:rsidRDefault="005F1111" w:rsidP="005F1111">
      <w:pPr>
        <w:pStyle w:val="ListParagraph"/>
        <w:numPr>
          <w:ilvl w:val="2"/>
          <w:numId w:val="2"/>
        </w:numPr>
        <w:spacing w:line="360" w:lineRule="auto"/>
        <w:ind w:firstLineChars="0"/>
        <w:rPr>
          <w:rFonts w:ascii="Times New Roman" w:eastAsia="SimSun" w:hAnsi="Times New Roman" w:cs="Times New Roman"/>
          <w:szCs w:val="21"/>
          <w:lang w:val="en-US"/>
        </w:rPr>
      </w:pPr>
      <w:r w:rsidRPr="00E6661E">
        <w:rPr>
          <w:rFonts w:ascii="Times New Roman" w:eastAsia="SimSun" w:hAnsi="Times New Roman" w:cs="Times New Roman"/>
          <w:szCs w:val="21"/>
          <w:lang w:val="en-US"/>
        </w:rPr>
        <w:t>利用细菌蛋白抽提试剂盒裂解大肠杆菌，提取可溶性总蛋白</w:t>
      </w:r>
    </w:p>
    <w:p w14:paraId="4F256E45" w14:textId="3A04DCEB" w:rsidR="005F1111" w:rsidRPr="00E6661E" w:rsidRDefault="008C7F42" w:rsidP="005F1111">
      <w:pPr>
        <w:pStyle w:val="ListParagraph"/>
        <w:numPr>
          <w:ilvl w:val="2"/>
          <w:numId w:val="2"/>
        </w:numPr>
        <w:spacing w:line="360" w:lineRule="auto"/>
        <w:ind w:firstLineChars="0"/>
        <w:rPr>
          <w:rFonts w:ascii="Times New Roman" w:eastAsia="SimSun" w:hAnsi="Times New Roman" w:cs="Times New Roman"/>
          <w:szCs w:val="21"/>
          <w:lang w:val="en-US"/>
        </w:rPr>
      </w:pPr>
      <w:r w:rsidRPr="00E6661E">
        <w:rPr>
          <w:rFonts w:ascii="Times New Roman" w:eastAsia="SimSun" w:hAnsi="Times New Roman" w:cs="Times New Roman"/>
          <w:szCs w:val="21"/>
          <w:lang w:val="en-US"/>
        </w:rPr>
        <w:t>利用金属螯合层析，从细菌可溶性蛋白裂解液中分离纯化</w:t>
      </w:r>
      <w:r w:rsidRPr="00E6661E">
        <w:rPr>
          <w:rFonts w:ascii="Times New Roman" w:eastAsia="SimSun" w:hAnsi="Times New Roman" w:cs="Times New Roman"/>
          <w:szCs w:val="21"/>
          <w:lang w:val="en-US"/>
        </w:rPr>
        <w:t>GFP</w:t>
      </w:r>
      <w:r w:rsidRPr="00E6661E">
        <w:rPr>
          <w:rFonts w:ascii="Times New Roman" w:eastAsia="SimSun" w:hAnsi="Times New Roman" w:cs="Times New Roman"/>
          <w:szCs w:val="21"/>
          <w:lang w:val="en-US"/>
        </w:rPr>
        <w:t>蛋白</w:t>
      </w:r>
    </w:p>
    <w:p w14:paraId="116EDF37" w14:textId="31FD56EE" w:rsidR="001946F6" w:rsidRPr="00E6661E" w:rsidRDefault="006D5C6E" w:rsidP="00586C1C">
      <w:pPr>
        <w:pStyle w:val="ListParagraph"/>
        <w:numPr>
          <w:ilvl w:val="1"/>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测定</w:t>
      </w:r>
      <w:r w:rsidR="00242A7D">
        <w:rPr>
          <w:rFonts w:ascii="Times New Roman" w:eastAsia="SimSun" w:hAnsi="Times New Roman" w:cs="Times New Roman" w:hint="eastAsia"/>
          <w:b/>
          <w:bCs/>
          <w:szCs w:val="21"/>
          <w:lang w:val="en-US"/>
        </w:rPr>
        <w:t>样品溶液蛋白质的含量</w:t>
      </w:r>
    </w:p>
    <w:p w14:paraId="5B81821D" w14:textId="50810C04" w:rsidR="00A96A4B" w:rsidRPr="00E6661E" w:rsidRDefault="008C7F42" w:rsidP="008C7F42">
      <w:pPr>
        <w:pStyle w:val="ListParagraph"/>
        <w:numPr>
          <w:ilvl w:val="2"/>
          <w:numId w:val="1"/>
        </w:numPr>
        <w:spacing w:line="360" w:lineRule="auto"/>
        <w:ind w:firstLineChars="0"/>
        <w:rPr>
          <w:rFonts w:ascii="Times New Roman" w:eastAsia="SimSun" w:hAnsi="Times New Roman" w:cs="Times New Roman"/>
          <w:szCs w:val="21"/>
          <w:lang w:val="en-US"/>
        </w:rPr>
      </w:pPr>
      <w:r w:rsidRPr="00E6661E">
        <w:rPr>
          <w:rFonts w:ascii="Times New Roman" w:eastAsia="SimSun" w:hAnsi="Times New Roman" w:cs="Times New Roman"/>
          <w:szCs w:val="21"/>
        </w:rPr>
        <w:t>超滤浓缩分离纯化得到的</w:t>
      </w:r>
      <w:r w:rsidRPr="00E6661E">
        <w:rPr>
          <w:rFonts w:ascii="Times New Roman" w:eastAsia="SimSun" w:hAnsi="Times New Roman" w:cs="Times New Roman"/>
          <w:szCs w:val="21"/>
        </w:rPr>
        <w:t>GFP</w:t>
      </w:r>
      <w:r w:rsidRPr="00E6661E">
        <w:rPr>
          <w:rFonts w:ascii="Times New Roman" w:eastAsia="SimSun" w:hAnsi="Times New Roman" w:cs="Times New Roman"/>
          <w:szCs w:val="21"/>
        </w:rPr>
        <w:t>蛋白</w:t>
      </w:r>
    </w:p>
    <w:p w14:paraId="01B6E241" w14:textId="273CC782" w:rsidR="008C7F42" w:rsidRPr="00E6661E" w:rsidRDefault="00416F4F" w:rsidP="008C7F42">
      <w:pPr>
        <w:pStyle w:val="ListParagraph"/>
        <w:numPr>
          <w:ilvl w:val="2"/>
          <w:numId w:val="1"/>
        </w:numPr>
        <w:spacing w:line="360" w:lineRule="auto"/>
        <w:ind w:firstLineChars="0"/>
        <w:rPr>
          <w:rFonts w:ascii="Times New Roman" w:eastAsia="SimSun" w:hAnsi="Times New Roman" w:cs="Times New Roman"/>
          <w:szCs w:val="21"/>
          <w:lang w:val="en-US"/>
        </w:rPr>
      </w:pPr>
      <w:r w:rsidRPr="00E6661E">
        <w:rPr>
          <w:rFonts w:ascii="Times New Roman" w:eastAsia="SimSun" w:hAnsi="Times New Roman" w:cs="Times New Roman"/>
          <w:szCs w:val="21"/>
        </w:rPr>
        <w:t>纯化后的</w:t>
      </w:r>
      <w:r w:rsidRPr="00E6661E">
        <w:rPr>
          <w:rFonts w:ascii="Times New Roman" w:eastAsia="SimSun" w:hAnsi="Times New Roman" w:cs="Times New Roman"/>
          <w:szCs w:val="21"/>
          <w:lang w:val="en-US"/>
        </w:rPr>
        <w:t>GFP</w:t>
      </w:r>
      <w:r w:rsidRPr="00E6661E">
        <w:rPr>
          <w:rFonts w:ascii="Times New Roman" w:eastAsia="SimSun" w:hAnsi="Times New Roman" w:cs="Times New Roman"/>
          <w:szCs w:val="21"/>
        </w:rPr>
        <w:t>样品的凝胶过滤脱盐</w:t>
      </w:r>
    </w:p>
    <w:p w14:paraId="21AD6039" w14:textId="6CF5EFC3" w:rsidR="00A9202D" w:rsidRPr="00E6661E" w:rsidRDefault="00416F4F" w:rsidP="00A9202D">
      <w:pPr>
        <w:pStyle w:val="ListParagraph"/>
        <w:numPr>
          <w:ilvl w:val="2"/>
          <w:numId w:val="1"/>
        </w:numPr>
        <w:spacing w:line="360" w:lineRule="auto"/>
        <w:ind w:firstLineChars="0"/>
        <w:rPr>
          <w:rFonts w:ascii="Times New Roman" w:eastAsia="SimSun" w:hAnsi="Times New Roman" w:cs="Times New Roman"/>
          <w:szCs w:val="21"/>
          <w:lang w:val="en-US"/>
        </w:rPr>
      </w:pPr>
      <w:r w:rsidRPr="00E6661E">
        <w:rPr>
          <w:rFonts w:ascii="Times New Roman" w:eastAsia="SimSun" w:hAnsi="Times New Roman" w:cs="Times New Roman"/>
          <w:szCs w:val="21"/>
          <w:lang w:val="en-US"/>
        </w:rPr>
        <w:t>Bradford</w:t>
      </w:r>
      <w:r w:rsidRPr="00E6661E">
        <w:rPr>
          <w:rFonts w:ascii="Times New Roman" w:eastAsia="SimSun" w:hAnsi="Times New Roman" w:cs="Times New Roman"/>
          <w:szCs w:val="21"/>
          <w:lang w:val="en-US"/>
        </w:rPr>
        <w:t>法测定</w:t>
      </w:r>
      <w:r w:rsidR="00023E94" w:rsidRPr="00E6661E">
        <w:rPr>
          <w:rFonts w:ascii="Times New Roman" w:eastAsia="SimSun" w:hAnsi="Times New Roman" w:cs="Times New Roman"/>
          <w:szCs w:val="21"/>
          <w:lang w:val="en-US"/>
        </w:rPr>
        <w:t>样品溶液蛋白质</w:t>
      </w:r>
      <w:r w:rsidRPr="00E6661E">
        <w:rPr>
          <w:rFonts w:ascii="Times New Roman" w:eastAsia="SimSun" w:hAnsi="Times New Roman" w:cs="Times New Roman"/>
          <w:szCs w:val="21"/>
          <w:lang w:val="en-US"/>
        </w:rPr>
        <w:t>的含量</w:t>
      </w:r>
    </w:p>
    <w:p w14:paraId="427034C5" w14:textId="3DDBEA39" w:rsidR="00A9202D" w:rsidRPr="00E6661E" w:rsidRDefault="00AF4F61" w:rsidP="00A9202D">
      <w:pPr>
        <w:pStyle w:val="ListParagraph"/>
        <w:numPr>
          <w:ilvl w:val="0"/>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实验结果及数据处理</w:t>
      </w:r>
    </w:p>
    <w:p w14:paraId="151C7458" w14:textId="1F83C860" w:rsidR="00182DF1" w:rsidRPr="00E6661E" w:rsidRDefault="00182DF1" w:rsidP="00B17CC1">
      <w:pPr>
        <w:pStyle w:val="ListParagraph"/>
        <w:numPr>
          <w:ilvl w:val="1"/>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原始数据记录</w:t>
      </w:r>
    </w:p>
    <w:p w14:paraId="002C0A57" w14:textId="34956992" w:rsidR="00511E94" w:rsidRPr="00E6661E" w:rsidRDefault="002D71A2" w:rsidP="00182DF1">
      <w:pPr>
        <w:pStyle w:val="ListParagraph"/>
        <w:spacing w:line="360" w:lineRule="auto"/>
        <w:ind w:left="567" w:firstLineChars="0" w:firstLine="0"/>
        <w:rPr>
          <w:rFonts w:ascii="Times New Roman" w:eastAsia="SimSun" w:hAnsi="Times New Roman" w:cs="Times New Roman"/>
          <w:szCs w:val="21"/>
          <w:lang w:val="en-US"/>
        </w:rPr>
      </w:pPr>
      <w:r w:rsidRPr="00E6661E">
        <w:rPr>
          <w:rFonts w:ascii="Times New Roman" w:eastAsia="SimSun" w:hAnsi="Times New Roman" w:cs="Times New Roman"/>
          <w:szCs w:val="21"/>
          <w:lang w:val="en-US"/>
        </w:rPr>
        <w:t>实验过程中的</w:t>
      </w:r>
      <w:r w:rsidR="00D85D51" w:rsidRPr="00E6661E">
        <w:rPr>
          <w:rFonts w:ascii="Times New Roman" w:eastAsia="SimSun" w:hAnsi="Times New Roman" w:cs="Times New Roman"/>
          <w:szCs w:val="21"/>
          <w:lang w:val="en-US"/>
        </w:rPr>
        <w:t>部分</w:t>
      </w:r>
      <w:r w:rsidRPr="00E6661E">
        <w:rPr>
          <w:rFonts w:ascii="Times New Roman" w:eastAsia="SimSun" w:hAnsi="Times New Roman" w:cs="Times New Roman"/>
          <w:szCs w:val="21"/>
          <w:lang w:val="en-US"/>
        </w:rPr>
        <w:t>原始数据记录如表</w:t>
      </w:r>
      <w:r w:rsidRPr="00E6661E">
        <w:rPr>
          <w:rFonts w:ascii="Times New Roman" w:eastAsia="SimSun" w:hAnsi="Times New Roman" w:cs="Times New Roman"/>
          <w:szCs w:val="21"/>
          <w:lang w:val="en-US"/>
        </w:rPr>
        <w:t>1</w:t>
      </w:r>
      <w:r w:rsidRPr="00E6661E">
        <w:rPr>
          <w:rFonts w:ascii="Times New Roman" w:eastAsia="SimSun" w:hAnsi="Times New Roman" w:cs="Times New Roman"/>
          <w:szCs w:val="21"/>
          <w:lang w:val="en-US"/>
        </w:rPr>
        <w:t>所示。</w:t>
      </w:r>
    </w:p>
    <w:p w14:paraId="320A1553" w14:textId="37E82B12" w:rsidR="00686D7E" w:rsidRPr="00E6661E" w:rsidRDefault="00686D7E" w:rsidP="00445F02">
      <w:pPr>
        <w:pStyle w:val="ListParagraph"/>
        <w:spacing w:line="360" w:lineRule="auto"/>
        <w:ind w:left="567" w:firstLineChars="0" w:firstLine="0"/>
        <w:jc w:val="center"/>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表</w:t>
      </w:r>
      <w:r w:rsidRPr="00E6661E">
        <w:rPr>
          <w:rFonts w:ascii="Times New Roman" w:eastAsia="SimSun" w:hAnsi="Times New Roman" w:cs="Times New Roman"/>
          <w:b/>
          <w:bCs/>
          <w:szCs w:val="21"/>
          <w:lang w:val="en-US"/>
        </w:rPr>
        <w:t>1</w:t>
      </w:r>
      <w:r w:rsidR="00445F02" w:rsidRPr="00E6661E">
        <w:rPr>
          <w:rFonts w:ascii="Times New Roman" w:eastAsia="SimSun" w:hAnsi="Times New Roman" w:cs="Times New Roman"/>
          <w:b/>
          <w:bCs/>
          <w:szCs w:val="21"/>
          <w:lang w:val="en-US"/>
        </w:rPr>
        <w:t xml:space="preserve"> </w:t>
      </w:r>
      <w:r w:rsidR="00A25F03" w:rsidRPr="00E6661E">
        <w:rPr>
          <w:rFonts w:ascii="Times New Roman" w:eastAsia="SimSun" w:hAnsi="Times New Roman" w:cs="Times New Roman"/>
          <w:szCs w:val="21"/>
          <w:lang w:val="en-US"/>
        </w:rPr>
        <w:t>实验过程中记录的部分原始数据</w:t>
      </w:r>
    </w:p>
    <w:tbl>
      <w:tblPr>
        <w:tblStyle w:val="TableGrid"/>
        <w:tblW w:w="0" w:type="auto"/>
        <w:tblInd w:w="567" w:type="dxa"/>
        <w:tblLook w:val="04A0" w:firstRow="1" w:lastRow="0" w:firstColumn="1" w:lastColumn="0" w:noHBand="0" w:noVBand="1"/>
      </w:tblPr>
      <w:tblGrid>
        <w:gridCol w:w="2772"/>
        <w:gridCol w:w="3602"/>
        <w:gridCol w:w="2075"/>
      </w:tblGrid>
      <w:tr w:rsidR="008C6C08" w:rsidRPr="00E6661E" w14:paraId="7434C200" w14:textId="77777777" w:rsidTr="00A9202D">
        <w:tc>
          <w:tcPr>
            <w:tcW w:w="2772" w:type="dxa"/>
            <w:vMerge w:val="restart"/>
            <w:vAlign w:val="center"/>
          </w:tcPr>
          <w:p w14:paraId="6B94B03E" w14:textId="345AC028" w:rsidR="008C6C08" w:rsidRPr="00E6661E" w:rsidRDefault="008C6C08" w:rsidP="002D71AD">
            <w:pPr>
              <w:pStyle w:val="ListParagraph"/>
              <w:spacing w:line="360" w:lineRule="auto"/>
              <w:ind w:firstLineChars="0" w:firstLine="0"/>
              <w:jc w:val="center"/>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GFP</w:t>
            </w:r>
            <w:r w:rsidRPr="00E6661E">
              <w:rPr>
                <w:rFonts w:ascii="Times New Roman" w:eastAsia="SimSun" w:hAnsi="Times New Roman" w:cs="Times New Roman"/>
                <w:b/>
                <w:bCs/>
                <w:szCs w:val="21"/>
                <w:lang w:val="en-US"/>
              </w:rPr>
              <w:t>蛋白</w:t>
            </w:r>
            <w:r w:rsidRPr="00E6661E">
              <w:rPr>
                <w:rFonts w:ascii="Times New Roman" w:eastAsia="SimSun" w:hAnsi="Times New Roman" w:cs="Times New Roman"/>
                <w:b/>
                <w:bCs/>
                <w:szCs w:val="21"/>
                <w:lang w:val="en-US"/>
              </w:rPr>
              <w:t>的</w:t>
            </w:r>
            <w:r w:rsidR="003D30B8" w:rsidRPr="00E6661E">
              <w:rPr>
                <w:rFonts w:ascii="Times New Roman" w:eastAsia="SimSun" w:hAnsi="Times New Roman" w:cs="Times New Roman"/>
                <w:b/>
                <w:bCs/>
                <w:szCs w:val="21"/>
                <w:lang w:val="en-US"/>
              </w:rPr>
              <w:t>亲和层析</w:t>
            </w:r>
          </w:p>
        </w:tc>
        <w:tc>
          <w:tcPr>
            <w:tcW w:w="3602" w:type="dxa"/>
            <w:vAlign w:val="center"/>
          </w:tcPr>
          <w:p w14:paraId="074D3D53" w14:textId="04433C14" w:rsidR="008C6C08" w:rsidRPr="00E6661E" w:rsidRDefault="008C6C08" w:rsidP="002D71AD">
            <w:pPr>
              <w:pStyle w:val="ListParagraph"/>
              <w:spacing w:line="360" w:lineRule="auto"/>
              <w:ind w:firstLineChars="0" w:firstLine="0"/>
              <w:jc w:val="center"/>
              <w:rPr>
                <w:rFonts w:ascii="Times New Roman" w:eastAsia="SimSun" w:hAnsi="Times New Roman" w:cs="Times New Roman"/>
                <w:szCs w:val="21"/>
                <w:lang w:val="en-US"/>
              </w:rPr>
            </w:pPr>
            <w:r w:rsidRPr="00E6661E">
              <w:rPr>
                <w:rFonts w:ascii="Times New Roman" w:eastAsia="SimSun" w:hAnsi="Times New Roman" w:cs="Times New Roman"/>
                <w:szCs w:val="21"/>
                <w:lang w:val="en-US"/>
              </w:rPr>
              <w:t>菌体沉淀质量</w:t>
            </w:r>
          </w:p>
        </w:tc>
        <w:tc>
          <w:tcPr>
            <w:tcW w:w="2075" w:type="dxa"/>
            <w:vAlign w:val="center"/>
          </w:tcPr>
          <w:p w14:paraId="393653AC" w14:textId="3789BF55" w:rsidR="008C6C08" w:rsidRPr="00E6661E" w:rsidRDefault="008C6C08" w:rsidP="002D71AD">
            <w:pPr>
              <w:pStyle w:val="ListParagraph"/>
              <w:spacing w:line="360" w:lineRule="auto"/>
              <w:ind w:firstLineChars="0" w:firstLine="0"/>
              <w:jc w:val="center"/>
              <w:rPr>
                <w:rFonts w:ascii="Times New Roman" w:eastAsia="SimSun" w:hAnsi="Times New Roman" w:cs="Times New Roman"/>
                <w:szCs w:val="21"/>
                <w:lang w:val="en-US"/>
              </w:rPr>
            </w:pPr>
            <w:r w:rsidRPr="00E6661E">
              <w:rPr>
                <w:rFonts w:ascii="Times New Roman" w:eastAsia="SimSun" w:hAnsi="Times New Roman" w:cs="Times New Roman"/>
                <w:szCs w:val="21"/>
                <w:lang w:val="en-US"/>
              </w:rPr>
              <w:t>0.78</w:t>
            </w:r>
            <w:r w:rsidR="00CC43FF" w:rsidRPr="00E6661E">
              <w:rPr>
                <w:rFonts w:ascii="Times New Roman" w:eastAsia="SimSun" w:hAnsi="Times New Roman" w:cs="Times New Roman"/>
                <w:szCs w:val="21"/>
                <w:lang w:val="en-US"/>
              </w:rPr>
              <w:t xml:space="preserve"> </w:t>
            </w:r>
            <w:r w:rsidRPr="00E6661E">
              <w:rPr>
                <w:rFonts w:ascii="Times New Roman" w:eastAsia="SimSun" w:hAnsi="Times New Roman" w:cs="Times New Roman"/>
                <w:szCs w:val="21"/>
                <w:lang w:val="en-US"/>
              </w:rPr>
              <w:t>g</w:t>
            </w:r>
          </w:p>
        </w:tc>
      </w:tr>
      <w:tr w:rsidR="006F1909" w:rsidRPr="00E6661E" w14:paraId="649EA415" w14:textId="77777777" w:rsidTr="00A9202D">
        <w:tc>
          <w:tcPr>
            <w:tcW w:w="2772" w:type="dxa"/>
            <w:vMerge/>
            <w:vAlign w:val="center"/>
          </w:tcPr>
          <w:p w14:paraId="29AC1D83" w14:textId="77777777" w:rsidR="006F1909" w:rsidRPr="00E6661E" w:rsidRDefault="006F1909" w:rsidP="002D71AD">
            <w:pPr>
              <w:pStyle w:val="ListParagraph"/>
              <w:spacing w:line="360" w:lineRule="auto"/>
              <w:ind w:firstLineChars="0" w:firstLine="0"/>
              <w:jc w:val="center"/>
              <w:rPr>
                <w:rFonts w:ascii="Times New Roman" w:eastAsia="SimSun" w:hAnsi="Times New Roman" w:cs="Times New Roman"/>
                <w:b/>
                <w:bCs/>
                <w:szCs w:val="21"/>
                <w:lang w:val="en-US"/>
              </w:rPr>
            </w:pPr>
          </w:p>
        </w:tc>
        <w:tc>
          <w:tcPr>
            <w:tcW w:w="3602" w:type="dxa"/>
            <w:vAlign w:val="center"/>
          </w:tcPr>
          <w:p w14:paraId="4AF5040E" w14:textId="3DB88C51" w:rsidR="006F1909" w:rsidRPr="00E6661E" w:rsidRDefault="006F1909" w:rsidP="002D71AD">
            <w:pPr>
              <w:pStyle w:val="ListParagraph"/>
              <w:spacing w:line="360" w:lineRule="auto"/>
              <w:ind w:firstLineChars="0" w:firstLine="0"/>
              <w:jc w:val="center"/>
              <w:rPr>
                <w:rFonts w:ascii="Times New Roman" w:eastAsia="SimSun" w:hAnsi="Times New Roman" w:cs="Times New Roman"/>
                <w:szCs w:val="21"/>
                <w:lang w:val="en-US"/>
              </w:rPr>
            </w:pPr>
            <w:r w:rsidRPr="00E6661E">
              <w:rPr>
                <w:rFonts w:ascii="Times New Roman" w:eastAsia="SimSun" w:hAnsi="Times New Roman" w:cs="Times New Roman"/>
                <w:szCs w:val="21"/>
                <w:lang w:val="en-US"/>
              </w:rPr>
              <w:t>总</w:t>
            </w:r>
            <w:r w:rsidRPr="00E6661E">
              <w:rPr>
                <w:rFonts w:ascii="Times New Roman" w:eastAsia="SimSun" w:hAnsi="Times New Roman" w:cs="Times New Roman"/>
                <w:szCs w:val="21"/>
                <w:lang w:val="en-US"/>
              </w:rPr>
              <w:t>蛋白</w:t>
            </w:r>
            <w:r w:rsidRPr="00E6661E">
              <w:rPr>
                <w:rFonts w:ascii="Times New Roman" w:eastAsia="SimSun" w:hAnsi="Times New Roman" w:cs="Times New Roman"/>
                <w:szCs w:val="21"/>
                <w:lang w:val="en-US"/>
              </w:rPr>
              <w:t>提取液上清</w:t>
            </w:r>
            <w:r w:rsidR="00CC43FF" w:rsidRPr="00E6661E">
              <w:rPr>
                <w:rFonts w:ascii="Times New Roman" w:eastAsia="SimSun" w:hAnsi="Times New Roman" w:cs="Times New Roman"/>
                <w:szCs w:val="21"/>
                <w:lang w:val="en-US"/>
              </w:rPr>
              <w:t>液</w:t>
            </w:r>
            <w:r w:rsidRPr="00E6661E">
              <w:rPr>
                <w:rFonts w:ascii="Times New Roman" w:eastAsia="SimSun" w:hAnsi="Times New Roman" w:cs="Times New Roman"/>
                <w:szCs w:val="21"/>
                <w:lang w:val="en-US"/>
              </w:rPr>
              <w:t>体积</w:t>
            </w:r>
          </w:p>
        </w:tc>
        <w:tc>
          <w:tcPr>
            <w:tcW w:w="2075" w:type="dxa"/>
            <w:vAlign w:val="center"/>
          </w:tcPr>
          <w:p w14:paraId="34A97949" w14:textId="5DA08086" w:rsidR="006F1909" w:rsidRPr="00E6661E" w:rsidRDefault="00CC43FF" w:rsidP="002D71AD">
            <w:pPr>
              <w:pStyle w:val="ListParagraph"/>
              <w:spacing w:line="360" w:lineRule="auto"/>
              <w:ind w:firstLineChars="0" w:firstLine="0"/>
              <w:jc w:val="center"/>
              <w:rPr>
                <w:rFonts w:ascii="Times New Roman" w:eastAsia="SimSun" w:hAnsi="Times New Roman" w:cs="Times New Roman"/>
                <w:szCs w:val="21"/>
                <w:lang w:val="en-US"/>
              </w:rPr>
            </w:pPr>
            <w:r w:rsidRPr="00E6661E">
              <w:rPr>
                <w:rFonts w:ascii="Times New Roman" w:eastAsia="SimSun" w:hAnsi="Times New Roman" w:cs="Times New Roman"/>
                <w:szCs w:val="21"/>
                <w:lang w:val="en-US"/>
              </w:rPr>
              <w:t>9.4</w:t>
            </w:r>
            <w:r w:rsidRPr="00E6661E">
              <w:rPr>
                <w:rFonts w:ascii="Times New Roman" w:eastAsia="SimSun" w:hAnsi="Times New Roman" w:cs="Times New Roman"/>
                <w:szCs w:val="21"/>
                <w:lang w:val="en-US"/>
              </w:rPr>
              <w:t xml:space="preserve"> </w:t>
            </w:r>
            <w:r w:rsidRPr="00E6661E">
              <w:rPr>
                <w:rFonts w:ascii="Times New Roman" w:eastAsia="SimSun" w:hAnsi="Times New Roman" w:cs="Times New Roman"/>
                <w:szCs w:val="21"/>
                <w:lang w:val="en-US"/>
              </w:rPr>
              <w:t>mL</w:t>
            </w:r>
          </w:p>
        </w:tc>
      </w:tr>
      <w:tr w:rsidR="008C6C08" w:rsidRPr="00E6661E" w14:paraId="1A2F99B3" w14:textId="77777777" w:rsidTr="00A9202D">
        <w:tc>
          <w:tcPr>
            <w:tcW w:w="2772" w:type="dxa"/>
            <w:vMerge/>
            <w:vAlign w:val="center"/>
          </w:tcPr>
          <w:p w14:paraId="4CD23B6D" w14:textId="77777777" w:rsidR="008C6C08" w:rsidRPr="00E6661E" w:rsidRDefault="008C6C08" w:rsidP="002D71AD">
            <w:pPr>
              <w:pStyle w:val="ListParagraph"/>
              <w:spacing w:line="360" w:lineRule="auto"/>
              <w:ind w:firstLineChars="0" w:firstLine="0"/>
              <w:jc w:val="center"/>
              <w:rPr>
                <w:rFonts w:ascii="Times New Roman" w:eastAsia="SimSun" w:hAnsi="Times New Roman" w:cs="Times New Roman"/>
                <w:b/>
                <w:bCs/>
                <w:szCs w:val="21"/>
                <w:lang w:val="en-US"/>
              </w:rPr>
            </w:pPr>
          </w:p>
        </w:tc>
        <w:tc>
          <w:tcPr>
            <w:tcW w:w="3602" w:type="dxa"/>
            <w:vAlign w:val="center"/>
          </w:tcPr>
          <w:p w14:paraId="27037602" w14:textId="6DBE0BBD" w:rsidR="008C6C08" w:rsidRPr="00E6661E" w:rsidRDefault="008C6C08" w:rsidP="002D71AD">
            <w:pPr>
              <w:pStyle w:val="ListParagraph"/>
              <w:spacing w:line="360" w:lineRule="auto"/>
              <w:ind w:firstLineChars="0" w:firstLine="0"/>
              <w:jc w:val="center"/>
              <w:rPr>
                <w:rFonts w:ascii="Times New Roman" w:eastAsia="SimSun" w:hAnsi="Times New Roman" w:cs="Times New Roman"/>
                <w:szCs w:val="21"/>
                <w:lang w:val="en-US"/>
              </w:rPr>
            </w:pPr>
            <w:r w:rsidRPr="00E6661E">
              <w:rPr>
                <w:rFonts w:ascii="Times New Roman" w:eastAsia="SimSun" w:hAnsi="Times New Roman" w:cs="Times New Roman"/>
                <w:szCs w:val="21"/>
                <w:lang w:val="en-US"/>
              </w:rPr>
              <w:t>收集的透过峰体积</w:t>
            </w:r>
          </w:p>
        </w:tc>
        <w:tc>
          <w:tcPr>
            <w:tcW w:w="2075" w:type="dxa"/>
            <w:vAlign w:val="center"/>
          </w:tcPr>
          <w:p w14:paraId="4AD2F5E1" w14:textId="716F8D3D" w:rsidR="008C6C08" w:rsidRPr="00E6661E" w:rsidRDefault="008C6C08" w:rsidP="002D71AD">
            <w:pPr>
              <w:pStyle w:val="ListParagraph"/>
              <w:spacing w:line="360" w:lineRule="auto"/>
              <w:ind w:firstLineChars="0" w:firstLine="0"/>
              <w:jc w:val="center"/>
              <w:rPr>
                <w:rFonts w:ascii="Times New Roman" w:eastAsia="SimSun" w:hAnsi="Times New Roman" w:cs="Times New Roman"/>
                <w:szCs w:val="21"/>
                <w:lang w:val="en-US"/>
              </w:rPr>
            </w:pPr>
            <w:r w:rsidRPr="00E6661E">
              <w:rPr>
                <w:rFonts w:ascii="Times New Roman" w:eastAsia="SimSun" w:hAnsi="Times New Roman" w:cs="Times New Roman"/>
                <w:szCs w:val="21"/>
                <w:lang w:val="en-US"/>
              </w:rPr>
              <w:t>约</w:t>
            </w:r>
            <w:r w:rsidRPr="00E6661E">
              <w:rPr>
                <w:rFonts w:ascii="Times New Roman" w:eastAsia="SimSun" w:hAnsi="Times New Roman" w:cs="Times New Roman"/>
                <w:szCs w:val="21"/>
                <w:lang w:val="en-US"/>
              </w:rPr>
              <w:t>20</w:t>
            </w:r>
            <w:r w:rsidR="00CC43FF" w:rsidRPr="00E6661E">
              <w:rPr>
                <w:rFonts w:ascii="Times New Roman" w:eastAsia="SimSun" w:hAnsi="Times New Roman" w:cs="Times New Roman"/>
                <w:szCs w:val="21"/>
                <w:lang w:val="en-US"/>
              </w:rPr>
              <w:t xml:space="preserve"> </w:t>
            </w:r>
            <w:r w:rsidRPr="00E6661E">
              <w:rPr>
                <w:rFonts w:ascii="Times New Roman" w:eastAsia="SimSun" w:hAnsi="Times New Roman" w:cs="Times New Roman"/>
                <w:szCs w:val="21"/>
                <w:lang w:val="en-US"/>
              </w:rPr>
              <w:t>mL</w:t>
            </w:r>
          </w:p>
        </w:tc>
      </w:tr>
      <w:tr w:rsidR="008C6C08" w:rsidRPr="00E6661E" w14:paraId="78F3931E" w14:textId="77777777" w:rsidTr="00A9202D">
        <w:tc>
          <w:tcPr>
            <w:tcW w:w="2772" w:type="dxa"/>
            <w:vMerge/>
            <w:vAlign w:val="center"/>
          </w:tcPr>
          <w:p w14:paraId="76B30EF8" w14:textId="77777777" w:rsidR="008C6C08" w:rsidRPr="00E6661E" w:rsidRDefault="008C6C08" w:rsidP="002D71AD">
            <w:pPr>
              <w:pStyle w:val="ListParagraph"/>
              <w:spacing w:line="360" w:lineRule="auto"/>
              <w:ind w:firstLineChars="0" w:firstLine="0"/>
              <w:jc w:val="center"/>
              <w:rPr>
                <w:rFonts w:ascii="Times New Roman" w:eastAsia="SimSun" w:hAnsi="Times New Roman" w:cs="Times New Roman"/>
                <w:b/>
                <w:bCs/>
                <w:szCs w:val="21"/>
                <w:lang w:val="en-US"/>
              </w:rPr>
            </w:pPr>
          </w:p>
        </w:tc>
        <w:tc>
          <w:tcPr>
            <w:tcW w:w="3602" w:type="dxa"/>
            <w:vAlign w:val="center"/>
          </w:tcPr>
          <w:p w14:paraId="4E5237AE" w14:textId="7C468CBB" w:rsidR="008C6C08" w:rsidRPr="00E6661E" w:rsidRDefault="008C6C08" w:rsidP="002D71AD">
            <w:pPr>
              <w:pStyle w:val="ListParagraph"/>
              <w:spacing w:line="360" w:lineRule="auto"/>
              <w:ind w:firstLineChars="0" w:firstLine="0"/>
              <w:jc w:val="center"/>
              <w:rPr>
                <w:rFonts w:ascii="Times New Roman" w:eastAsia="SimSun" w:hAnsi="Times New Roman" w:cs="Times New Roman"/>
                <w:szCs w:val="21"/>
                <w:lang w:val="en-US"/>
              </w:rPr>
            </w:pPr>
            <w:r w:rsidRPr="00E6661E">
              <w:rPr>
                <w:rFonts w:ascii="Times New Roman" w:eastAsia="SimSun" w:hAnsi="Times New Roman" w:cs="Times New Roman"/>
                <w:szCs w:val="21"/>
                <w:lang w:val="en-US"/>
              </w:rPr>
              <w:t>收集的洗脱峰体积</w:t>
            </w:r>
          </w:p>
        </w:tc>
        <w:tc>
          <w:tcPr>
            <w:tcW w:w="2075" w:type="dxa"/>
            <w:vAlign w:val="center"/>
          </w:tcPr>
          <w:p w14:paraId="432EE427" w14:textId="5F8A40F7" w:rsidR="008C6C08" w:rsidRPr="00E6661E" w:rsidRDefault="008C6C08" w:rsidP="002D71AD">
            <w:pPr>
              <w:pStyle w:val="ListParagraph"/>
              <w:spacing w:line="360" w:lineRule="auto"/>
              <w:ind w:firstLineChars="0" w:firstLine="0"/>
              <w:jc w:val="center"/>
              <w:rPr>
                <w:rFonts w:ascii="Times New Roman" w:eastAsia="SimSun" w:hAnsi="Times New Roman" w:cs="Times New Roman"/>
                <w:szCs w:val="21"/>
                <w:lang w:val="en-US"/>
              </w:rPr>
            </w:pPr>
            <w:r w:rsidRPr="00E6661E">
              <w:rPr>
                <w:rFonts w:ascii="Times New Roman" w:eastAsia="SimSun" w:hAnsi="Times New Roman" w:cs="Times New Roman"/>
                <w:szCs w:val="21"/>
                <w:lang w:val="en-US"/>
              </w:rPr>
              <w:t>约</w:t>
            </w:r>
            <w:r w:rsidR="002A5C82" w:rsidRPr="00E6661E">
              <w:rPr>
                <w:rFonts w:ascii="Times New Roman" w:eastAsia="SimSun" w:hAnsi="Times New Roman" w:cs="Times New Roman"/>
                <w:szCs w:val="21"/>
                <w:lang w:val="en-US"/>
              </w:rPr>
              <w:t>10</w:t>
            </w:r>
            <w:r w:rsidR="00CC43FF" w:rsidRPr="00E6661E">
              <w:rPr>
                <w:rFonts w:ascii="Times New Roman" w:eastAsia="SimSun" w:hAnsi="Times New Roman" w:cs="Times New Roman"/>
                <w:szCs w:val="21"/>
                <w:lang w:val="en-US"/>
              </w:rPr>
              <w:t xml:space="preserve"> </w:t>
            </w:r>
            <w:r w:rsidRPr="00E6661E">
              <w:rPr>
                <w:rFonts w:ascii="Times New Roman" w:eastAsia="SimSun" w:hAnsi="Times New Roman" w:cs="Times New Roman"/>
                <w:szCs w:val="21"/>
                <w:lang w:val="en-US"/>
              </w:rPr>
              <w:t>mL</w:t>
            </w:r>
          </w:p>
        </w:tc>
      </w:tr>
      <w:tr w:rsidR="00E74111" w:rsidRPr="00E6661E" w14:paraId="7CEC7BC0" w14:textId="77777777" w:rsidTr="00A9202D">
        <w:tc>
          <w:tcPr>
            <w:tcW w:w="2772" w:type="dxa"/>
            <w:vAlign w:val="center"/>
          </w:tcPr>
          <w:p w14:paraId="55C11B51" w14:textId="33D3BABA" w:rsidR="00E74111" w:rsidRPr="00E6661E" w:rsidRDefault="003D30B8" w:rsidP="002D71AD">
            <w:pPr>
              <w:pStyle w:val="ListParagraph"/>
              <w:spacing w:line="360" w:lineRule="auto"/>
              <w:ind w:firstLineChars="0" w:firstLine="0"/>
              <w:jc w:val="center"/>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GFP</w:t>
            </w:r>
            <w:r w:rsidRPr="00E6661E">
              <w:rPr>
                <w:rFonts w:ascii="Times New Roman" w:eastAsia="SimSun" w:hAnsi="Times New Roman" w:cs="Times New Roman"/>
                <w:b/>
                <w:bCs/>
                <w:szCs w:val="21"/>
                <w:lang w:val="en-US"/>
              </w:rPr>
              <w:t>蛋白的凝胶过滤脱盐</w:t>
            </w:r>
          </w:p>
        </w:tc>
        <w:tc>
          <w:tcPr>
            <w:tcW w:w="3602" w:type="dxa"/>
            <w:vAlign w:val="center"/>
          </w:tcPr>
          <w:p w14:paraId="2F281D27" w14:textId="5433CBA1" w:rsidR="00E74111" w:rsidRPr="00E6661E" w:rsidRDefault="00D85D51" w:rsidP="002D71AD">
            <w:pPr>
              <w:pStyle w:val="ListParagraph"/>
              <w:spacing w:line="360" w:lineRule="auto"/>
              <w:ind w:firstLineChars="0" w:firstLine="0"/>
              <w:jc w:val="center"/>
              <w:rPr>
                <w:rFonts w:ascii="Times New Roman" w:eastAsia="SimSun" w:hAnsi="Times New Roman" w:cs="Times New Roman"/>
                <w:szCs w:val="21"/>
                <w:lang w:val="en-US"/>
              </w:rPr>
            </w:pPr>
            <w:r w:rsidRPr="00E6661E">
              <w:rPr>
                <w:rFonts w:ascii="Times New Roman" w:eastAsia="SimSun" w:hAnsi="Times New Roman" w:cs="Times New Roman"/>
                <w:szCs w:val="21"/>
                <w:lang w:val="en-US"/>
              </w:rPr>
              <w:t>实验</w:t>
            </w:r>
            <w:r w:rsidR="00E90A12" w:rsidRPr="00E6661E">
              <w:rPr>
                <w:rFonts w:ascii="Times New Roman" w:eastAsia="SimSun" w:hAnsi="Times New Roman" w:cs="Times New Roman"/>
                <w:szCs w:val="21"/>
                <w:lang w:val="en-US"/>
              </w:rPr>
              <w:t>开始时</w:t>
            </w:r>
            <w:r w:rsidR="001C1713" w:rsidRPr="00E6661E">
              <w:rPr>
                <w:rFonts w:ascii="Times New Roman" w:eastAsia="SimSun" w:hAnsi="Times New Roman" w:cs="Times New Roman"/>
                <w:szCs w:val="21"/>
                <w:lang w:val="en-US"/>
              </w:rPr>
              <w:t>GFP</w:t>
            </w:r>
            <w:r w:rsidR="001C1713" w:rsidRPr="00E6661E">
              <w:rPr>
                <w:rFonts w:ascii="Times New Roman" w:eastAsia="SimSun" w:hAnsi="Times New Roman" w:cs="Times New Roman"/>
                <w:szCs w:val="21"/>
                <w:lang w:val="en-US"/>
              </w:rPr>
              <w:t>样品溶液的体积</w:t>
            </w:r>
          </w:p>
        </w:tc>
        <w:tc>
          <w:tcPr>
            <w:tcW w:w="2075" w:type="dxa"/>
            <w:vAlign w:val="center"/>
          </w:tcPr>
          <w:p w14:paraId="30F332B1" w14:textId="0DDC19C7" w:rsidR="00E74111" w:rsidRPr="00E6661E" w:rsidRDefault="001C1713" w:rsidP="002D71AD">
            <w:pPr>
              <w:pStyle w:val="ListParagraph"/>
              <w:spacing w:line="360" w:lineRule="auto"/>
              <w:ind w:firstLineChars="0" w:firstLine="0"/>
              <w:jc w:val="center"/>
              <w:rPr>
                <w:rFonts w:ascii="Times New Roman" w:eastAsia="SimSun" w:hAnsi="Times New Roman" w:cs="Times New Roman"/>
                <w:szCs w:val="21"/>
                <w:lang w:val="en-US"/>
              </w:rPr>
            </w:pPr>
            <w:r w:rsidRPr="00E6661E">
              <w:rPr>
                <w:rFonts w:ascii="Times New Roman" w:eastAsia="SimSun" w:hAnsi="Times New Roman" w:cs="Times New Roman"/>
                <w:szCs w:val="21"/>
                <w:lang w:val="en-US"/>
              </w:rPr>
              <w:t>3</w:t>
            </w:r>
            <w:r w:rsidR="00CC43FF" w:rsidRPr="00E6661E">
              <w:rPr>
                <w:rFonts w:ascii="Times New Roman" w:eastAsia="SimSun" w:hAnsi="Times New Roman" w:cs="Times New Roman"/>
                <w:szCs w:val="21"/>
                <w:lang w:val="en-US"/>
              </w:rPr>
              <w:t xml:space="preserve"> </w:t>
            </w:r>
            <w:r w:rsidRPr="00E6661E">
              <w:rPr>
                <w:rFonts w:ascii="Times New Roman" w:eastAsia="SimSun" w:hAnsi="Times New Roman" w:cs="Times New Roman"/>
                <w:szCs w:val="21"/>
                <w:lang w:val="en-US"/>
              </w:rPr>
              <w:t>mL</w:t>
            </w:r>
          </w:p>
        </w:tc>
      </w:tr>
    </w:tbl>
    <w:p w14:paraId="3870DBF9" w14:textId="77777777" w:rsidR="00511E94" w:rsidRPr="00E6661E" w:rsidRDefault="00511E94" w:rsidP="00511E94">
      <w:pPr>
        <w:pStyle w:val="ListParagraph"/>
        <w:ind w:left="567" w:firstLineChars="0" w:firstLine="0"/>
        <w:rPr>
          <w:rFonts w:ascii="Times New Roman" w:eastAsia="SimSun" w:hAnsi="Times New Roman" w:cs="Times New Roman"/>
          <w:b/>
          <w:bCs/>
          <w:szCs w:val="21"/>
          <w:lang w:val="en-US"/>
        </w:rPr>
      </w:pPr>
    </w:p>
    <w:p w14:paraId="05496BDA" w14:textId="0818BF55" w:rsidR="000F217F" w:rsidRPr="00E6661E" w:rsidRDefault="00FF3D1F" w:rsidP="00B17CC1">
      <w:pPr>
        <w:pStyle w:val="ListParagraph"/>
        <w:numPr>
          <w:ilvl w:val="1"/>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实验</w:t>
      </w:r>
      <w:r w:rsidR="007234B4" w:rsidRPr="00E6661E">
        <w:rPr>
          <w:rFonts w:ascii="Times New Roman" w:eastAsia="SimSun" w:hAnsi="Times New Roman" w:cs="Times New Roman"/>
          <w:b/>
          <w:bCs/>
          <w:szCs w:val="21"/>
          <w:lang w:val="en-US"/>
        </w:rPr>
        <w:t>结果</w:t>
      </w:r>
    </w:p>
    <w:p w14:paraId="537D250B" w14:textId="6F5D0EEF" w:rsidR="00182DF1" w:rsidRPr="00E6661E" w:rsidRDefault="006D5F93" w:rsidP="00177B7C">
      <w:pPr>
        <w:pStyle w:val="ListParagraph"/>
        <w:numPr>
          <w:ilvl w:val="2"/>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亲和层析实验结果</w:t>
      </w:r>
    </w:p>
    <w:p w14:paraId="607CD2F6" w14:textId="0E757720" w:rsidR="00C87908" w:rsidRPr="00E6661E" w:rsidRDefault="00182DF1" w:rsidP="00177B7C">
      <w:pPr>
        <w:spacing w:line="360" w:lineRule="auto"/>
        <w:rPr>
          <w:rFonts w:eastAsia="SimSun"/>
          <w:sz w:val="21"/>
          <w:szCs w:val="21"/>
          <w:lang w:val="en-US"/>
        </w:rPr>
      </w:pPr>
      <w:r w:rsidRPr="00E6661E">
        <w:rPr>
          <w:rFonts w:eastAsia="SimSun"/>
          <w:sz w:val="21"/>
          <w:szCs w:val="21"/>
          <w:lang w:val="en-US"/>
        </w:rPr>
        <w:tab/>
      </w:r>
      <w:r w:rsidR="00940B71" w:rsidRPr="00E6661E">
        <w:rPr>
          <w:rFonts w:eastAsia="SimSun"/>
          <w:sz w:val="21"/>
          <w:szCs w:val="21"/>
          <w:lang w:val="en-US"/>
        </w:rPr>
        <w:t>GFP</w:t>
      </w:r>
      <w:r w:rsidR="00940B71" w:rsidRPr="00E6661E">
        <w:rPr>
          <w:rFonts w:eastAsia="SimSun"/>
          <w:sz w:val="21"/>
          <w:szCs w:val="21"/>
          <w:lang w:val="en-US"/>
        </w:rPr>
        <w:t>蛋白的</w:t>
      </w:r>
      <w:r w:rsidR="00177B7C" w:rsidRPr="00E6661E">
        <w:rPr>
          <w:rFonts w:eastAsia="SimSun"/>
          <w:sz w:val="21"/>
          <w:szCs w:val="21"/>
          <w:lang w:val="en-US"/>
        </w:rPr>
        <w:t>亲和层析</w:t>
      </w:r>
      <w:r w:rsidR="00D66B95" w:rsidRPr="00E6661E">
        <w:rPr>
          <w:rFonts w:eastAsia="SimSun"/>
          <w:sz w:val="21"/>
          <w:szCs w:val="21"/>
          <w:lang w:val="en-US"/>
        </w:rPr>
        <w:t>由本人所在小组完成，</w:t>
      </w:r>
      <w:r w:rsidR="00177B7C" w:rsidRPr="00E6661E">
        <w:rPr>
          <w:rFonts w:eastAsia="SimSun"/>
          <w:sz w:val="21"/>
          <w:szCs w:val="21"/>
          <w:lang w:val="en-US"/>
        </w:rPr>
        <w:t>结果如图</w:t>
      </w:r>
      <w:r w:rsidR="00177B7C" w:rsidRPr="00E6661E">
        <w:rPr>
          <w:rFonts w:eastAsia="SimSun"/>
          <w:sz w:val="21"/>
          <w:szCs w:val="21"/>
          <w:lang w:val="en-US"/>
        </w:rPr>
        <w:t>1</w:t>
      </w:r>
      <w:r w:rsidR="00177B7C" w:rsidRPr="00E6661E">
        <w:rPr>
          <w:rFonts w:eastAsia="SimSun"/>
          <w:sz w:val="21"/>
          <w:szCs w:val="21"/>
          <w:lang w:val="en-US"/>
        </w:rPr>
        <w:t>所示。由于仪器与计算机连接不稳定，实验过程中出现了两次意外断开，导致层析操作中断。因此，整个实验过程中共获得了</w:t>
      </w:r>
      <w:r w:rsidR="00177B7C" w:rsidRPr="00E6661E">
        <w:rPr>
          <w:rFonts w:eastAsia="SimSun"/>
          <w:sz w:val="21"/>
          <w:szCs w:val="21"/>
          <w:lang w:val="en-US"/>
        </w:rPr>
        <w:t>3</w:t>
      </w:r>
      <w:r w:rsidR="00177B7C" w:rsidRPr="00E6661E">
        <w:rPr>
          <w:rFonts w:eastAsia="SimSun"/>
          <w:sz w:val="21"/>
          <w:szCs w:val="21"/>
          <w:lang w:val="en-US"/>
        </w:rPr>
        <w:t>张层析图谱。通过保留并合并仪器日志中的相关数据，我们将</w:t>
      </w:r>
      <w:r w:rsidR="00177B7C" w:rsidRPr="00E6661E">
        <w:rPr>
          <w:rFonts w:eastAsia="SimSun"/>
          <w:sz w:val="21"/>
          <w:szCs w:val="21"/>
          <w:lang w:val="en-US"/>
        </w:rPr>
        <w:t>3</w:t>
      </w:r>
      <w:r w:rsidR="00177B7C" w:rsidRPr="00E6661E">
        <w:rPr>
          <w:rFonts w:eastAsia="SimSun"/>
          <w:sz w:val="21"/>
          <w:szCs w:val="21"/>
          <w:lang w:val="en-US"/>
        </w:rPr>
        <w:t>张</w:t>
      </w:r>
      <w:r w:rsidR="00C502F8" w:rsidRPr="00E6661E">
        <w:rPr>
          <w:rFonts w:eastAsia="SimSun"/>
          <w:sz w:val="21"/>
          <w:szCs w:val="21"/>
          <w:lang w:val="en-US"/>
        </w:rPr>
        <w:t>层析</w:t>
      </w:r>
      <w:r w:rsidR="00177B7C" w:rsidRPr="00E6661E">
        <w:rPr>
          <w:rFonts w:eastAsia="SimSun"/>
          <w:sz w:val="21"/>
          <w:szCs w:val="21"/>
          <w:lang w:val="en-US"/>
        </w:rPr>
        <w:t>图谱拼接</w:t>
      </w:r>
      <w:r w:rsidR="00177B7C" w:rsidRPr="00E6661E">
        <w:rPr>
          <w:rFonts w:eastAsia="SimSun"/>
          <w:sz w:val="21"/>
          <w:szCs w:val="21"/>
          <w:lang w:val="en-US"/>
        </w:rPr>
        <w:t>得到</w:t>
      </w:r>
      <w:r w:rsidR="00177B7C" w:rsidRPr="00E6661E">
        <w:rPr>
          <w:rFonts w:eastAsia="SimSun"/>
          <w:sz w:val="21"/>
          <w:szCs w:val="21"/>
          <w:lang w:val="en-US"/>
        </w:rPr>
        <w:t>图</w:t>
      </w:r>
      <w:r w:rsidR="00177B7C" w:rsidRPr="00E6661E">
        <w:rPr>
          <w:rFonts w:eastAsia="SimSun"/>
          <w:sz w:val="21"/>
          <w:szCs w:val="21"/>
          <w:lang w:val="en-US"/>
        </w:rPr>
        <w:t>1</w:t>
      </w:r>
      <w:r w:rsidR="00957705" w:rsidRPr="00E6661E">
        <w:rPr>
          <w:rFonts w:eastAsia="SimSun"/>
          <w:sz w:val="21"/>
          <w:szCs w:val="21"/>
          <w:lang w:val="en-US"/>
        </w:rPr>
        <w:t>，</w:t>
      </w:r>
      <w:r w:rsidR="003558EB" w:rsidRPr="00E6661E">
        <w:rPr>
          <w:rFonts w:eastAsia="SimSun"/>
          <w:sz w:val="21"/>
          <w:szCs w:val="21"/>
          <w:lang w:val="en-US"/>
        </w:rPr>
        <w:t>从图中</w:t>
      </w:r>
      <w:r w:rsidR="00DF015E" w:rsidRPr="00E6661E">
        <w:rPr>
          <w:rFonts w:eastAsia="SimSun"/>
          <w:sz w:val="21"/>
          <w:szCs w:val="21"/>
          <w:lang w:val="en-US"/>
        </w:rPr>
        <w:t>得到</w:t>
      </w:r>
      <w:r w:rsidR="005C7FF9" w:rsidRPr="00E6661E">
        <w:rPr>
          <w:rFonts w:eastAsia="SimSun"/>
          <w:sz w:val="21"/>
          <w:szCs w:val="21"/>
          <w:lang w:val="en-US"/>
        </w:rPr>
        <w:t>的</w:t>
      </w:r>
      <w:r w:rsidR="00AB749C" w:rsidRPr="00E6661E">
        <w:rPr>
          <w:rFonts w:eastAsia="SimSun"/>
          <w:sz w:val="21"/>
          <w:szCs w:val="21"/>
          <w:lang w:val="en-US"/>
        </w:rPr>
        <w:t>有关</w:t>
      </w:r>
      <w:r w:rsidR="000D615C" w:rsidRPr="00E6661E">
        <w:rPr>
          <w:rFonts w:eastAsia="SimSun"/>
          <w:sz w:val="21"/>
          <w:szCs w:val="21"/>
          <w:lang w:val="en-US"/>
        </w:rPr>
        <w:t>数据如表</w:t>
      </w:r>
      <w:r w:rsidR="000D615C" w:rsidRPr="00E6661E">
        <w:rPr>
          <w:rFonts w:eastAsia="SimSun"/>
          <w:sz w:val="21"/>
          <w:szCs w:val="21"/>
          <w:lang w:val="en-US"/>
        </w:rPr>
        <w:t>2</w:t>
      </w:r>
      <w:r w:rsidR="000D615C" w:rsidRPr="00E6661E">
        <w:rPr>
          <w:rFonts w:eastAsia="SimSun"/>
          <w:sz w:val="21"/>
          <w:szCs w:val="21"/>
          <w:lang w:val="en-US"/>
        </w:rPr>
        <w:t>所示</w:t>
      </w:r>
      <w:r w:rsidR="00177B7C" w:rsidRPr="00E6661E">
        <w:rPr>
          <w:rFonts w:eastAsia="SimSun"/>
          <w:sz w:val="21"/>
          <w:szCs w:val="21"/>
          <w:lang w:val="en-US"/>
        </w:rPr>
        <w:t>。</w:t>
      </w:r>
    </w:p>
    <w:p w14:paraId="18C0B686" w14:textId="3865407C" w:rsidR="004F4911" w:rsidRPr="00E6661E" w:rsidRDefault="0021729E" w:rsidP="00177B7C">
      <w:pPr>
        <w:spacing w:line="360" w:lineRule="auto"/>
        <w:rPr>
          <w:rFonts w:eastAsia="SimSun"/>
          <w:sz w:val="21"/>
          <w:szCs w:val="21"/>
          <w:lang w:val="en-US"/>
        </w:rPr>
      </w:pPr>
      <w:r w:rsidRPr="00E6661E">
        <w:rPr>
          <w:rFonts w:eastAsia="SimSun"/>
          <w:noProof/>
          <w:sz w:val="21"/>
          <w:szCs w:val="21"/>
          <w:lang w:val="en-US"/>
        </w:rPr>
        <w:lastRenderedPageBreak/>
        <w:drawing>
          <wp:inline distT="0" distB="0" distL="0" distR="0" wp14:anchorId="1F67ACCA" wp14:editId="6095385B">
            <wp:extent cx="5731510" cy="34417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5731510" cy="3441700"/>
                    </a:xfrm>
                    <a:prstGeom prst="rect">
                      <a:avLst/>
                    </a:prstGeom>
                  </pic:spPr>
                </pic:pic>
              </a:graphicData>
            </a:graphic>
          </wp:inline>
        </w:drawing>
      </w:r>
    </w:p>
    <w:p w14:paraId="0C7FE219" w14:textId="244B57FE" w:rsidR="00D66B95" w:rsidRPr="00E6661E" w:rsidRDefault="00A25F03" w:rsidP="00C502F8">
      <w:pPr>
        <w:rPr>
          <w:rFonts w:eastAsia="SimSun"/>
          <w:b/>
          <w:bCs/>
          <w:sz w:val="21"/>
          <w:szCs w:val="21"/>
          <w:lang w:val="en-US"/>
        </w:rPr>
      </w:pPr>
      <w:r w:rsidRPr="00E6661E">
        <w:rPr>
          <w:rFonts w:eastAsia="SimSun"/>
          <w:b/>
          <w:bCs/>
          <w:sz w:val="21"/>
          <w:szCs w:val="21"/>
          <w:lang w:val="en-US"/>
        </w:rPr>
        <w:t>图</w:t>
      </w:r>
      <w:r w:rsidRPr="00E6661E">
        <w:rPr>
          <w:rFonts w:eastAsia="SimSun"/>
          <w:b/>
          <w:bCs/>
          <w:sz w:val="21"/>
          <w:szCs w:val="21"/>
          <w:lang w:val="en-US"/>
        </w:rPr>
        <w:t xml:space="preserve">1 </w:t>
      </w:r>
      <w:r w:rsidRPr="00E6661E">
        <w:rPr>
          <w:rFonts w:eastAsia="SimSun"/>
          <w:b/>
          <w:bCs/>
          <w:sz w:val="21"/>
          <w:szCs w:val="21"/>
          <w:lang w:val="en-US"/>
        </w:rPr>
        <w:t>亲和层析得到的</w:t>
      </w:r>
      <w:r w:rsidRPr="00E6661E">
        <w:rPr>
          <w:rFonts w:eastAsia="SimSun"/>
          <w:b/>
          <w:bCs/>
          <w:sz w:val="21"/>
          <w:szCs w:val="21"/>
          <w:lang w:val="en-US"/>
        </w:rPr>
        <w:t>UV</w:t>
      </w:r>
      <w:r w:rsidRPr="00E6661E">
        <w:rPr>
          <w:rFonts w:eastAsia="SimSun"/>
          <w:b/>
          <w:bCs/>
          <w:sz w:val="21"/>
          <w:szCs w:val="21"/>
          <w:lang w:val="en-US"/>
        </w:rPr>
        <w:t>曲线</w:t>
      </w:r>
      <w:r w:rsidR="00BC4038" w:rsidRPr="00E6661E">
        <w:rPr>
          <w:rFonts w:eastAsia="SimSun"/>
          <w:b/>
          <w:bCs/>
          <w:sz w:val="21"/>
          <w:szCs w:val="21"/>
          <w:lang w:val="en-US"/>
        </w:rPr>
        <w:t xml:space="preserve"> </w:t>
      </w:r>
      <w:r w:rsidR="00C502F8" w:rsidRPr="00E6661E">
        <w:rPr>
          <w:rFonts w:eastAsia="SimSun"/>
          <w:sz w:val="21"/>
          <w:szCs w:val="21"/>
          <w:lang w:val="en-US"/>
        </w:rPr>
        <w:t>由于发生中断，</w:t>
      </w:r>
      <w:r w:rsidR="0015780C" w:rsidRPr="00E6661E">
        <w:rPr>
          <w:rFonts w:eastAsia="SimSun"/>
          <w:sz w:val="21"/>
          <w:szCs w:val="21"/>
          <w:lang w:val="en-US"/>
        </w:rPr>
        <w:t>本图对应的</w:t>
      </w:r>
      <w:r w:rsidR="00B32CAD" w:rsidRPr="00E6661E">
        <w:rPr>
          <w:rFonts w:eastAsia="SimSun"/>
          <w:sz w:val="21"/>
          <w:szCs w:val="21"/>
          <w:lang w:val="en-US"/>
        </w:rPr>
        <w:t>原始数据文件</w:t>
      </w:r>
      <w:r w:rsidR="00C502F8" w:rsidRPr="00E6661E">
        <w:rPr>
          <w:rFonts w:eastAsia="SimSun"/>
          <w:sz w:val="21"/>
          <w:szCs w:val="21"/>
          <w:lang w:val="en-US"/>
        </w:rPr>
        <w:t>共有</w:t>
      </w:r>
      <w:r w:rsidR="00C502F8" w:rsidRPr="00E6661E">
        <w:rPr>
          <w:rFonts w:eastAsia="SimSun"/>
          <w:sz w:val="21"/>
          <w:szCs w:val="21"/>
          <w:lang w:val="en-US"/>
        </w:rPr>
        <w:t>3</w:t>
      </w:r>
      <w:r w:rsidR="00C502F8" w:rsidRPr="00E6661E">
        <w:rPr>
          <w:rFonts w:eastAsia="SimSun"/>
          <w:sz w:val="21"/>
          <w:szCs w:val="21"/>
          <w:lang w:val="en-US"/>
        </w:rPr>
        <w:t>个，依次为</w:t>
      </w:r>
      <w:r w:rsidR="00B32CAD" w:rsidRPr="00E6661E">
        <w:rPr>
          <w:rFonts w:eastAsia="SimSun"/>
          <w:sz w:val="21"/>
          <w:szCs w:val="21"/>
          <w:lang w:val="en-US"/>
        </w:rPr>
        <w:t>：</w:t>
      </w:r>
      <w:r w:rsidR="001E7D2D" w:rsidRPr="00E6661E">
        <w:rPr>
          <w:rFonts w:eastAsia="SimSun"/>
          <w:sz w:val="21"/>
          <w:szCs w:val="21"/>
          <w:lang w:val="en-US"/>
        </w:rPr>
        <w:t>GFP Group5+6 AKTA 03 20241011.cs</w:t>
      </w:r>
      <w:r w:rsidR="001E7D2D" w:rsidRPr="00E6661E">
        <w:rPr>
          <w:rFonts w:eastAsia="SimSun"/>
          <w:sz w:val="21"/>
          <w:szCs w:val="21"/>
          <w:lang w:val="en-US"/>
        </w:rPr>
        <w:t>v;</w:t>
      </w:r>
      <w:r w:rsidR="00014C40" w:rsidRPr="00E6661E">
        <w:rPr>
          <w:rFonts w:eastAsia="SimSun"/>
          <w:sz w:val="21"/>
          <w:szCs w:val="21"/>
          <w:lang w:val="en-US"/>
        </w:rPr>
        <w:t xml:space="preserve"> </w:t>
      </w:r>
      <w:r w:rsidR="00014C40" w:rsidRPr="00E6661E">
        <w:rPr>
          <w:rFonts w:eastAsia="SimSun"/>
          <w:sz w:val="21"/>
          <w:szCs w:val="21"/>
          <w:lang w:val="en-US"/>
        </w:rPr>
        <w:t>GFP-Group5+6-AKTA03-20241011-2.csv</w:t>
      </w:r>
      <w:r w:rsidR="00014C40" w:rsidRPr="00E6661E">
        <w:rPr>
          <w:rFonts w:eastAsia="SimSun"/>
          <w:sz w:val="21"/>
          <w:szCs w:val="21"/>
          <w:lang w:val="en-US"/>
        </w:rPr>
        <w:t xml:space="preserve">; </w:t>
      </w:r>
      <w:r w:rsidR="00014C40" w:rsidRPr="00E6661E">
        <w:rPr>
          <w:rFonts w:eastAsia="SimSun"/>
          <w:sz w:val="21"/>
          <w:szCs w:val="21"/>
          <w:lang w:val="en-US"/>
        </w:rPr>
        <w:t>GFP-Group5+6-AKTA03-20241011-</w:t>
      </w:r>
      <w:r w:rsidR="00014C40" w:rsidRPr="00E6661E">
        <w:rPr>
          <w:rFonts w:eastAsia="SimSun"/>
          <w:sz w:val="21"/>
          <w:szCs w:val="21"/>
          <w:lang w:val="en-US"/>
        </w:rPr>
        <w:t>3</w:t>
      </w:r>
      <w:r w:rsidR="00014C40" w:rsidRPr="00E6661E">
        <w:rPr>
          <w:rFonts w:eastAsia="SimSun"/>
          <w:sz w:val="21"/>
          <w:szCs w:val="21"/>
          <w:lang w:val="en-US"/>
        </w:rPr>
        <w:t>.cs</w:t>
      </w:r>
      <w:r w:rsidR="00C502F8" w:rsidRPr="00E6661E">
        <w:rPr>
          <w:rFonts w:eastAsia="SimSun"/>
          <w:sz w:val="21"/>
          <w:szCs w:val="21"/>
          <w:lang w:val="en-US"/>
        </w:rPr>
        <w:t>v</w:t>
      </w:r>
      <w:r w:rsidR="00C502F8" w:rsidRPr="00E6661E">
        <w:rPr>
          <w:rFonts w:eastAsia="SimSun"/>
          <w:sz w:val="21"/>
          <w:szCs w:val="21"/>
          <w:lang w:val="en-US"/>
        </w:rPr>
        <w:t>。</w:t>
      </w:r>
      <w:r w:rsidR="004945C1" w:rsidRPr="00E6661E">
        <w:rPr>
          <w:rFonts w:eastAsia="SimSun"/>
          <w:sz w:val="21"/>
          <w:szCs w:val="21"/>
          <w:lang w:val="en-US"/>
        </w:rPr>
        <w:t>图中红色箭头指示两次层析中断发生的位置，</w:t>
      </w:r>
      <w:r w:rsidR="0021729E" w:rsidRPr="00E6661E">
        <w:rPr>
          <w:rFonts w:eastAsia="SimSun"/>
          <w:sz w:val="21"/>
          <w:szCs w:val="21"/>
          <w:lang w:val="en-US"/>
        </w:rPr>
        <w:t>黑色箭头指示</w:t>
      </w:r>
      <w:r w:rsidR="00C77959" w:rsidRPr="00E6661E">
        <w:rPr>
          <w:rFonts w:eastAsia="SimSun"/>
          <w:sz w:val="21"/>
          <w:szCs w:val="21"/>
          <w:lang w:val="en-US"/>
        </w:rPr>
        <w:t>总蛋白提取液的上柱过程，</w:t>
      </w:r>
      <w:r w:rsidR="004945C1" w:rsidRPr="00E6661E">
        <w:rPr>
          <w:rFonts w:eastAsia="SimSun"/>
          <w:sz w:val="21"/>
          <w:szCs w:val="21"/>
          <w:lang w:val="en-US"/>
        </w:rPr>
        <w:t>绿色箭头指示透过峰位置，橙色箭头指示</w:t>
      </w:r>
      <w:r w:rsidR="00B32CAD" w:rsidRPr="00E6661E">
        <w:rPr>
          <w:rFonts w:eastAsia="SimSun"/>
          <w:sz w:val="21"/>
          <w:szCs w:val="21"/>
          <w:lang w:val="en-US"/>
        </w:rPr>
        <w:t>洗脱峰位置。</w:t>
      </w:r>
    </w:p>
    <w:p w14:paraId="09D692F2" w14:textId="77777777" w:rsidR="00511E94" w:rsidRPr="00E6661E" w:rsidRDefault="00511E94" w:rsidP="00C502F8">
      <w:pPr>
        <w:rPr>
          <w:rFonts w:eastAsia="SimSun"/>
          <w:b/>
          <w:bCs/>
          <w:sz w:val="21"/>
          <w:szCs w:val="21"/>
          <w:lang w:val="en-US"/>
        </w:rPr>
      </w:pPr>
    </w:p>
    <w:p w14:paraId="2FBE6565" w14:textId="42F2430F" w:rsidR="00BC4038" w:rsidRPr="00E6661E" w:rsidRDefault="00BC4038" w:rsidP="00BC4038">
      <w:pPr>
        <w:jc w:val="center"/>
        <w:rPr>
          <w:rFonts w:eastAsia="SimSun"/>
          <w:b/>
          <w:bCs/>
          <w:sz w:val="21"/>
          <w:szCs w:val="21"/>
          <w:lang w:val="en-US"/>
        </w:rPr>
      </w:pPr>
      <w:r w:rsidRPr="00E6661E">
        <w:rPr>
          <w:rFonts w:eastAsia="SimSun"/>
          <w:b/>
          <w:bCs/>
          <w:sz w:val="21"/>
          <w:szCs w:val="21"/>
          <w:lang w:val="en-US"/>
        </w:rPr>
        <w:t>表</w:t>
      </w:r>
      <w:r w:rsidRPr="00E6661E">
        <w:rPr>
          <w:rFonts w:eastAsia="SimSun"/>
          <w:b/>
          <w:bCs/>
          <w:sz w:val="21"/>
          <w:szCs w:val="21"/>
          <w:lang w:val="en-US"/>
        </w:rPr>
        <w:t xml:space="preserve">2 </w:t>
      </w:r>
      <w:r w:rsidR="00570119" w:rsidRPr="00E6661E">
        <w:rPr>
          <w:rFonts w:eastAsia="SimSun"/>
          <w:sz w:val="21"/>
          <w:szCs w:val="21"/>
          <w:lang w:val="en-US"/>
        </w:rPr>
        <w:t>从图</w:t>
      </w:r>
      <w:r w:rsidR="00570119" w:rsidRPr="00E6661E">
        <w:rPr>
          <w:rFonts w:eastAsia="SimSun"/>
          <w:sz w:val="21"/>
          <w:szCs w:val="21"/>
          <w:lang w:val="en-US"/>
        </w:rPr>
        <w:t>1</w:t>
      </w:r>
      <w:r w:rsidRPr="00E6661E">
        <w:rPr>
          <w:rFonts w:eastAsia="SimSun"/>
          <w:sz w:val="21"/>
          <w:szCs w:val="21"/>
          <w:lang w:val="en-US"/>
        </w:rPr>
        <w:t>得到的有关数据</w:t>
      </w:r>
    </w:p>
    <w:tbl>
      <w:tblPr>
        <w:tblStyle w:val="TableGrid"/>
        <w:tblW w:w="0" w:type="auto"/>
        <w:tblLayout w:type="fixed"/>
        <w:tblLook w:val="04A0" w:firstRow="1" w:lastRow="0" w:firstColumn="1" w:lastColumn="0" w:noHBand="0" w:noVBand="1"/>
      </w:tblPr>
      <w:tblGrid>
        <w:gridCol w:w="4508"/>
        <w:gridCol w:w="4508"/>
      </w:tblGrid>
      <w:tr w:rsidR="007B1135" w:rsidRPr="00E6661E" w14:paraId="62E7E5CA" w14:textId="77777777" w:rsidTr="00BC4038">
        <w:trPr>
          <w:trHeight w:val="567"/>
        </w:trPr>
        <w:tc>
          <w:tcPr>
            <w:tcW w:w="4508" w:type="dxa"/>
            <w:vAlign w:val="center"/>
          </w:tcPr>
          <w:p w14:paraId="6ED2A2CF" w14:textId="4002637B" w:rsidR="007B1135" w:rsidRPr="00E6661E" w:rsidRDefault="001B173E" w:rsidP="00BC4038">
            <w:pPr>
              <w:jc w:val="center"/>
              <w:rPr>
                <w:rFonts w:eastAsia="SimSun"/>
                <w:sz w:val="21"/>
                <w:szCs w:val="21"/>
                <w:lang w:val="en-US"/>
              </w:rPr>
            </w:pPr>
            <w:r w:rsidRPr="00E6661E">
              <w:rPr>
                <w:rFonts w:eastAsia="SimSun"/>
                <w:sz w:val="21"/>
                <w:szCs w:val="21"/>
                <w:lang w:val="en-US"/>
              </w:rPr>
              <w:t>总蛋白提取液的上柱体积</w:t>
            </w:r>
          </w:p>
        </w:tc>
        <w:tc>
          <w:tcPr>
            <w:tcW w:w="4508" w:type="dxa"/>
            <w:vAlign w:val="center"/>
          </w:tcPr>
          <w:p w14:paraId="21BCCBEC" w14:textId="4865702F" w:rsidR="007B1135" w:rsidRPr="00E6661E" w:rsidRDefault="00C77959" w:rsidP="00BC4038">
            <w:pPr>
              <w:jc w:val="center"/>
              <w:rPr>
                <w:rFonts w:eastAsia="SimSun"/>
                <w:sz w:val="21"/>
                <w:szCs w:val="21"/>
                <w:lang w:val="en-US"/>
              </w:rPr>
            </w:pPr>
            <w:r w:rsidRPr="00E6661E">
              <w:rPr>
                <w:rFonts w:eastAsia="SimSun"/>
                <w:sz w:val="21"/>
                <w:szCs w:val="21"/>
                <w:lang w:val="en-US"/>
              </w:rPr>
              <w:t>约</w:t>
            </w:r>
            <w:r w:rsidRPr="00E6661E">
              <w:rPr>
                <w:rFonts w:eastAsia="SimSun"/>
                <w:sz w:val="21"/>
                <w:szCs w:val="21"/>
                <w:lang w:val="en-US"/>
              </w:rPr>
              <w:t>2</w:t>
            </w:r>
            <w:r w:rsidR="00A24653" w:rsidRPr="00E6661E">
              <w:rPr>
                <w:rFonts w:eastAsia="SimSun"/>
                <w:sz w:val="21"/>
                <w:szCs w:val="21"/>
                <w:lang w:val="en-US"/>
              </w:rPr>
              <w:t>0</w:t>
            </w:r>
            <w:r w:rsidR="00570119" w:rsidRPr="00E6661E">
              <w:rPr>
                <w:rFonts w:eastAsia="SimSun"/>
                <w:sz w:val="21"/>
                <w:szCs w:val="21"/>
                <w:lang w:val="en-US"/>
              </w:rPr>
              <w:t>.0</w:t>
            </w:r>
            <w:r w:rsidRPr="00E6661E">
              <w:rPr>
                <w:rFonts w:eastAsia="SimSun"/>
                <w:sz w:val="21"/>
                <w:szCs w:val="21"/>
                <w:lang w:val="en-US"/>
              </w:rPr>
              <w:t>mL</w:t>
            </w:r>
          </w:p>
        </w:tc>
      </w:tr>
      <w:tr w:rsidR="007B1135" w:rsidRPr="00E6661E" w14:paraId="39BAB721" w14:textId="77777777" w:rsidTr="00BC4038">
        <w:trPr>
          <w:trHeight w:val="567"/>
        </w:trPr>
        <w:tc>
          <w:tcPr>
            <w:tcW w:w="4508" w:type="dxa"/>
            <w:vAlign w:val="center"/>
          </w:tcPr>
          <w:p w14:paraId="7567540A" w14:textId="65CF847C" w:rsidR="007B1135" w:rsidRPr="00E6661E" w:rsidRDefault="001B173E" w:rsidP="00BC4038">
            <w:pPr>
              <w:jc w:val="center"/>
              <w:rPr>
                <w:rFonts w:eastAsia="SimSun"/>
                <w:sz w:val="21"/>
                <w:szCs w:val="21"/>
                <w:lang w:val="en-US"/>
              </w:rPr>
            </w:pPr>
            <w:r w:rsidRPr="00E6661E">
              <w:rPr>
                <w:rFonts w:eastAsia="SimSun"/>
                <w:sz w:val="21"/>
                <w:szCs w:val="21"/>
                <w:lang w:val="en-US"/>
              </w:rPr>
              <w:t>透过峰体积</w:t>
            </w:r>
          </w:p>
        </w:tc>
        <w:tc>
          <w:tcPr>
            <w:tcW w:w="4508" w:type="dxa"/>
            <w:vAlign w:val="center"/>
          </w:tcPr>
          <w:p w14:paraId="181005C9" w14:textId="5AA175CF" w:rsidR="007B1135" w:rsidRPr="00E6661E" w:rsidRDefault="00C77959" w:rsidP="00BC4038">
            <w:pPr>
              <w:jc w:val="center"/>
              <w:rPr>
                <w:rFonts w:eastAsia="SimSun"/>
                <w:sz w:val="21"/>
                <w:szCs w:val="21"/>
                <w:lang w:val="en-US"/>
              </w:rPr>
            </w:pPr>
            <w:r w:rsidRPr="00E6661E">
              <w:rPr>
                <w:rFonts w:eastAsia="SimSun"/>
                <w:sz w:val="21"/>
                <w:szCs w:val="21"/>
                <w:lang w:val="en-US"/>
              </w:rPr>
              <w:t>约</w:t>
            </w:r>
            <w:r w:rsidR="00570119" w:rsidRPr="00E6661E">
              <w:rPr>
                <w:rFonts w:eastAsia="SimSun"/>
                <w:sz w:val="21"/>
                <w:szCs w:val="21"/>
                <w:lang w:val="en-US"/>
              </w:rPr>
              <w:t>21.8mL</w:t>
            </w:r>
          </w:p>
        </w:tc>
      </w:tr>
      <w:tr w:rsidR="007B1135" w:rsidRPr="00E6661E" w14:paraId="5C54BA34" w14:textId="77777777" w:rsidTr="00BC4038">
        <w:trPr>
          <w:trHeight w:val="567"/>
        </w:trPr>
        <w:tc>
          <w:tcPr>
            <w:tcW w:w="4508" w:type="dxa"/>
            <w:vAlign w:val="center"/>
          </w:tcPr>
          <w:p w14:paraId="4B102EED" w14:textId="52206DA9" w:rsidR="007B1135" w:rsidRPr="00E6661E" w:rsidRDefault="001B173E" w:rsidP="00BC4038">
            <w:pPr>
              <w:jc w:val="center"/>
              <w:rPr>
                <w:rFonts w:eastAsia="SimSun"/>
                <w:sz w:val="21"/>
                <w:szCs w:val="21"/>
                <w:lang w:val="en-US"/>
              </w:rPr>
            </w:pPr>
            <w:r w:rsidRPr="00E6661E">
              <w:rPr>
                <w:rFonts w:eastAsia="SimSun"/>
                <w:sz w:val="21"/>
                <w:szCs w:val="21"/>
                <w:lang w:val="en-US"/>
              </w:rPr>
              <w:t>洗脱峰体积</w:t>
            </w:r>
          </w:p>
        </w:tc>
        <w:tc>
          <w:tcPr>
            <w:tcW w:w="4508" w:type="dxa"/>
            <w:vAlign w:val="center"/>
          </w:tcPr>
          <w:p w14:paraId="46E50DF1" w14:textId="7F316308" w:rsidR="007B1135" w:rsidRPr="00E6661E" w:rsidRDefault="00570119" w:rsidP="00BC4038">
            <w:pPr>
              <w:jc w:val="center"/>
              <w:rPr>
                <w:rFonts w:eastAsia="SimSun"/>
                <w:sz w:val="21"/>
                <w:szCs w:val="21"/>
                <w:lang w:val="en-US"/>
              </w:rPr>
            </w:pPr>
            <w:r w:rsidRPr="00E6661E">
              <w:rPr>
                <w:rFonts w:eastAsia="SimSun"/>
                <w:sz w:val="21"/>
                <w:szCs w:val="21"/>
                <w:lang w:val="en-US"/>
              </w:rPr>
              <w:t>约</w:t>
            </w:r>
            <w:r w:rsidRPr="00E6661E">
              <w:rPr>
                <w:rFonts w:eastAsia="SimSun"/>
                <w:sz w:val="21"/>
                <w:szCs w:val="21"/>
                <w:lang w:val="en-US"/>
              </w:rPr>
              <w:t>10.0mL</w:t>
            </w:r>
          </w:p>
        </w:tc>
      </w:tr>
    </w:tbl>
    <w:p w14:paraId="63014CE4" w14:textId="6F6A4856" w:rsidR="00940B71" w:rsidRPr="00E6661E" w:rsidRDefault="00940B71" w:rsidP="00940B71">
      <w:pPr>
        <w:rPr>
          <w:rFonts w:eastAsia="SimSun"/>
          <w:sz w:val="21"/>
          <w:szCs w:val="21"/>
          <w:lang w:val="en-US"/>
        </w:rPr>
      </w:pPr>
    </w:p>
    <w:p w14:paraId="3D4395A9" w14:textId="18B82FE9" w:rsidR="00AB749C" w:rsidRPr="00E6661E" w:rsidRDefault="00940B71" w:rsidP="009F11F1">
      <w:pPr>
        <w:spacing w:line="360" w:lineRule="auto"/>
        <w:rPr>
          <w:rFonts w:eastAsia="SimSun"/>
          <w:sz w:val="21"/>
          <w:szCs w:val="21"/>
          <w:lang w:val="en-US"/>
        </w:rPr>
      </w:pPr>
      <w:r w:rsidRPr="00E6661E">
        <w:rPr>
          <w:rFonts w:eastAsia="SimSun"/>
          <w:sz w:val="21"/>
          <w:szCs w:val="21"/>
          <w:lang w:val="en-US"/>
        </w:rPr>
        <w:tab/>
      </w:r>
      <w:r w:rsidR="00AB749C" w:rsidRPr="00E6661E">
        <w:rPr>
          <w:rFonts w:eastAsia="SimSun"/>
          <w:sz w:val="21"/>
          <w:szCs w:val="21"/>
          <w:lang w:val="en-US"/>
        </w:rPr>
        <w:t>如表</w:t>
      </w:r>
      <w:r w:rsidR="00AB749C" w:rsidRPr="00E6661E">
        <w:rPr>
          <w:rFonts w:eastAsia="SimSun"/>
          <w:sz w:val="21"/>
          <w:szCs w:val="21"/>
          <w:lang w:val="en-US"/>
        </w:rPr>
        <w:t>2</w:t>
      </w:r>
      <w:r w:rsidR="00AB749C" w:rsidRPr="00E6661E">
        <w:rPr>
          <w:rFonts w:eastAsia="SimSun"/>
          <w:sz w:val="21"/>
          <w:szCs w:val="21"/>
          <w:lang w:val="en-US"/>
        </w:rPr>
        <w:t>所示，</w:t>
      </w:r>
      <w:r w:rsidR="00A07FC2" w:rsidRPr="00E6661E">
        <w:rPr>
          <w:rFonts w:eastAsia="SimSun"/>
          <w:sz w:val="21"/>
          <w:szCs w:val="21"/>
          <w:lang w:val="en-US"/>
        </w:rPr>
        <w:t>从层析图谱中得到的透过峰体积和洗脱峰体积基本与实验过程中记录</w:t>
      </w:r>
      <w:r w:rsidR="000D12F0" w:rsidRPr="00E6661E">
        <w:rPr>
          <w:rFonts w:eastAsia="SimSun"/>
          <w:sz w:val="21"/>
          <w:szCs w:val="21"/>
          <w:lang w:val="en-US"/>
        </w:rPr>
        <w:t>到</w:t>
      </w:r>
      <w:r w:rsidR="00A07FC2" w:rsidRPr="00E6661E">
        <w:rPr>
          <w:rFonts w:eastAsia="SimSun"/>
          <w:sz w:val="21"/>
          <w:szCs w:val="21"/>
          <w:lang w:val="en-US"/>
        </w:rPr>
        <w:t>的数据一致。由于在上样</w:t>
      </w:r>
      <w:r w:rsidR="001448DD" w:rsidRPr="00E6661E">
        <w:rPr>
          <w:rFonts w:eastAsia="SimSun"/>
          <w:sz w:val="21"/>
          <w:szCs w:val="21"/>
          <w:lang w:val="en-US"/>
        </w:rPr>
        <w:t>开始</w:t>
      </w:r>
      <w:r w:rsidR="00A07FC2" w:rsidRPr="00E6661E">
        <w:rPr>
          <w:rFonts w:eastAsia="SimSun"/>
          <w:sz w:val="21"/>
          <w:szCs w:val="21"/>
          <w:lang w:val="en-US"/>
        </w:rPr>
        <w:t>前</w:t>
      </w:r>
      <w:r w:rsidR="00E17BE6" w:rsidRPr="00E6661E">
        <w:rPr>
          <w:rFonts w:eastAsia="SimSun"/>
          <w:sz w:val="21"/>
          <w:szCs w:val="21"/>
          <w:lang w:val="en-US"/>
        </w:rPr>
        <w:t>层析中断，恢复实验后</w:t>
      </w:r>
      <w:r w:rsidR="009F154F" w:rsidRPr="00E6661E">
        <w:rPr>
          <w:rFonts w:eastAsia="SimSun"/>
          <w:sz w:val="21"/>
          <w:szCs w:val="21"/>
          <w:lang w:val="en-US"/>
        </w:rPr>
        <w:t>对仪器重新进行了调试，总蛋白提取液开始上样的具体时间</w:t>
      </w:r>
      <w:r w:rsidR="001448DD" w:rsidRPr="00E6661E">
        <w:rPr>
          <w:rFonts w:eastAsia="SimSun"/>
          <w:sz w:val="21"/>
          <w:szCs w:val="21"/>
          <w:lang w:val="en-US"/>
        </w:rPr>
        <w:t>可能存在一定</w:t>
      </w:r>
      <w:r w:rsidR="0031209A" w:rsidRPr="00E6661E">
        <w:rPr>
          <w:rFonts w:eastAsia="SimSun"/>
          <w:sz w:val="21"/>
          <w:szCs w:val="21"/>
          <w:lang w:val="en-US"/>
        </w:rPr>
        <w:t>偏差</w:t>
      </w:r>
      <w:r w:rsidR="001448DD" w:rsidRPr="00E6661E">
        <w:rPr>
          <w:rFonts w:eastAsia="SimSun"/>
          <w:sz w:val="21"/>
          <w:szCs w:val="21"/>
          <w:lang w:val="en-US"/>
        </w:rPr>
        <w:t>，因此从图</w:t>
      </w:r>
      <w:r w:rsidR="000D12F0" w:rsidRPr="00E6661E">
        <w:rPr>
          <w:rFonts w:eastAsia="SimSun"/>
          <w:sz w:val="21"/>
          <w:szCs w:val="21"/>
          <w:lang w:val="en-US"/>
        </w:rPr>
        <w:t>1</w:t>
      </w:r>
      <w:r w:rsidR="001448DD" w:rsidRPr="00E6661E">
        <w:rPr>
          <w:rFonts w:eastAsia="SimSun"/>
          <w:sz w:val="21"/>
          <w:szCs w:val="21"/>
          <w:lang w:val="en-US"/>
        </w:rPr>
        <w:t>中推算得到的</w:t>
      </w:r>
      <w:r w:rsidR="00DF6896">
        <w:rPr>
          <w:rFonts w:eastAsia="SimSun" w:hint="eastAsia"/>
          <w:sz w:val="21"/>
          <w:szCs w:val="21"/>
          <w:lang w:val="en-US"/>
        </w:rPr>
        <w:t>总蛋白提取液的</w:t>
      </w:r>
      <w:r w:rsidR="001448DD" w:rsidRPr="00E6661E">
        <w:rPr>
          <w:rFonts w:eastAsia="SimSun"/>
          <w:sz w:val="21"/>
          <w:szCs w:val="21"/>
          <w:lang w:val="en-US"/>
        </w:rPr>
        <w:t>上柱体积也可能存在一定误差。</w:t>
      </w:r>
    </w:p>
    <w:p w14:paraId="2A35CD24" w14:textId="652C5FEE" w:rsidR="006D5F93" w:rsidRPr="00E6661E" w:rsidRDefault="006D5F93" w:rsidP="000F217F">
      <w:pPr>
        <w:pStyle w:val="ListParagraph"/>
        <w:numPr>
          <w:ilvl w:val="2"/>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rPr>
        <w:t>凝胶过滤脱盐实验结果</w:t>
      </w:r>
    </w:p>
    <w:p w14:paraId="70CA96D0" w14:textId="3320F671" w:rsidR="000D12F0" w:rsidRPr="00E6661E" w:rsidRDefault="0068761A" w:rsidP="0068761A">
      <w:pPr>
        <w:spacing w:line="360" w:lineRule="auto"/>
        <w:rPr>
          <w:rFonts w:eastAsia="SimSun"/>
          <w:sz w:val="21"/>
          <w:szCs w:val="21"/>
          <w:lang w:val="en-US"/>
        </w:rPr>
      </w:pPr>
      <w:r w:rsidRPr="00E6661E">
        <w:rPr>
          <w:rFonts w:eastAsia="SimSun"/>
          <w:sz w:val="21"/>
          <w:szCs w:val="21"/>
          <w:lang w:val="en-US"/>
        </w:rPr>
        <w:tab/>
      </w:r>
      <w:r w:rsidR="00940B71" w:rsidRPr="00E6661E">
        <w:rPr>
          <w:rFonts w:eastAsia="SimSun"/>
          <w:sz w:val="21"/>
          <w:szCs w:val="21"/>
          <w:lang w:val="en-US"/>
        </w:rPr>
        <w:t>GFP</w:t>
      </w:r>
      <w:r w:rsidR="00940B71" w:rsidRPr="00E6661E">
        <w:rPr>
          <w:rFonts w:eastAsia="SimSun"/>
          <w:sz w:val="21"/>
          <w:szCs w:val="21"/>
          <w:lang w:val="en-US"/>
        </w:rPr>
        <w:t>蛋白的</w:t>
      </w:r>
      <w:r w:rsidRPr="00E6661E">
        <w:rPr>
          <w:rFonts w:eastAsia="SimSun"/>
          <w:sz w:val="21"/>
          <w:szCs w:val="21"/>
          <w:lang w:val="en-US"/>
        </w:rPr>
        <w:t>凝胶过滤脱盐结果</w:t>
      </w:r>
      <w:r w:rsidR="00D66B95" w:rsidRPr="00E6661E">
        <w:rPr>
          <w:rFonts w:eastAsia="SimSun"/>
          <w:sz w:val="21"/>
          <w:szCs w:val="21"/>
          <w:lang w:val="en-US"/>
        </w:rPr>
        <w:t>由另一小组完成，结果</w:t>
      </w:r>
      <w:r w:rsidRPr="00E6661E">
        <w:rPr>
          <w:rFonts w:eastAsia="SimSun"/>
          <w:sz w:val="21"/>
          <w:szCs w:val="21"/>
          <w:lang w:val="en-US"/>
        </w:rPr>
        <w:t>如图</w:t>
      </w:r>
      <w:r w:rsidRPr="00E6661E">
        <w:rPr>
          <w:rFonts w:eastAsia="SimSun"/>
          <w:sz w:val="21"/>
          <w:szCs w:val="21"/>
          <w:lang w:val="en-US"/>
        </w:rPr>
        <w:t>2</w:t>
      </w:r>
      <w:r w:rsidRPr="00E6661E">
        <w:rPr>
          <w:rFonts w:eastAsia="SimSun"/>
          <w:sz w:val="21"/>
          <w:szCs w:val="21"/>
          <w:lang w:val="en-US"/>
        </w:rPr>
        <w:t>所示</w:t>
      </w:r>
      <w:r w:rsidR="007F459B" w:rsidRPr="00E6661E">
        <w:rPr>
          <w:rFonts w:eastAsia="SimSun"/>
          <w:sz w:val="21"/>
          <w:szCs w:val="21"/>
          <w:lang w:val="en-US"/>
        </w:rPr>
        <w:t>。由于实验过程中</w:t>
      </w:r>
      <w:r w:rsidR="007F459B" w:rsidRPr="00E6661E">
        <w:rPr>
          <w:rFonts w:eastAsia="SimSun"/>
          <w:sz w:val="21"/>
          <w:szCs w:val="21"/>
          <w:lang w:val="en-US"/>
        </w:rPr>
        <w:t>UV</w:t>
      </w:r>
      <w:r w:rsidR="007F459B" w:rsidRPr="00E6661E">
        <w:rPr>
          <w:rFonts w:eastAsia="SimSun"/>
          <w:sz w:val="21"/>
          <w:szCs w:val="21"/>
          <w:lang w:val="en-US"/>
        </w:rPr>
        <w:t>曲线未调零，</w:t>
      </w:r>
      <w:r w:rsidR="000D12F0" w:rsidRPr="00E6661E">
        <w:rPr>
          <w:rFonts w:eastAsia="SimSun"/>
          <w:sz w:val="21"/>
          <w:szCs w:val="21"/>
          <w:lang w:val="en-US"/>
        </w:rPr>
        <w:t>在处理数据的过程中调整了</w:t>
      </w:r>
      <w:r w:rsidR="00A9202D" w:rsidRPr="00E6661E">
        <w:rPr>
          <w:rFonts w:eastAsia="SimSun"/>
          <w:sz w:val="21"/>
          <w:szCs w:val="21"/>
          <w:lang w:val="en-US"/>
        </w:rPr>
        <w:t>UV</w:t>
      </w:r>
      <w:r w:rsidR="00A9202D" w:rsidRPr="00E6661E">
        <w:rPr>
          <w:rFonts w:eastAsia="SimSun"/>
          <w:sz w:val="21"/>
          <w:szCs w:val="21"/>
          <w:lang w:val="en-US"/>
        </w:rPr>
        <w:t>曲线</w:t>
      </w:r>
      <w:r w:rsidR="000D12F0" w:rsidRPr="00E6661E">
        <w:rPr>
          <w:rFonts w:eastAsia="SimSun"/>
          <w:sz w:val="21"/>
          <w:szCs w:val="21"/>
          <w:lang w:val="en-US"/>
        </w:rPr>
        <w:t>的基线</w:t>
      </w:r>
      <w:r w:rsidR="00434EB0" w:rsidRPr="00E6661E">
        <w:rPr>
          <w:rFonts w:eastAsia="SimSun"/>
          <w:sz w:val="21"/>
          <w:szCs w:val="21"/>
          <w:lang w:val="en-US"/>
        </w:rPr>
        <w:t>使之为</w:t>
      </w:r>
      <w:r w:rsidR="00434EB0" w:rsidRPr="00E6661E">
        <w:rPr>
          <w:rFonts w:eastAsia="SimSun"/>
          <w:sz w:val="21"/>
          <w:szCs w:val="21"/>
          <w:lang w:val="en-US"/>
        </w:rPr>
        <w:t>0</w:t>
      </w:r>
      <w:r w:rsidR="00DD2AFB" w:rsidRPr="00E6661E">
        <w:rPr>
          <w:rFonts w:eastAsia="SimSun"/>
          <w:sz w:val="21"/>
          <w:szCs w:val="21"/>
          <w:lang w:val="en-US"/>
        </w:rPr>
        <w:t>。</w:t>
      </w:r>
    </w:p>
    <w:p w14:paraId="12379806" w14:textId="3237EDE1" w:rsidR="000D12F0" w:rsidRPr="00E6661E" w:rsidRDefault="000D12F0" w:rsidP="0068761A">
      <w:pPr>
        <w:spacing w:line="360" w:lineRule="auto"/>
        <w:rPr>
          <w:rFonts w:eastAsia="SimSun"/>
          <w:sz w:val="21"/>
          <w:szCs w:val="21"/>
          <w:lang w:val="en-US"/>
        </w:rPr>
      </w:pPr>
      <w:r w:rsidRPr="00E6661E">
        <w:rPr>
          <w:rFonts w:eastAsia="SimSun"/>
          <w:noProof/>
          <w:sz w:val="21"/>
          <w:szCs w:val="21"/>
          <w:lang w:val="en-US"/>
        </w:rPr>
        <w:lastRenderedPageBreak/>
        <w:drawing>
          <wp:inline distT="0" distB="0" distL="0" distR="0" wp14:anchorId="0E739E17" wp14:editId="56C1105E">
            <wp:extent cx="5731510" cy="3439160"/>
            <wp:effectExtent l="0" t="0" r="0" b="254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731510" cy="3439160"/>
                    </a:xfrm>
                    <a:prstGeom prst="rect">
                      <a:avLst/>
                    </a:prstGeom>
                  </pic:spPr>
                </pic:pic>
              </a:graphicData>
            </a:graphic>
          </wp:inline>
        </w:drawing>
      </w:r>
    </w:p>
    <w:p w14:paraId="74D7FDF2" w14:textId="17114765" w:rsidR="00434EB0" w:rsidRPr="00E6661E" w:rsidRDefault="0015780C" w:rsidP="00434EB0">
      <w:pPr>
        <w:rPr>
          <w:rFonts w:eastAsia="SimSun"/>
          <w:sz w:val="21"/>
          <w:szCs w:val="21"/>
          <w:lang w:val="en-US"/>
        </w:rPr>
      </w:pPr>
      <w:r w:rsidRPr="00E6661E">
        <w:rPr>
          <w:rFonts w:eastAsia="SimSun"/>
          <w:b/>
          <w:bCs/>
          <w:sz w:val="21"/>
          <w:szCs w:val="21"/>
          <w:lang w:val="en-US"/>
        </w:rPr>
        <w:t>图</w:t>
      </w:r>
      <w:r w:rsidR="00CC13E7" w:rsidRPr="00E6661E">
        <w:rPr>
          <w:rFonts w:eastAsia="SimSun"/>
          <w:b/>
          <w:bCs/>
          <w:sz w:val="21"/>
          <w:szCs w:val="21"/>
          <w:lang w:val="en-US"/>
        </w:rPr>
        <w:t>2</w:t>
      </w:r>
      <w:r w:rsidRPr="00E6661E">
        <w:rPr>
          <w:rFonts w:eastAsia="SimSun"/>
          <w:b/>
          <w:bCs/>
          <w:sz w:val="21"/>
          <w:szCs w:val="21"/>
          <w:lang w:val="en-US"/>
        </w:rPr>
        <w:t xml:space="preserve"> </w:t>
      </w:r>
      <w:r w:rsidRPr="00E6661E">
        <w:rPr>
          <w:rFonts w:eastAsia="SimSun"/>
          <w:b/>
          <w:bCs/>
          <w:sz w:val="21"/>
          <w:szCs w:val="21"/>
          <w:lang w:val="en-US"/>
        </w:rPr>
        <w:t>凝胶过滤脱盐得到的</w:t>
      </w:r>
      <w:r w:rsidRPr="00E6661E">
        <w:rPr>
          <w:rFonts w:eastAsia="SimSun"/>
          <w:b/>
          <w:bCs/>
          <w:sz w:val="21"/>
          <w:szCs w:val="21"/>
          <w:lang w:val="en-US"/>
        </w:rPr>
        <w:t>UV</w:t>
      </w:r>
      <w:r w:rsidRPr="00E6661E">
        <w:rPr>
          <w:rFonts w:eastAsia="SimSun"/>
          <w:b/>
          <w:bCs/>
          <w:sz w:val="21"/>
          <w:szCs w:val="21"/>
          <w:lang w:val="en-US"/>
        </w:rPr>
        <w:t>曲线</w:t>
      </w:r>
      <w:r w:rsidRPr="00E6661E">
        <w:rPr>
          <w:rFonts w:eastAsia="SimSun"/>
          <w:b/>
          <w:bCs/>
          <w:sz w:val="21"/>
          <w:szCs w:val="21"/>
          <w:lang w:val="en-US"/>
        </w:rPr>
        <w:t>与电导曲线</w:t>
      </w:r>
      <w:r w:rsidRPr="00E6661E">
        <w:rPr>
          <w:rFonts w:eastAsia="SimSun"/>
          <w:b/>
          <w:bCs/>
          <w:sz w:val="21"/>
          <w:szCs w:val="21"/>
          <w:lang w:val="en-US"/>
        </w:rPr>
        <w:t xml:space="preserve"> </w:t>
      </w:r>
      <w:r w:rsidRPr="00E6661E">
        <w:rPr>
          <w:rFonts w:eastAsia="SimSun"/>
          <w:sz w:val="21"/>
          <w:szCs w:val="21"/>
          <w:lang w:val="en-US"/>
        </w:rPr>
        <w:t>本图对应的原始数据文件为</w:t>
      </w:r>
      <w:r w:rsidR="00A9202D" w:rsidRPr="00E6661E">
        <w:rPr>
          <w:rFonts w:eastAsia="SimSun"/>
          <w:sz w:val="21"/>
          <w:szCs w:val="21"/>
          <w:lang w:val="en-US"/>
        </w:rPr>
        <w:t>Desalting-Group5+6-AKTA-20241018.csv</w:t>
      </w:r>
      <w:r w:rsidR="00A9202D" w:rsidRPr="00E6661E">
        <w:rPr>
          <w:rFonts w:eastAsia="SimSun"/>
          <w:sz w:val="21"/>
          <w:szCs w:val="21"/>
          <w:lang w:val="en-US"/>
        </w:rPr>
        <w:t>（</w:t>
      </w:r>
      <w:r w:rsidR="00A9202D" w:rsidRPr="00E6661E">
        <w:rPr>
          <w:rFonts w:eastAsia="SimSun"/>
          <w:sz w:val="21"/>
          <w:szCs w:val="21"/>
          <w:lang w:val="en-US"/>
        </w:rPr>
        <w:t>ÄKTA</w:t>
      </w:r>
      <w:r w:rsidR="00A9202D" w:rsidRPr="00E6661E">
        <w:rPr>
          <w:rFonts w:eastAsia="SimSun"/>
          <w:sz w:val="21"/>
          <w:szCs w:val="21"/>
          <w:lang w:val="en-US"/>
        </w:rPr>
        <w:t>仪器编号为</w:t>
      </w:r>
      <w:r w:rsidR="00A9202D" w:rsidRPr="00E6661E">
        <w:rPr>
          <w:rFonts w:eastAsia="SimSun"/>
          <w:sz w:val="21"/>
          <w:szCs w:val="21"/>
          <w:lang w:val="en-US"/>
        </w:rPr>
        <w:t>07</w:t>
      </w:r>
      <w:r w:rsidR="00A9202D" w:rsidRPr="00E6661E">
        <w:rPr>
          <w:rFonts w:eastAsia="SimSun"/>
          <w:sz w:val="21"/>
          <w:szCs w:val="21"/>
          <w:lang w:val="en-US"/>
        </w:rPr>
        <w:t>）</w:t>
      </w:r>
      <w:r w:rsidRPr="00E6661E">
        <w:rPr>
          <w:rFonts w:eastAsia="SimSun"/>
          <w:sz w:val="21"/>
          <w:szCs w:val="21"/>
          <w:lang w:val="en-US"/>
        </w:rPr>
        <w:t>。</w:t>
      </w:r>
      <w:r w:rsidR="007F459B" w:rsidRPr="00E6661E">
        <w:rPr>
          <w:rFonts w:eastAsia="SimSun"/>
          <w:sz w:val="21"/>
          <w:szCs w:val="21"/>
          <w:lang w:val="en-US"/>
        </w:rPr>
        <w:t>从图中</w:t>
      </w:r>
      <w:r w:rsidR="007F459B" w:rsidRPr="00E6661E">
        <w:rPr>
          <w:rFonts w:eastAsia="SimSun"/>
          <w:sz w:val="21"/>
          <w:szCs w:val="21"/>
          <w:lang w:val="en-US"/>
        </w:rPr>
        <w:t>可以观察到彼此分离的</w:t>
      </w:r>
      <w:r w:rsidR="007F459B" w:rsidRPr="00E6661E">
        <w:rPr>
          <w:rFonts w:eastAsia="SimSun"/>
          <w:sz w:val="21"/>
          <w:szCs w:val="21"/>
          <w:lang w:val="en-US"/>
        </w:rPr>
        <w:t>UV</w:t>
      </w:r>
      <w:r w:rsidR="007F459B" w:rsidRPr="00E6661E">
        <w:rPr>
          <w:rFonts w:eastAsia="SimSun"/>
          <w:sz w:val="21"/>
          <w:szCs w:val="21"/>
          <w:lang w:val="en-US"/>
        </w:rPr>
        <w:t>曲线峰和电导曲线峰</w:t>
      </w:r>
      <w:r w:rsidR="007F459B" w:rsidRPr="00E6661E">
        <w:rPr>
          <w:rFonts w:eastAsia="SimSun"/>
          <w:sz w:val="21"/>
          <w:szCs w:val="21"/>
          <w:lang w:val="en-US"/>
        </w:rPr>
        <w:t>，</w:t>
      </w:r>
      <w:r w:rsidR="003C0C13">
        <w:rPr>
          <w:rFonts w:eastAsia="SimSun" w:hint="eastAsia"/>
          <w:sz w:val="21"/>
          <w:szCs w:val="21"/>
          <w:lang w:val="en-US"/>
        </w:rPr>
        <w:t>说明</w:t>
      </w:r>
      <w:r w:rsidR="007F459B" w:rsidRPr="00E6661E">
        <w:rPr>
          <w:rFonts w:eastAsia="SimSun"/>
          <w:sz w:val="21"/>
          <w:szCs w:val="21"/>
          <w:lang w:val="en-US"/>
        </w:rPr>
        <w:t>实验结果良好。</w:t>
      </w:r>
    </w:p>
    <w:p w14:paraId="3DB71806" w14:textId="77777777" w:rsidR="00511E94" w:rsidRPr="003C0C13" w:rsidRDefault="00511E94" w:rsidP="00434EB0">
      <w:pPr>
        <w:rPr>
          <w:rFonts w:eastAsia="SimSun"/>
          <w:sz w:val="21"/>
          <w:szCs w:val="21"/>
          <w:lang w:val="en-US"/>
        </w:rPr>
      </w:pPr>
    </w:p>
    <w:p w14:paraId="663FD9E2" w14:textId="347F1DB8" w:rsidR="00FF3D1F" w:rsidRPr="00E6661E" w:rsidRDefault="002A29DD" w:rsidP="000F217F">
      <w:pPr>
        <w:pStyle w:val="ListParagraph"/>
        <w:numPr>
          <w:ilvl w:val="2"/>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Bradford</w:t>
      </w:r>
      <w:r w:rsidRPr="00E6661E">
        <w:rPr>
          <w:rFonts w:ascii="Times New Roman" w:eastAsia="SimSun" w:hAnsi="Times New Roman" w:cs="Times New Roman"/>
          <w:b/>
          <w:bCs/>
          <w:szCs w:val="21"/>
          <w:lang w:val="en-US"/>
        </w:rPr>
        <w:t>法测定</w:t>
      </w:r>
      <w:r w:rsidR="006958CC">
        <w:rPr>
          <w:rFonts w:ascii="Times New Roman" w:eastAsia="SimSun" w:hAnsi="Times New Roman" w:cs="Times New Roman" w:hint="eastAsia"/>
          <w:b/>
          <w:bCs/>
          <w:szCs w:val="21"/>
          <w:lang w:val="en-US"/>
        </w:rPr>
        <w:t>样品</w:t>
      </w:r>
      <w:r w:rsidR="00C87908" w:rsidRPr="00E6661E">
        <w:rPr>
          <w:rFonts w:ascii="Times New Roman" w:eastAsia="SimSun" w:hAnsi="Times New Roman" w:cs="Times New Roman"/>
          <w:b/>
          <w:bCs/>
          <w:szCs w:val="21"/>
          <w:lang w:val="en-US"/>
        </w:rPr>
        <w:t>溶液</w:t>
      </w:r>
      <w:r w:rsidRPr="00E6661E">
        <w:rPr>
          <w:rFonts w:ascii="Times New Roman" w:eastAsia="SimSun" w:hAnsi="Times New Roman" w:cs="Times New Roman"/>
          <w:b/>
          <w:bCs/>
          <w:szCs w:val="21"/>
          <w:lang w:val="en-US"/>
        </w:rPr>
        <w:t>吸光值</w:t>
      </w:r>
    </w:p>
    <w:p w14:paraId="214EF73A" w14:textId="330D13F6" w:rsidR="00EE4825" w:rsidRPr="00E6661E" w:rsidRDefault="005C5584" w:rsidP="003D30B8">
      <w:pPr>
        <w:spacing w:line="360" w:lineRule="auto"/>
        <w:rPr>
          <w:rFonts w:eastAsia="SimSun"/>
          <w:sz w:val="21"/>
          <w:szCs w:val="21"/>
          <w:lang w:val="en-US"/>
        </w:rPr>
      </w:pPr>
      <w:r w:rsidRPr="00E6661E">
        <w:rPr>
          <w:rFonts w:eastAsia="SimSun"/>
          <w:sz w:val="21"/>
          <w:szCs w:val="21"/>
          <w:lang w:val="en-US"/>
        </w:rPr>
        <w:tab/>
      </w:r>
      <w:r w:rsidR="001322A9" w:rsidRPr="00E6661E">
        <w:rPr>
          <w:rFonts w:eastAsia="SimSun"/>
          <w:sz w:val="21"/>
          <w:szCs w:val="21"/>
          <w:lang w:val="en-US"/>
        </w:rPr>
        <w:t>测定</w:t>
      </w:r>
      <w:r w:rsidR="008257BD" w:rsidRPr="00E6661E">
        <w:rPr>
          <w:rFonts w:eastAsia="SimSun"/>
          <w:sz w:val="21"/>
          <w:szCs w:val="21"/>
          <w:lang w:val="en-US"/>
        </w:rPr>
        <w:t>过程中</w:t>
      </w:r>
      <w:r w:rsidR="00FE0F23" w:rsidRPr="00E6661E">
        <w:rPr>
          <w:rFonts w:eastAsia="SimSun"/>
          <w:sz w:val="21"/>
          <w:szCs w:val="21"/>
          <w:lang w:val="en-US"/>
        </w:rPr>
        <w:t>使用</w:t>
      </w:r>
      <w:r w:rsidR="001322A9" w:rsidRPr="00E6661E">
        <w:rPr>
          <w:rFonts w:eastAsia="SimSun"/>
          <w:sz w:val="21"/>
          <w:szCs w:val="21"/>
          <w:lang w:val="en-US"/>
        </w:rPr>
        <w:t>的</w:t>
      </w:r>
      <w:r w:rsidR="008257BD" w:rsidRPr="00E6661E">
        <w:rPr>
          <w:rFonts w:eastAsia="SimSun"/>
          <w:sz w:val="21"/>
          <w:szCs w:val="21"/>
          <w:lang w:val="en-US"/>
        </w:rPr>
        <w:t>蛋白质</w:t>
      </w:r>
      <w:r w:rsidR="001322A9" w:rsidRPr="00E6661E">
        <w:rPr>
          <w:rFonts w:eastAsia="SimSun"/>
          <w:sz w:val="21"/>
          <w:szCs w:val="21"/>
          <w:lang w:val="en-US"/>
        </w:rPr>
        <w:t>溶液</w:t>
      </w:r>
      <w:r w:rsidR="00FE0F23" w:rsidRPr="00E6661E">
        <w:rPr>
          <w:rFonts w:eastAsia="SimSun"/>
          <w:sz w:val="21"/>
          <w:szCs w:val="21"/>
          <w:lang w:val="en-US"/>
        </w:rPr>
        <w:t>如表</w:t>
      </w:r>
      <w:r w:rsidR="008606AD" w:rsidRPr="00E6661E">
        <w:rPr>
          <w:rFonts w:eastAsia="SimSun"/>
          <w:sz w:val="21"/>
          <w:szCs w:val="21"/>
          <w:lang w:val="en-US"/>
        </w:rPr>
        <w:t>3</w:t>
      </w:r>
      <w:r w:rsidR="00FE0F23" w:rsidRPr="00E6661E">
        <w:rPr>
          <w:rFonts w:eastAsia="SimSun"/>
          <w:sz w:val="21"/>
          <w:szCs w:val="21"/>
          <w:lang w:val="en-US"/>
        </w:rPr>
        <w:t>所示，</w:t>
      </w:r>
      <w:r w:rsidR="00EE4825" w:rsidRPr="00E6661E">
        <w:rPr>
          <w:rFonts w:eastAsia="SimSun"/>
          <w:sz w:val="21"/>
          <w:szCs w:val="21"/>
          <w:lang w:val="en-US"/>
        </w:rPr>
        <w:t>实验前为了使样品溶液的浓度在合适的范围内</w:t>
      </w:r>
      <w:r w:rsidR="00FD490B" w:rsidRPr="00E6661E">
        <w:rPr>
          <w:rFonts w:eastAsia="SimSun"/>
          <w:sz w:val="21"/>
          <w:szCs w:val="21"/>
          <w:lang w:val="en-US"/>
        </w:rPr>
        <w:t>，</w:t>
      </w:r>
      <w:r w:rsidR="00EE4825" w:rsidRPr="00E6661E">
        <w:rPr>
          <w:rFonts w:eastAsia="SimSun"/>
          <w:sz w:val="21"/>
          <w:szCs w:val="21"/>
          <w:lang w:val="en-US"/>
        </w:rPr>
        <w:t>对</w:t>
      </w:r>
      <w:r w:rsidR="00FD490B" w:rsidRPr="00E6661E">
        <w:rPr>
          <w:rFonts w:eastAsia="SimSun"/>
          <w:sz w:val="21"/>
          <w:szCs w:val="21"/>
          <w:lang w:val="en-US"/>
        </w:rPr>
        <w:t>样品溶液</w:t>
      </w:r>
      <w:r w:rsidR="00EE4825" w:rsidRPr="00E6661E">
        <w:rPr>
          <w:rFonts w:eastAsia="SimSun"/>
          <w:sz w:val="21"/>
          <w:szCs w:val="21"/>
          <w:lang w:val="en-US"/>
        </w:rPr>
        <w:t>进行了稀释，对每种样品溶液</w:t>
      </w:r>
      <w:r w:rsidR="00CA1A43" w:rsidRPr="00E6661E">
        <w:rPr>
          <w:rFonts w:eastAsia="SimSun"/>
          <w:sz w:val="21"/>
          <w:szCs w:val="21"/>
          <w:lang w:val="en-US"/>
        </w:rPr>
        <w:t>使</w:t>
      </w:r>
      <w:r w:rsidR="00EE4825" w:rsidRPr="00E6661E">
        <w:rPr>
          <w:rFonts w:eastAsia="SimSun"/>
          <w:sz w:val="21"/>
          <w:szCs w:val="21"/>
          <w:lang w:val="en-US"/>
        </w:rPr>
        <w:t>用</w:t>
      </w:r>
      <w:r w:rsidR="00EE4825" w:rsidRPr="00E6661E">
        <w:rPr>
          <w:rFonts w:eastAsia="SimSun"/>
          <w:sz w:val="21"/>
          <w:szCs w:val="21"/>
          <w:lang w:val="en-US"/>
        </w:rPr>
        <w:t>PBS</w:t>
      </w:r>
      <w:r w:rsidR="00756D64">
        <w:rPr>
          <w:rFonts w:eastAsia="SimSun" w:hint="eastAsia"/>
          <w:sz w:val="21"/>
          <w:szCs w:val="21"/>
          <w:lang w:val="en-US"/>
        </w:rPr>
        <w:t>溶液</w:t>
      </w:r>
      <w:r w:rsidR="00EE4825" w:rsidRPr="00E6661E">
        <w:rPr>
          <w:rFonts w:eastAsia="SimSun"/>
          <w:sz w:val="21"/>
          <w:szCs w:val="21"/>
          <w:lang w:val="en-US"/>
        </w:rPr>
        <w:t>分别稀释</w:t>
      </w:r>
      <w:r w:rsidR="00EE4825" w:rsidRPr="00E6661E">
        <w:rPr>
          <w:rFonts w:eastAsia="SimSun"/>
          <w:sz w:val="21"/>
          <w:szCs w:val="21"/>
          <w:lang w:val="en-US"/>
        </w:rPr>
        <w:t>5</w:t>
      </w:r>
      <w:r w:rsidR="00EE4825" w:rsidRPr="00E6661E">
        <w:rPr>
          <w:rFonts w:eastAsia="SimSun"/>
          <w:sz w:val="21"/>
          <w:szCs w:val="21"/>
          <w:lang w:val="en-US"/>
        </w:rPr>
        <w:t>倍和</w:t>
      </w:r>
      <w:r w:rsidR="00EE4825" w:rsidRPr="00E6661E">
        <w:rPr>
          <w:rFonts w:eastAsia="SimSun"/>
          <w:sz w:val="21"/>
          <w:szCs w:val="21"/>
          <w:lang w:val="en-US"/>
        </w:rPr>
        <w:t>10</w:t>
      </w:r>
      <w:r w:rsidR="00EE4825" w:rsidRPr="00E6661E">
        <w:rPr>
          <w:rFonts w:eastAsia="SimSun"/>
          <w:sz w:val="21"/>
          <w:szCs w:val="21"/>
          <w:lang w:val="en-US"/>
        </w:rPr>
        <w:t>倍。</w:t>
      </w:r>
    </w:p>
    <w:p w14:paraId="28054975" w14:textId="46A4A194" w:rsidR="008257BD" w:rsidRPr="00E6661E" w:rsidRDefault="008257BD" w:rsidP="008257BD">
      <w:pPr>
        <w:spacing w:line="360" w:lineRule="auto"/>
        <w:jc w:val="center"/>
        <w:rPr>
          <w:rFonts w:eastAsia="SimSun"/>
          <w:sz w:val="21"/>
          <w:szCs w:val="21"/>
          <w:lang w:val="en-US"/>
        </w:rPr>
      </w:pPr>
      <w:r w:rsidRPr="00E6661E">
        <w:rPr>
          <w:rFonts w:eastAsia="SimSun"/>
          <w:b/>
          <w:bCs/>
          <w:sz w:val="21"/>
          <w:szCs w:val="21"/>
          <w:lang w:val="en-US"/>
        </w:rPr>
        <w:t>表</w:t>
      </w:r>
      <w:r w:rsidR="008606AD" w:rsidRPr="00E6661E">
        <w:rPr>
          <w:rFonts w:eastAsia="SimSun"/>
          <w:b/>
          <w:bCs/>
          <w:sz w:val="21"/>
          <w:szCs w:val="21"/>
          <w:lang w:val="en-US"/>
        </w:rPr>
        <w:t>3</w:t>
      </w:r>
      <w:r w:rsidRPr="00E6661E">
        <w:rPr>
          <w:rFonts w:eastAsia="SimSun"/>
          <w:b/>
          <w:bCs/>
          <w:sz w:val="21"/>
          <w:szCs w:val="21"/>
          <w:lang w:val="en-US"/>
        </w:rPr>
        <w:t xml:space="preserve"> </w:t>
      </w:r>
      <w:r w:rsidRPr="00E6661E">
        <w:rPr>
          <w:rFonts w:eastAsia="SimSun"/>
          <w:sz w:val="21"/>
          <w:szCs w:val="21"/>
          <w:lang w:val="en-US"/>
        </w:rPr>
        <w:t>测定过程中使用的</w:t>
      </w:r>
      <w:r w:rsidRPr="00E6661E">
        <w:rPr>
          <w:rFonts w:eastAsia="SimSun"/>
          <w:sz w:val="21"/>
          <w:szCs w:val="21"/>
          <w:lang w:val="en-US"/>
        </w:rPr>
        <w:t>蛋白质</w:t>
      </w:r>
      <w:r w:rsidRPr="00E6661E">
        <w:rPr>
          <w:rFonts w:eastAsia="SimSun"/>
          <w:sz w:val="21"/>
          <w:szCs w:val="21"/>
          <w:lang w:val="en-US"/>
        </w:rPr>
        <w:t>溶液</w:t>
      </w:r>
    </w:p>
    <w:tbl>
      <w:tblPr>
        <w:tblStyle w:val="TableGrid"/>
        <w:tblW w:w="0" w:type="auto"/>
        <w:tblLook w:val="04A0" w:firstRow="1" w:lastRow="0" w:firstColumn="1" w:lastColumn="0" w:noHBand="0" w:noVBand="1"/>
      </w:tblPr>
      <w:tblGrid>
        <w:gridCol w:w="4508"/>
        <w:gridCol w:w="4508"/>
      </w:tblGrid>
      <w:tr w:rsidR="008257BD" w:rsidRPr="00E6661E" w14:paraId="3BDE9688" w14:textId="77777777" w:rsidTr="008257BD">
        <w:tc>
          <w:tcPr>
            <w:tcW w:w="4508" w:type="dxa"/>
          </w:tcPr>
          <w:p w14:paraId="6DDFF542" w14:textId="68DB99B2" w:rsidR="008257BD" w:rsidRPr="00E6661E" w:rsidRDefault="008257BD" w:rsidP="008257BD">
            <w:pPr>
              <w:spacing w:line="360" w:lineRule="auto"/>
              <w:jc w:val="center"/>
              <w:rPr>
                <w:rFonts w:eastAsia="SimSun"/>
                <w:sz w:val="21"/>
                <w:szCs w:val="21"/>
                <w:lang w:val="en-US"/>
              </w:rPr>
            </w:pPr>
            <w:r w:rsidRPr="00E6661E">
              <w:rPr>
                <w:rFonts w:eastAsia="SimSun"/>
                <w:sz w:val="21"/>
                <w:szCs w:val="21"/>
                <w:lang w:val="en-US"/>
              </w:rPr>
              <w:t>标准蛋白质溶液</w:t>
            </w:r>
          </w:p>
        </w:tc>
        <w:tc>
          <w:tcPr>
            <w:tcW w:w="4508" w:type="dxa"/>
          </w:tcPr>
          <w:p w14:paraId="43D0C9E8" w14:textId="0DA6A330" w:rsidR="008257BD" w:rsidRPr="00E6661E" w:rsidRDefault="009C2583" w:rsidP="008257BD">
            <w:pPr>
              <w:spacing w:line="360" w:lineRule="auto"/>
              <w:jc w:val="center"/>
              <w:rPr>
                <w:rFonts w:eastAsia="SimSun"/>
                <w:sz w:val="21"/>
                <w:szCs w:val="21"/>
                <w:lang w:val="en-US"/>
              </w:rPr>
            </w:pPr>
            <w:r w:rsidRPr="00E6661E">
              <w:rPr>
                <w:rFonts w:eastAsia="SimSun"/>
                <w:sz w:val="21"/>
                <w:szCs w:val="21"/>
                <w:lang w:val="en-US"/>
              </w:rPr>
              <w:t>2</w:t>
            </w:r>
            <w:r w:rsidRPr="00E6661E">
              <w:rPr>
                <w:rFonts w:eastAsia="SimSun"/>
                <w:sz w:val="21"/>
                <w:szCs w:val="21"/>
                <w:lang w:val="en-US"/>
              </w:rPr>
              <w:t xml:space="preserve">00 </w:t>
            </w:r>
            <w:proofErr w:type="spellStart"/>
            <w:r w:rsidRPr="00E6661E">
              <w:rPr>
                <w:rFonts w:eastAsia="SimSun"/>
                <w:sz w:val="21"/>
                <w:szCs w:val="21"/>
                <w:lang w:val="en-US"/>
              </w:rPr>
              <w:t>μg</w:t>
            </w:r>
            <w:proofErr w:type="spellEnd"/>
            <w:r w:rsidRPr="00E6661E">
              <w:rPr>
                <w:rFonts w:eastAsia="SimSun"/>
                <w:sz w:val="21"/>
                <w:szCs w:val="21"/>
                <w:lang w:val="en-US"/>
              </w:rPr>
              <w:t>/mL</w:t>
            </w:r>
            <w:r w:rsidRPr="00E6661E">
              <w:rPr>
                <w:rFonts w:eastAsia="SimSun"/>
                <w:sz w:val="21"/>
                <w:szCs w:val="21"/>
                <w:lang w:val="en-US"/>
              </w:rPr>
              <w:t xml:space="preserve"> BSA</w:t>
            </w:r>
            <w:r w:rsidRPr="00E6661E">
              <w:rPr>
                <w:rFonts w:eastAsia="SimSun"/>
                <w:sz w:val="21"/>
                <w:szCs w:val="21"/>
                <w:lang w:val="en-US"/>
              </w:rPr>
              <w:t>溶液</w:t>
            </w:r>
          </w:p>
        </w:tc>
      </w:tr>
      <w:tr w:rsidR="008257BD" w:rsidRPr="00E6661E" w14:paraId="2D6F0124" w14:textId="77777777" w:rsidTr="008257BD">
        <w:tc>
          <w:tcPr>
            <w:tcW w:w="4508" w:type="dxa"/>
          </w:tcPr>
          <w:p w14:paraId="6541C3A9" w14:textId="77E18761" w:rsidR="008257BD" w:rsidRPr="00E6661E" w:rsidRDefault="009C2583" w:rsidP="008257BD">
            <w:pPr>
              <w:spacing w:line="360" w:lineRule="auto"/>
              <w:jc w:val="center"/>
              <w:rPr>
                <w:rFonts w:eastAsia="SimSun"/>
                <w:sz w:val="21"/>
                <w:szCs w:val="21"/>
                <w:lang w:val="en-US"/>
              </w:rPr>
            </w:pPr>
            <w:r w:rsidRPr="00E6661E">
              <w:rPr>
                <w:rFonts w:eastAsia="SimSun"/>
                <w:sz w:val="21"/>
                <w:szCs w:val="21"/>
                <w:lang w:val="en-US"/>
              </w:rPr>
              <w:t>样品</w:t>
            </w:r>
            <w:r w:rsidRPr="00E6661E">
              <w:rPr>
                <w:rFonts w:eastAsia="SimSun"/>
                <w:sz w:val="21"/>
                <w:szCs w:val="21"/>
                <w:lang w:val="en-US"/>
              </w:rPr>
              <w:t>1</w:t>
            </w:r>
          </w:p>
        </w:tc>
        <w:tc>
          <w:tcPr>
            <w:tcW w:w="4508" w:type="dxa"/>
          </w:tcPr>
          <w:p w14:paraId="26FC0596" w14:textId="7416C033" w:rsidR="008257BD" w:rsidRPr="00E6661E" w:rsidRDefault="009C2583" w:rsidP="008257BD">
            <w:pPr>
              <w:spacing w:line="360" w:lineRule="auto"/>
              <w:jc w:val="center"/>
              <w:rPr>
                <w:rFonts w:eastAsia="SimSun"/>
                <w:sz w:val="21"/>
                <w:szCs w:val="21"/>
                <w:lang w:val="en-US"/>
              </w:rPr>
            </w:pPr>
            <w:r w:rsidRPr="00E6661E">
              <w:rPr>
                <w:rFonts w:eastAsia="SimSun"/>
                <w:sz w:val="21"/>
                <w:szCs w:val="21"/>
                <w:lang w:val="en-US"/>
              </w:rPr>
              <w:t>总蛋白提取液</w:t>
            </w:r>
          </w:p>
        </w:tc>
      </w:tr>
      <w:tr w:rsidR="008257BD" w:rsidRPr="00E6661E" w14:paraId="16970C54" w14:textId="77777777" w:rsidTr="008257BD">
        <w:tc>
          <w:tcPr>
            <w:tcW w:w="4508" w:type="dxa"/>
          </w:tcPr>
          <w:p w14:paraId="168B9E05" w14:textId="73A56981" w:rsidR="008257BD" w:rsidRPr="00E6661E" w:rsidRDefault="009C2583" w:rsidP="008257BD">
            <w:pPr>
              <w:spacing w:line="360" w:lineRule="auto"/>
              <w:jc w:val="center"/>
              <w:rPr>
                <w:rFonts w:eastAsia="SimSun"/>
                <w:sz w:val="21"/>
                <w:szCs w:val="21"/>
                <w:lang w:val="en-US"/>
              </w:rPr>
            </w:pPr>
            <w:r w:rsidRPr="00E6661E">
              <w:rPr>
                <w:rFonts w:eastAsia="SimSun"/>
                <w:sz w:val="21"/>
                <w:szCs w:val="21"/>
                <w:lang w:val="en-US"/>
              </w:rPr>
              <w:t>样品</w:t>
            </w:r>
            <w:r w:rsidRPr="00E6661E">
              <w:rPr>
                <w:rFonts w:eastAsia="SimSun"/>
                <w:sz w:val="21"/>
                <w:szCs w:val="21"/>
                <w:lang w:val="en-US"/>
              </w:rPr>
              <w:t>2</w:t>
            </w:r>
          </w:p>
        </w:tc>
        <w:tc>
          <w:tcPr>
            <w:tcW w:w="4508" w:type="dxa"/>
          </w:tcPr>
          <w:p w14:paraId="0539D46D" w14:textId="501227F6" w:rsidR="008257BD" w:rsidRPr="00E6661E" w:rsidRDefault="009C2583" w:rsidP="008257BD">
            <w:pPr>
              <w:spacing w:line="360" w:lineRule="auto"/>
              <w:jc w:val="center"/>
              <w:rPr>
                <w:rFonts w:eastAsia="SimSun"/>
                <w:sz w:val="21"/>
                <w:szCs w:val="21"/>
                <w:lang w:val="en-US"/>
              </w:rPr>
            </w:pPr>
            <w:r w:rsidRPr="00E6661E">
              <w:rPr>
                <w:rFonts w:eastAsia="SimSun"/>
                <w:sz w:val="21"/>
                <w:szCs w:val="21"/>
                <w:lang w:val="en-US"/>
              </w:rPr>
              <w:t>GFP</w:t>
            </w:r>
            <w:r w:rsidRPr="00E6661E">
              <w:rPr>
                <w:rFonts w:eastAsia="SimSun"/>
                <w:sz w:val="21"/>
                <w:szCs w:val="21"/>
                <w:lang w:val="en-US"/>
              </w:rPr>
              <w:t>蛋白透过峰溶液</w:t>
            </w:r>
          </w:p>
        </w:tc>
      </w:tr>
      <w:tr w:rsidR="008257BD" w:rsidRPr="00E6661E" w14:paraId="530532F1" w14:textId="77777777" w:rsidTr="008257BD">
        <w:tc>
          <w:tcPr>
            <w:tcW w:w="4508" w:type="dxa"/>
          </w:tcPr>
          <w:p w14:paraId="3BC0A4DE" w14:textId="3AD8DD44" w:rsidR="008257BD" w:rsidRPr="00E6661E" w:rsidRDefault="009C2583" w:rsidP="008257BD">
            <w:pPr>
              <w:spacing w:line="360" w:lineRule="auto"/>
              <w:jc w:val="center"/>
              <w:rPr>
                <w:rFonts w:eastAsia="SimSun"/>
                <w:sz w:val="21"/>
                <w:szCs w:val="21"/>
                <w:lang w:val="en-US"/>
              </w:rPr>
            </w:pPr>
            <w:r w:rsidRPr="00E6661E">
              <w:rPr>
                <w:rFonts w:eastAsia="SimSun"/>
                <w:sz w:val="21"/>
                <w:szCs w:val="21"/>
                <w:lang w:val="en-US"/>
              </w:rPr>
              <w:t>样品</w:t>
            </w:r>
            <w:r w:rsidRPr="00E6661E">
              <w:rPr>
                <w:rFonts w:eastAsia="SimSun"/>
                <w:sz w:val="21"/>
                <w:szCs w:val="21"/>
                <w:lang w:val="en-US"/>
              </w:rPr>
              <w:t>3</w:t>
            </w:r>
          </w:p>
        </w:tc>
        <w:tc>
          <w:tcPr>
            <w:tcW w:w="4508" w:type="dxa"/>
          </w:tcPr>
          <w:p w14:paraId="6881B4E2" w14:textId="01FCED6E" w:rsidR="008257BD" w:rsidRPr="00E6661E" w:rsidRDefault="009C2583" w:rsidP="008257BD">
            <w:pPr>
              <w:spacing w:line="360" w:lineRule="auto"/>
              <w:jc w:val="center"/>
              <w:rPr>
                <w:rFonts w:eastAsia="SimSun"/>
                <w:sz w:val="21"/>
                <w:szCs w:val="21"/>
                <w:lang w:val="en-US"/>
              </w:rPr>
            </w:pPr>
            <w:r w:rsidRPr="00E6661E">
              <w:rPr>
                <w:rFonts w:eastAsia="SimSun"/>
                <w:sz w:val="21"/>
                <w:szCs w:val="21"/>
                <w:lang w:val="en-US"/>
              </w:rPr>
              <w:t>凝胶过滤脱盐后的</w:t>
            </w:r>
            <w:r w:rsidRPr="00E6661E">
              <w:rPr>
                <w:rFonts w:eastAsia="SimSun"/>
                <w:sz w:val="21"/>
                <w:szCs w:val="21"/>
                <w:lang w:val="en-US"/>
              </w:rPr>
              <w:t>GFP</w:t>
            </w:r>
            <w:r w:rsidRPr="00E6661E">
              <w:rPr>
                <w:rFonts w:eastAsia="SimSun"/>
                <w:sz w:val="21"/>
                <w:szCs w:val="21"/>
                <w:lang w:val="en-US"/>
              </w:rPr>
              <w:t>蛋</w:t>
            </w:r>
            <w:r w:rsidR="006369A1" w:rsidRPr="00E6661E">
              <w:rPr>
                <w:rFonts w:eastAsia="SimSun"/>
                <w:sz w:val="21"/>
                <w:szCs w:val="21"/>
                <w:lang w:val="en-US"/>
              </w:rPr>
              <w:t>白</w:t>
            </w:r>
            <w:r w:rsidRPr="00E6661E">
              <w:rPr>
                <w:rFonts w:eastAsia="SimSun"/>
                <w:sz w:val="21"/>
                <w:szCs w:val="21"/>
                <w:lang w:val="en-US"/>
              </w:rPr>
              <w:t>溶液</w:t>
            </w:r>
          </w:p>
        </w:tc>
      </w:tr>
    </w:tbl>
    <w:p w14:paraId="0E6B6B22" w14:textId="77777777" w:rsidR="004B55BD" w:rsidRPr="00E6661E" w:rsidRDefault="004B55BD" w:rsidP="003D30B8">
      <w:pPr>
        <w:spacing w:line="360" w:lineRule="auto"/>
        <w:rPr>
          <w:rFonts w:eastAsia="SimSun"/>
          <w:b/>
          <w:bCs/>
          <w:sz w:val="21"/>
          <w:szCs w:val="21"/>
          <w:lang w:val="en-US"/>
        </w:rPr>
      </w:pPr>
    </w:p>
    <w:p w14:paraId="428C49A9" w14:textId="7B49158E" w:rsidR="00E44003" w:rsidRPr="00E6661E" w:rsidRDefault="001322A9" w:rsidP="003D30B8">
      <w:pPr>
        <w:spacing w:line="360" w:lineRule="auto"/>
        <w:rPr>
          <w:rFonts w:eastAsia="SimSun"/>
          <w:sz w:val="21"/>
          <w:szCs w:val="21"/>
          <w:lang w:val="en-US"/>
        </w:rPr>
      </w:pPr>
      <w:r w:rsidRPr="00E6661E">
        <w:rPr>
          <w:rFonts w:eastAsia="SimSun"/>
          <w:sz w:val="21"/>
          <w:szCs w:val="21"/>
          <w:lang w:val="en-US"/>
        </w:rPr>
        <w:tab/>
      </w:r>
      <w:r w:rsidR="00AF7116" w:rsidRPr="00E6661E">
        <w:rPr>
          <w:rFonts w:eastAsia="SimSun"/>
          <w:sz w:val="21"/>
          <w:szCs w:val="21"/>
          <w:lang w:val="en-US"/>
        </w:rPr>
        <w:t>表</w:t>
      </w:r>
      <w:r w:rsidR="008606AD" w:rsidRPr="00E6661E">
        <w:rPr>
          <w:rFonts w:eastAsia="SimSun"/>
          <w:sz w:val="21"/>
          <w:szCs w:val="21"/>
          <w:lang w:val="en-US"/>
        </w:rPr>
        <w:t>4</w:t>
      </w:r>
      <w:r w:rsidR="00FA76D9" w:rsidRPr="00E6661E">
        <w:rPr>
          <w:rFonts w:eastAsia="SimSun"/>
          <w:sz w:val="21"/>
          <w:szCs w:val="21"/>
          <w:lang w:val="en-US"/>
        </w:rPr>
        <w:t>记录了实验过程中各个酶标</w:t>
      </w:r>
      <w:r w:rsidR="009C01FF" w:rsidRPr="00E6661E">
        <w:rPr>
          <w:rFonts w:eastAsia="SimSun"/>
          <w:sz w:val="21"/>
          <w:szCs w:val="21"/>
          <w:lang w:val="en-US"/>
        </w:rPr>
        <w:t>条中的加样情况</w:t>
      </w:r>
      <w:r w:rsidR="00AF7116" w:rsidRPr="00E6661E">
        <w:rPr>
          <w:rFonts w:eastAsia="SimSun"/>
          <w:sz w:val="21"/>
          <w:szCs w:val="21"/>
          <w:lang w:val="en-US"/>
        </w:rPr>
        <w:t>（</w:t>
      </w:r>
      <w:r w:rsidRPr="00E6661E">
        <w:rPr>
          <w:rFonts w:eastAsia="SimSun"/>
          <w:sz w:val="21"/>
          <w:szCs w:val="21"/>
          <w:lang w:val="en-US"/>
        </w:rPr>
        <w:t>由于</w:t>
      </w:r>
      <w:r w:rsidR="00AF7116" w:rsidRPr="00E6661E">
        <w:rPr>
          <w:rFonts w:eastAsia="SimSun"/>
          <w:sz w:val="21"/>
          <w:szCs w:val="21"/>
          <w:lang w:val="en-US"/>
        </w:rPr>
        <w:t>进行了预实验并测定了未稀释的待测样品溶液，</w:t>
      </w:r>
      <w:r w:rsidRPr="00E6661E">
        <w:rPr>
          <w:rFonts w:eastAsia="SimSun"/>
          <w:sz w:val="21"/>
          <w:szCs w:val="21"/>
          <w:lang w:val="en-US"/>
        </w:rPr>
        <w:t>为了便于操作实验过程中</w:t>
      </w:r>
      <w:r w:rsidR="00AF7116" w:rsidRPr="00E6661E">
        <w:rPr>
          <w:rFonts w:eastAsia="SimSun"/>
          <w:sz w:val="21"/>
          <w:szCs w:val="21"/>
          <w:lang w:val="en-US"/>
        </w:rPr>
        <w:t>使用了</w:t>
      </w:r>
      <w:r w:rsidR="00AF7116" w:rsidRPr="00E6661E">
        <w:rPr>
          <w:rFonts w:eastAsia="SimSun"/>
          <w:sz w:val="21"/>
          <w:szCs w:val="21"/>
          <w:lang w:val="en-US"/>
        </w:rPr>
        <w:t>5</w:t>
      </w:r>
      <w:r w:rsidR="00AF7116" w:rsidRPr="00E6661E">
        <w:rPr>
          <w:rFonts w:eastAsia="SimSun"/>
          <w:sz w:val="21"/>
          <w:szCs w:val="21"/>
          <w:lang w:val="en-US"/>
        </w:rPr>
        <w:t>个酶标条）</w:t>
      </w:r>
      <w:r w:rsidR="00CD14FE" w:rsidRPr="00E6661E">
        <w:rPr>
          <w:rFonts w:eastAsia="SimSun"/>
          <w:sz w:val="21"/>
          <w:szCs w:val="21"/>
          <w:lang w:val="en-US"/>
        </w:rPr>
        <w:t>，表中只记录了加入酶标孔的标准蛋白溶液</w:t>
      </w:r>
      <w:r w:rsidR="00CD14FE" w:rsidRPr="00E6661E">
        <w:rPr>
          <w:rFonts w:eastAsia="SimSun"/>
          <w:sz w:val="21"/>
          <w:szCs w:val="21"/>
          <w:lang w:val="en-US"/>
        </w:rPr>
        <w:t>/</w:t>
      </w:r>
      <w:r w:rsidR="00CD14FE" w:rsidRPr="00E6661E">
        <w:rPr>
          <w:rFonts w:eastAsia="SimSun"/>
          <w:sz w:val="21"/>
          <w:szCs w:val="21"/>
          <w:lang w:val="en-US"/>
        </w:rPr>
        <w:t>样品溶液体积</w:t>
      </w:r>
      <w:r w:rsidR="00B85BB3" w:rsidRPr="00E6661E">
        <w:rPr>
          <w:rFonts w:eastAsia="SimSun"/>
          <w:sz w:val="21"/>
          <w:szCs w:val="21"/>
          <w:lang w:val="en-US"/>
        </w:rPr>
        <w:t>（</w:t>
      </w:r>
      <w:r w:rsidR="00B85BB3" w:rsidRPr="00E6661E">
        <w:rPr>
          <w:rFonts w:eastAsia="SimSun"/>
          <w:sz w:val="21"/>
          <w:szCs w:val="21"/>
          <w:lang w:val="el-GR"/>
        </w:rPr>
        <w:t>μ</w:t>
      </w:r>
      <w:r w:rsidR="00B85BB3" w:rsidRPr="00E6661E">
        <w:rPr>
          <w:rFonts w:eastAsia="SimSun"/>
          <w:sz w:val="21"/>
          <w:szCs w:val="21"/>
          <w:lang w:val="en-US"/>
        </w:rPr>
        <w:t>L</w:t>
      </w:r>
      <w:r w:rsidR="00B85BB3" w:rsidRPr="00E6661E">
        <w:rPr>
          <w:rFonts w:eastAsia="SimSun"/>
          <w:sz w:val="21"/>
          <w:szCs w:val="21"/>
          <w:lang w:val="en-US"/>
        </w:rPr>
        <w:t>）</w:t>
      </w:r>
      <w:r w:rsidR="00CD14FE" w:rsidRPr="00E6661E">
        <w:rPr>
          <w:rFonts w:eastAsia="SimSun"/>
          <w:sz w:val="21"/>
          <w:szCs w:val="21"/>
          <w:lang w:val="en-US"/>
        </w:rPr>
        <w:t>，对未满</w:t>
      </w:r>
      <w:r w:rsidR="00CD14FE" w:rsidRPr="00E6661E">
        <w:rPr>
          <w:rFonts w:eastAsia="SimSun"/>
          <w:sz w:val="21"/>
          <w:szCs w:val="21"/>
          <w:lang w:val="en-US"/>
        </w:rPr>
        <w:t xml:space="preserve">20 </w:t>
      </w:r>
      <w:r w:rsidR="00CD14FE" w:rsidRPr="00E6661E">
        <w:rPr>
          <w:rFonts w:eastAsia="SimSun"/>
          <w:sz w:val="21"/>
          <w:szCs w:val="21"/>
          <w:lang w:val="el-GR"/>
        </w:rPr>
        <w:t>μ</w:t>
      </w:r>
      <w:r w:rsidR="00CD14FE" w:rsidRPr="00E6661E">
        <w:rPr>
          <w:rFonts w:eastAsia="SimSun"/>
          <w:sz w:val="21"/>
          <w:szCs w:val="21"/>
          <w:lang w:val="en-US"/>
        </w:rPr>
        <w:t>L</w:t>
      </w:r>
      <w:r w:rsidR="00CD14FE" w:rsidRPr="00E6661E">
        <w:rPr>
          <w:rFonts w:eastAsia="SimSun"/>
          <w:sz w:val="21"/>
          <w:szCs w:val="21"/>
          <w:lang w:val="en-US"/>
        </w:rPr>
        <w:t>的</w:t>
      </w:r>
      <w:r w:rsidR="0003119F" w:rsidRPr="00E6661E">
        <w:rPr>
          <w:rFonts w:eastAsia="SimSun"/>
          <w:sz w:val="21"/>
          <w:szCs w:val="21"/>
          <w:lang w:val="en-US"/>
        </w:rPr>
        <w:t>溶液加入</w:t>
      </w:r>
      <w:r w:rsidR="0003119F" w:rsidRPr="00E6661E">
        <w:rPr>
          <w:rFonts w:eastAsia="SimSun"/>
          <w:sz w:val="21"/>
          <w:szCs w:val="21"/>
          <w:lang w:val="en-US"/>
        </w:rPr>
        <w:t>PBS</w:t>
      </w:r>
      <w:r w:rsidR="0003119F" w:rsidRPr="00E6661E">
        <w:rPr>
          <w:rFonts w:eastAsia="SimSun"/>
          <w:sz w:val="21"/>
          <w:szCs w:val="21"/>
          <w:lang w:val="en-US"/>
        </w:rPr>
        <w:t>使其体积达到</w:t>
      </w:r>
      <w:r w:rsidR="0003119F" w:rsidRPr="00E6661E">
        <w:rPr>
          <w:rFonts w:eastAsia="SimSun"/>
          <w:sz w:val="21"/>
          <w:szCs w:val="21"/>
          <w:lang w:val="en-US"/>
        </w:rPr>
        <w:t xml:space="preserve">20 </w:t>
      </w:r>
      <w:proofErr w:type="spellStart"/>
      <w:r w:rsidR="0003119F" w:rsidRPr="00E6661E">
        <w:rPr>
          <w:rFonts w:eastAsia="SimSun"/>
          <w:sz w:val="21"/>
          <w:szCs w:val="21"/>
          <w:lang w:val="el-GR"/>
        </w:rPr>
        <w:t>μL</w:t>
      </w:r>
      <w:proofErr w:type="spellEnd"/>
      <w:r w:rsidR="0003119F" w:rsidRPr="00E6661E">
        <w:rPr>
          <w:rFonts w:eastAsia="SimSun"/>
          <w:sz w:val="21"/>
          <w:szCs w:val="21"/>
          <w:lang w:val="el-GR"/>
        </w:rPr>
        <w:t>，最后加入</w:t>
      </w:r>
      <w:r w:rsidR="0003119F" w:rsidRPr="00E6661E">
        <w:rPr>
          <w:rFonts w:eastAsia="SimSun"/>
          <w:sz w:val="21"/>
          <w:szCs w:val="21"/>
          <w:lang w:val="el-GR"/>
        </w:rPr>
        <w:t>200</w:t>
      </w:r>
      <w:r w:rsidR="0003119F" w:rsidRPr="00E6661E">
        <w:rPr>
          <w:rFonts w:eastAsia="SimSun"/>
          <w:sz w:val="21"/>
          <w:szCs w:val="21"/>
          <w:lang w:val="en-US"/>
        </w:rPr>
        <w:t xml:space="preserve"> </w:t>
      </w:r>
      <w:r w:rsidR="0003119F" w:rsidRPr="00E6661E">
        <w:rPr>
          <w:rFonts w:eastAsia="SimSun"/>
          <w:sz w:val="21"/>
          <w:szCs w:val="21"/>
          <w:lang w:val="el-GR"/>
        </w:rPr>
        <w:t>μ</w:t>
      </w:r>
      <w:r w:rsidR="0003119F" w:rsidRPr="00E6661E">
        <w:rPr>
          <w:rFonts w:eastAsia="SimSun"/>
          <w:sz w:val="21"/>
          <w:szCs w:val="21"/>
          <w:lang w:val="en-US"/>
        </w:rPr>
        <w:t>L</w:t>
      </w:r>
      <w:r w:rsidR="00B85BB3" w:rsidRPr="00E6661E">
        <w:rPr>
          <w:rFonts w:eastAsia="SimSun"/>
          <w:sz w:val="21"/>
          <w:szCs w:val="21"/>
          <w:lang w:val="en-US"/>
        </w:rPr>
        <w:t xml:space="preserve"> </w:t>
      </w:r>
      <w:r w:rsidR="00B85BB3" w:rsidRPr="00E6661E">
        <w:rPr>
          <w:rFonts w:eastAsia="SimSun"/>
          <w:sz w:val="21"/>
          <w:szCs w:val="21"/>
          <w:lang w:val="en-US"/>
        </w:rPr>
        <w:t>考马斯亮蓝试剂</w:t>
      </w:r>
      <w:r w:rsidR="00B85BB3" w:rsidRPr="00E6661E">
        <w:rPr>
          <w:rFonts w:eastAsia="SimSun"/>
          <w:sz w:val="21"/>
          <w:szCs w:val="21"/>
          <w:lang w:val="el-GR"/>
        </w:rPr>
        <w:t>起始反应</w:t>
      </w:r>
      <w:r w:rsidR="009C01FF" w:rsidRPr="00E6661E">
        <w:rPr>
          <w:rFonts w:eastAsia="SimSun"/>
          <w:sz w:val="21"/>
          <w:szCs w:val="21"/>
          <w:lang w:val="en-US"/>
        </w:rPr>
        <w:t>。</w:t>
      </w:r>
    </w:p>
    <w:p w14:paraId="01646A38" w14:textId="044BA2BD" w:rsidR="00EE4825" w:rsidRPr="00E6661E" w:rsidRDefault="00EE4825" w:rsidP="003D30B8">
      <w:pPr>
        <w:spacing w:line="360" w:lineRule="auto"/>
        <w:rPr>
          <w:rFonts w:eastAsia="SimSun"/>
          <w:sz w:val="21"/>
          <w:szCs w:val="21"/>
          <w:lang w:val="en-US"/>
        </w:rPr>
      </w:pPr>
    </w:p>
    <w:p w14:paraId="5B76EF70" w14:textId="77777777" w:rsidR="00EE4825" w:rsidRPr="00E6661E" w:rsidRDefault="00EE4825" w:rsidP="003D30B8">
      <w:pPr>
        <w:spacing w:line="360" w:lineRule="auto"/>
        <w:rPr>
          <w:rFonts w:eastAsia="SimSun"/>
          <w:sz w:val="21"/>
          <w:szCs w:val="21"/>
          <w:lang w:val="en-US"/>
        </w:rPr>
      </w:pPr>
    </w:p>
    <w:p w14:paraId="51801580" w14:textId="5A0ED3F9" w:rsidR="001A29D9" w:rsidRPr="00E6661E" w:rsidRDefault="007240D2" w:rsidP="007240D2">
      <w:pPr>
        <w:spacing w:line="360" w:lineRule="auto"/>
        <w:jc w:val="center"/>
        <w:rPr>
          <w:rFonts w:eastAsia="SimSun"/>
          <w:sz w:val="21"/>
          <w:szCs w:val="21"/>
          <w:lang w:val="en-US"/>
        </w:rPr>
      </w:pPr>
      <w:r w:rsidRPr="00E6661E">
        <w:rPr>
          <w:rFonts w:eastAsia="SimSun"/>
          <w:b/>
          <w:bCs/>
          <w:sz w:val="21"/>
          <w:szCs w:val="21"/>
          <w:lang w:val="en-US"/>
        </w:rPr>
        <w:lastRenderedPageBreak/>
        <w:t>表</w:t>
      </w:r>
      <w:r w:rsidR="008606AD" w:rsidRPr="00E6661E">
        <w:rPr>
          <w:rFonts w:eastAsia="SimSun"/>
          <w:b/>
          <w:bCs/>
          <w:sz w:val="21"/>
          <w:szCs w:val="21"/>
          <w:lang w:val="en-US"/>
        </w:rPr>
        <w:t>4</w:t>
      </w:r>
      <w:r w:rsidRPr="00E6661E">
        <w:rPr>
          <w:rFonts w:eastAsia="SimSun"/>
          <w:b/>
          <w:bCs/>
          <w:sz w:val="21"/>
          <w:szCs w:val="21"/>
          <w:lang w:val="en-US"/>
        </w:rPr>
        <w:t xml:space="preserve"> </w:t>
      </w:r>
      <w:r w:rsidR="00AD40AC" w:rsidRPr="00E6661E">
        <w:rPr>
          <w:rFonts w:eastAsia="SimSun"/>
          <w:sz w:val="21"/>
          <w:szCs w:val="21"/>
          <w:lang w:val="en-US"/>
        </w:rPr>
        <w:t>酶标条的</w:t>
      </w:r>
      <w:r w:rsidR="006C20EE" w:rsidRPr="00E6661E">
        <w:rPr>
          <w:rFonts w:eastAsia="SimSun"/>
          <w:sz w:val="21"/>
          <w:szCs w:val="21"/>
          <w:lang w:val="en-US"/>
        </w:rPr>
        <w:t>加样</w:t>
      </w:r>
      <w:r w:rsidR="00AD40AC" w:rsidRPr="00E6661E">
        <w:rPr>
          <w:rFonts w:eastAsia="SimSun"/>
          <w:sz w:val="21"/>
          <w:szCs w:val="21"/>
          <w:lang w:val="en-US"/>
        </w:rPr>
        <w:t>情况</w:t>
      </w:r>
      <w:r w:rsidR="001A29D9" w:rsidRPr="00E6661E">
        <w:rPr>
          <w:rFonts w:eastAsia="SimSun"/>
          <w:sz w:val="21"/>
          <w:szCs w:val="21"/>
          <w:lang w:val="en-US"/>
        </w:rPr>
        <w:t>（单位</w:t>
      </w:r>
      <w:r w:rsidR="001A29D9" w:rsidRPr="00E6661E">
        <w:rPr>
          <w:rFonts w:eastAsia="SimSun"/>
          <w:sz w:val="21"/>
          <w:szCs w:val="21"/>
          <w:lang w:val="en-US"/>
        </w:rPr>
        <w:t>:</w:t>
      </w:r>
      <w:r w:rsidR="001A29D9" w:rsidRPr="00E6661E">
        <w:rPr>
          <w:rFonts w:eastAsia="SimSun"/>
          <w:sz w:val="21"/>
          <w:szCs w:val="21"/>
          <w:lang w:val="el-GR"/>
        </w:rPr>
        <w:t xml:space="preserve"> </w:t>
      </w:r>
      <w:r w:rsidR="001A29D9" w:rsidRPr="00E6661E">
        <w:rPr>
          <w:rFonts w:eastAsia="SimSun"/>
          <w:sz w:val="21"/>
          <w:szCs w:val="21"/>
          <w:lang w:val="el-GR"/>
        </w:rPr>
        <w:t>μ</w:t>
      </w:r>
      <w:r w:rsidR="001A29D9" w:rsidRPr="00E6661E">
        <w:rPr>
          <w:rFonts w:eastAsia="SimSun"/>
          <w:sz w:val="21"/>
          <w:szCs w:val="21"/>
          <w:lang w:val="en-US"/>
        </w:rPr>
        <w:t>L</w:t>
      </w:r>
      <w:r w:rsidR="001A29D9" w:rsidRPr="00E6661E">
        <w:rPr>
          <w:rFonts w:eastAsia="SimSun"/>
          <w:sz w:val="21"/>
          <w:szCs w:val="21"/>
          <w:lang w:val="en-US"/>
        </w:rPr>
        <w:t>）</w:t>
      </w:r>
      <w:r w:rsidR="00295AFC" w:rsidRPr="00E6661E">
        <w:rPr>
          <w:rFonts w:eastAsia="SimSun"/>
          <w:b/>
          <w:bCs/>
          <w:sz w:val="21"/>
          <w:szCs w:val="21"/>
          <w:lang w:val="en-US"/>
        </w:rPr>
        <w:t xml:space="preserve"> </w:t>
      </w:r>
      <w:r w:rsidR="00295AFC" w:rsidRPr="00E6661E">
        <w:rPr>
          <w:rFonts w:eastAsia="SimSun"/>
          <w:sz w:val="21"/>
          <w:szCs w:val="21"/>
          <w:lang w:val="en-US"/>
        </w:rPr>
        <w:t>（</w:t>
      </w:r>
      <w:r w:rsidR="00295AFC" w:rsidRPr="00E6661E">
        <w:rPr>
          <w:rFonts w:eastAsia="SimSun"/>
          <w:sz w:val="21"/>
          <w:szCs w:val="21"/>
          <w:lang w:val="en-US"/>
        </w:rPr>
        <w:t>预实验使用的酶标孔未</w:t>
      </w:r>
      <w:r w:rsidR="00E44003" w:rsidRPr="00E6661E">
        <w:rPr>
          <w:rFonts w:eastAsia="SimSun"/>
          <w:sz w:val="21"/>
          <w:szCs w:val="21"/>
          <w:lang w:val="en-US"/>
        </w:rPr>
        <w:t>展示</w:t>
      </w:r>
      <w:r w:rsidR="00295AFC" w:rsidRPr="00E6661E">
        <w:rPr>
          <w:rFonts w:eastAsia="SimSun"/>
          <w:sz w:val="21"/>
          <w:szCs w:val="21"/>
          <w:lang w:val="en-US"/>
        </w:rPr>
        <w:t>）</w:t>
      </w:r>
    </w:p>
    <w:tbl>
      <w:tblPr>
        <w:tblStyle w:val="PlainTable5"/>
        <w:tblpPr w:leftFromText="180" w:rightFromText="180" w:vertAnchor="text" w:horzAnchor="margin" w:tblpXSpec="center" w:tblpY="-77"/>
        <w:tblW w:w="7787" w:type="dxa"/>
        <w:tblLook w:val="04A0" w:firstRow="1" w:lastRow="0" w:firstColumn="1" w:lastColumn="0" w:noHBand="0" w:noVBand="1"/>
      </w:tblPr>
      <w:tblGrid>
        <w:gridCol w:w="1112"/>
        <w:gridCol w:w="1113"/>
        <w:gridCol w:w="1112"/>
        <w:gridCol w:w="1113"/>
        <w:gridCol w:w="1112"/>
        <w:gridCol w:w="1113"/>
        <w:gridCol w:w="1112"/>
      </w:tblGrid>
      <w:tr w:rsidR="00436E4E" w:rsidRPr="00E6661E" w14:paraId="33B98AF7" w14:textId="77777777" w:rsidTr="00436E4E">
        <w:trPr>
          <w:cnfStyle w:val="100000000000" w:firstRow="1" w:lastRow="0" w:firstColumn="0" w:lastColumn="0" w:oddVBand="0" w:evenVBand="0" w:oddHBand="0" w:evenHBand="0" w:firstRowFirstColumn="0" w:firstRowLastColumn="0" w:lastRowFirstColumn="0" w:lastRowLastColumn="0"/>
          <w:trHeight w:val="468"/>
        </w:trPr>
        <w:tc>
          <w:tcPr>
            <w:cnfStyle w:val="001000000100" w:firstRow="0" w:lastRow="0" w:firstColumn="1" w:lastColumn="0" w:oddVBand="0" w:evenVBand="0" w:oddHBand="0" w:evenHBand="0" w:firstRowFirstColumn="1" w:firstRowLastColumn="0" w:lastRowFirstColumn="0" w:lastRowLastColumn="0"/>
            <w:tcW w:w="1112" w:type="dxa"/>
          </w:tcPr>
          <w:p w14:paraId="7A789DAF" w14:textId="71C3F988" w:rsidR="00436E4E" w:rsidRPr="00E6661E" w:rsidRDefault="00436E4E" w:rsidP="002B34CA">
            <w:pPr>
              <w:spacing w:line="360" w:lineRule="auto"/>
              <w:jc w:val="center"/>
              <w:rPr>
                <w:rFonts w:eastAsia="SimSun"/>
                <w:b/>
                <w:bCs/>
                <w:i w:val="0"/>
                <w:iCs w:val="0"/>
                <w:sz w:val="21"/>
                <w:szCs w:val="21"/>
                <w:lang w:val="en-US"/>
              </w:rPr>
            </w:pPr>
            <w:r w:rsidRPr="00E6661E">
              <w:rPr>
                <w:rFonts w:eastAsia="SimSun"/>
                <w:b/>
                <w:bCs/>
                <w:i w:val="0"/>
                <w:iCs w:val="0"/>
                <w:sz w:val="20"/>
                <w:szCs w:val="20"/>
                <w:lang w:val="en-US"/>
              </w:rPr>
              <w:t>酶标条</w:t>
            </w:r>
            <w:r w:rsidRPr="00E6661E">
              <w:rPr>
                <w:rFonts w:eastAsia="SimSun"/>
                <w:b/>
                <w:bCs/>
                <w:i w:val="0"/>
                <w:iCs w:val="0"/>
                <w:sz w:val="20"/>
                <w:szCs w:val="20"/>
                <w:lang w:val="en-US"/>
              </w:rPr>
              <w:t>\</w:t>
            </w:r>
            <w:r w:rsidRPr="00E6661E">
              <w:rPr>
                <w:rFonts w:eastAsia="SimSun"/>
                <w:b/>
                <w:bCs/>
                <w:i w:val="0"/>
                <w:iCs w:val="0"/>
                <w:sz w:val="20"/>
                <w:szCs w:val="20"/>
                <w:lang w:val="en-US"/>
              </w:rPr>
              <w:t>孔</w:t>
            </w:r>
          </w:p>
        </w:tc>
        <w:tc>
          <w:tcPr>
            <w:tcW w:w="1113" w:type="dxa"/>
          </w:tcPr>
          <w:p w14:paraId="0046469A" w14:textId="77777777" w:rsidR="00436E4E" w:rsidRPr="00E6661E" w:rsidRDefault="00436E4E" w:rsidP="002B34CA">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1</w:t>
            </w:r>
          </w:p>
        </w:tc>
        <w:tc>
          <w:tcPr>
            <w:tcW w:w="1112" w:type="dxa"/>
          </w:tcPr>
          <w:p w14:paraId="230F3785" w14:textId="77777777" w:rsidR="00436E4E" w:rsidRPr="00E6661E" w:rsidRDefault="00436E4E" w:rsidP="002B34CA">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2</w:t>
            </w:r>
          </w:p>
        </w:tc>
        <w:tc>
          <w:tcPr>
            <w:tcW w:w="1113" w:type="dxa"/>
          </w:tcPr>
          <w:p w14:paraId="19D1BE4A" w14:textId="77777777" w:rsidR="00436E4E" w:rsidRPr="00E6661E" w:rsidRDefault="00436E4E" w:rsidP="002B34CA">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3</w:t>
            </w:r>
          </w:p>
        </w:tc>
        <w:tc>
          <w:tcPr>
            <w:tcW w:w="1112" w:type="dxa"/>
          </w:tcPr>
          <w:p w14:paraId="1E7DDDFF" w14:textId="77777777" w:rsidR="00436E4E" w:rsidRPr="00E6661E" w:rsidRDefault="00436E4E" w:rsidP="002B34CA">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4</w:t>
            </w:r>
          </w:p>
        </w:tc>
        <w:tc>
          <w:tcPr>
            <w:tcW w:w="1113" w:type="dxa"/>
          </w:tcPr>
          <w:p w14:paraId="5DBA538E" w14:textId="77777777" w:rsidR="00436E4E" w:rsidRPr="00E6661E" w:rsidRDefault="00436E4E" w:rsidP="002B34CA">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5</w:t>
            </w:r>
          </w:p>
        </w:tc>
        <w:tc>
          <w:tcPr>
            <w:tcW w:w="1112" w:type="dxa"/>
          </w:tcPr>
          <w:p w14:paraId="50245935" w14:textId="77777777" w:rsidR="00436E4E" w:rsidRPr="00E6661E" w:rsidRDefault="00436E4E" w:rsidP="002B34CA">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6</w:t>
            </w:r>
          </w:p>
        </w:tc>
      </w:tr>
      <w:tr w:rsidR="00436E4E" w:rsidRPr="00E6661E" w14:paraId="5757939A" w14:textId="77777777" w:rsidTr="00436E4E">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112" w:type="dxa"/>
          </w:tcPr>
          <w:p w14:paraId="7014FB25" w14:textId="77777777" w:rsidR="00436E4E" w:rsidRPr="00E6661E" w:rsidRDefault="00436E4E" w:rsidP="002B34CA">
            <w:pPr>
              <w:spacing w:line="360" w:lineRule="auto"/>
              <w:jc w:val="center"/>
              <w:rPr>
                <w:rFonts w:eastAsia="SimSun"/>
                <w:b/>
                <w:bCs/>
                <w:i w:val="0"/>
                <w:iCs w:val="0"/>
                <w:sz w:val="21"/>
                <w:szCs w:val="21"/>
                <w:lang w:val="en-US"/>
              </w:rPr>
            </w:pPr>
            <w:r w:rsidRPr="00E6661E">
              <w:rPr>
                <w:rFonts w:eastAsia="SimSun"/>
                <w:b/>
                <w:bCs/>
                <w:i w:val="0"/>
                <w:iCs w:val="0"/>
                <w:sz w:val="21"/>
                <w:szCs w:val="21"/>
                <w:lang w:val="en-US"/>
              </w:rPr>
              <w:t>1</w:t>
            </w:r>
          </w:p>
        </w:tc>
        <w:tc>
          <w:tcPr>
            <w:tcW w:w="1113" w:type="dxa"/>
            <w:shd w:val="clear" w:color="auto" w:fill="BDD6EE" w:themeFill="accent5" w:themeFillTint="66"/>
          </w:tcPr>
          <w:p w14:paraId="6FF3BD57" w14:textId="558D4E55"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0</w:t>
            </w:r>
          </w:p>
        </w:tc>
        <w:tc>
          <w:tcPr>
            <w:tcW w:w="1112" w:type="dxa"/>
            <w:shd w:val="clear" w:color="auto" w:fill="BDD6EE" w:themeFill="accent5" w:themeFillTint="66"/>
          </w:tcPr>
          <w:p w14:paraId="74B39908" w14:textId="77777777"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l-GR"/>
              </w:rPr>
            </w:pPr>
            <w:r w:rsidRPr="00E6661E">
              <w:rPr>
                <w:rFonts w:eastAsia="SimSun"/>
                <w:sz w:val="21"/>
                <w:szCs w:val="21"/>
                <w:lang w:val="el-GR"/>
              </w:rPr>
              <w:t>4</w:t>
            </w:r>
          </w:p>
        </w:tc>
        <w:tc>
          <w:tcPr>
            <w:tcW w:w="1113" w:type="dxa"/>
            <w:shd w:val="clear" w:color="auto" w:fill="BDD6EE" w:themeFill="accent5" w:themeFillTint="66"/>
          </w:tcPr>
          <w:p w14:paraId="2902AD70" w14:textId="77777777"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8</w:t>
            </w:r>
          </w:p>
        </w:tc>
        <w:tc>
          <w:tcPr>
            <w:tcW w:w="1112" w:type="dxa"/>
            <w:shd w:val="clear" w:color="auto" w:fill="BDD6EE" w:themeFill="accent5" w:themeFillTint="66"/>
          </w:tcPr>
          <w:p w14:paraId="66C459F5" w14:textId="77777777"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l-GR"/>
              </w:rPr>
            </w:pPr>
            <w:r w:rsidRPr="00E6661E">
              <w:rPr>
                <w:rFonts w:eastAsia="SimSun"/>
                <w:sz w:val="21"/>
                <w:szCs w:val="21"/>
                <w:lang w:val="en-US"/>
              </w:rPr>
              <w:t>1</w:t>
            </w:r>
            <w:r w:rsidRPr="00E6661E">
              <w:rPr>
                <w:rFonts w:eastAsia="SimSun"/>
                <w:sz w:val="21"/>
                <w:szCs w:val="21"/>
                <w:lang w:val="el-GR"/>
              </w:rPr>
              <w:t>2</w:t>
            </w:r>
          </w:p>
        </w:tc>
        <w:tc>
          <w:tcPr>
            <w:tcW w:w="1113" w:type="dxa"/>
            <w:shd w:val="clear" w:color="auto" w:fill="BDD6EE" w:themeFill="accent5" w:themeFillTint="66"/>
          </w:tcPr>
          <w:p w14:paraId="15BBF5A8" w14:textId="77777777"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l-GR"/>
              </w:rPr>
            </w:pPr>
            <w:r w:rsidRPr="00E6661E">
              <w:rPr>
                <w:rFonts w:eastAsia="SimSun"/>
                <w:sz w:val="21"/>
                <w:szCs w:val="21"/>
                <w:lang w:val="en-US"/>
              </w:rPr>
              <w:t>1</w:t>
            </w:r>
            <w:r w:rsidRPr="00E6661E">
              <w:rPr>
                <w:rFonts w:eastAsia="SimSun"/>
                <w:sz w:val="21"/>
                <w:szCs w:val="21"/>
                <w:lang w:val="el-GR"/>
              </w:rPr>
              <w:t>6</w:t>
            </w:r>
          </w:p>
        </w:tc>
        <w:tc>
          <w:tcPr>
            <w:tcW w:w="1112" w:type="dxa"/>
            <w:shd w:val="clear" w:color="auto" w:fill="BDD6EE" w:themeFill="accent5" w:themeFillTint="66"/>
          </w:tcPr>
          <w:p w14:paraId="66CBE5DA" w14:textId="77777777"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l-GR"/>
              </w:rPr>
            </w:pPr>
            <w:r w:rsidRPr="00E6661E">
              <w:rPr>
                <w:rFonts w:eastAsia="SimSun"/>
                <w:sz w:val="21"/>
                <w:szCs w:val="21"/>
                <w:lang w:val="en-US"/>
              </w:rPr>
              <w:t>2</w:t>
            </w:r>
            <w:r w:rsidRPr="00E6661E">
              <w:rPr>
                <w:rFonts w:eastAsia="SimSun"/>
                <w:sz w:val="21"/>
                <w:szCs w:val="21"/>
                <w:lang w:val="el-GR"/>
              </w:rPr>
              <w:t>0</w:t>
            </w:r>
          </w:p>
        </w:tc>
      </w:tr>
      <w:tr w:rsidR="00436E4E" w:rsidRPr="00E6661E" w14:paraId="1C9E1FEC" w14:textId="77777777" w:rsidTr="00436E4E">
        <w:trPr>
          <w:trHeight w:val="468"/>
        </w:trPr>
        <w:tc>
          <w:tcPr>
            <w:cnfStyle w:val="001000000000" w:firstRow="0" w:lastRow="0" w:firstColumn="1" w:lastColumn="0" w:oddVBand="0" w:evenVBand="0" w:oddHBand="0" w:evenHBand="0" w:firstRowFirstColumn="0" w:firstRowLastColumn="0" w:lastRowFirstColumn="0" w:lastRowLastColumn="0"/>
            <w:tcW w:w="1112" w:type="dxa"/>
          </w:tcPr>
          <w:p w14:paraId="55C65EE6" w14:textId="77777777" w:rsidR="00436E4E" w:rsidRPr="00E6661E" w:rsidRDefault="00436E4E" w:rsidP="002B34CA">
            <w:pPr>
              <w:spacing w:line="360" w:lineRule="auto"/>
              <w:jc w:val="center"/>
              <w:rPr>
                <w:rFonts w:eastAsia="SimSun"/>
                <w:b/>
                <w:bCs/>
                <w:i w:val="0"/>
                <w:iCs w:val="0"/>
                <w:sz w:val="21"/>
                <w:szCs w:val="21"/>
                <w:lang w:val="en-US"/>
              </w:rPr>
            </w:pPr>
            <w:r w:rsidRPr="00E6661E">
              <w:rPr>
                <w:rFonts w:eastAsia="SimSun"/>
                <w:b/>
                <w:bCs/>
                <w:i w:val="0"/>
                <w:iCs w:val="0"/>
                <w:sz w:val="21"/>
                <w:szCs w:val="21"/>
                <w:lang w:val="en-US"/>
              </w:rPr>
              <w:t>2</w:t>
            </w:r>
          </w:p>
        </w:tc>
        <w:tc>
          <w:tcPr>
            <w:tcW w:w="1113" w:type="dxa"/>
            <w:shd w:val="clear" w:color="auto" w:fill="BDD6EE" w:themeFill="accent5" w:themeFillTint="66"/>
          </w:tcPr>
          <w:p w14:paraId="3633833C"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0</w:t>
            </w:r>
          </w:p>
        </w:tc>
        <w:tc>
          <w:tcPr>
            <w:tcW w:w="1112" w:type="dxa"/>
            <w:shd w:val="clear" w:color="auto" w:fill="BDD6EE" w:themeFill="accent5" w:themeFillTint="66"/>
          </w:tcPr>
          <w:p w14:paraId="713E5AED"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4</w:t>
            </w:r>
          </w:p>
        </w:tc>
        <w:tc>
          <w:tcPr>
            <w:tcW w:w="1113" w:type="dxa"/>
            <w:shd w:val="clear" w:color="auto" w:fill="BDD6EE" w:themeFill="accent5" w:themeFillTint="66"/>
          </w:tcPr>
          <w:p w14:paraId="003336E7"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8</w:t>
            </w:r>
          </w:p>
        </w:tc>
        <w:tc>
          <w:tcPr>
            <w:tcW w:w="1112" w:type="dxa"/>
            <w:shd w:val="clear" w:color="auto" w:fill="BDD6EE" w:themeFill="accent5" w:themeFillTint="66"/>
          </w:tcPr>
          <w:p w14:paraId="47CDF8AF"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l-GR"/>
              </w:rPr>
            </w:pPr>
            <w:r w:rsidRPr="00E6661E">
              <w:rPr>
                <w:rFonts w:eastAsia="SimSun"/>
                <w:sz w:val="21"/>
                <w:szCs w:val="21"/>
                <w:lang w:val="en-US"/>
              </w:rPr>
              <w:t>1</w:t>
            </w:r>
            <w:r w:rsidRPr="00E6661E">
              <w:rPr>
                <w:rFonts w:eastAsia="SimSun"/>
                <w:sz w:val="21"/>
                <w:szCs w:val="21"/>
                <w:lang w:val="el-GR"/>
              </w:rPr>
              <w:t>2</w:t>
            </w:r>
          </w:p>
        </w:tc>
        <w:tc>
          <w:tcPr>
            <w:tcW w:w="1113" w:type="dxa"/>
            <w:shd w:val="clear" w:color="auto" w:fill="BDD6EE" w:themeFill="accent5" w:themeFillTint="66"/>
          </w:tcPr>
          <w:p w14:paraId="43CA3754"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l-GR"/>
              </w:rPr>
            </w:pPr>
            <w:r w:rsidRPr="00E6661E">
              <w:rPr>
                <w:rFonts w:eastAsia="SimSun"/>
                <w:sz w:val="21"/>
                <w:szCs w:val="21"/>
                <w:lang w:val="en-US"/>
              </w:rPr>
              <w:t>1</w:t>
            </w:r>
            <w:r w:rsidRPr="00E6661E">
              <w:rPr>
                <w:rFonts w:eastAsia="SimSun"/>
                <w:sz w:val="21"/>
                <w:szCs w:val="21"/>
                <w:lang w:val="el-GR"/>
              </w:rPr>
              <w:t>6</w:t>
            </w:r>
          </w:p>
        </w:tc>
        <w:tc>
          <w:tcPr>
            <w:tcW w:w="1112" w:type="dxa"/>
            <w:shd w:val="clear" w:color="auto" w:fill="BDD6EE" w:themeFill="accent5" w:themeFillTint="66"/>
          </w:tcPr>
          <w:p w14:paraId="3FB96D01"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l-GR"/>
              </w:rPr>
            </w:pPr>
            <w:r w:rsidRPr="00E6661E">
              <w:rPr>
                <w:rFonts w:eastAsia="SimSun"/>
                <w:sz w:val="21"/>
                <w:szCs w:val="21"/>
                <w:lang w:val="en-US"/>
              </w:rPr>
              <w:t>2</w:t>
            </w:r>
            <w:r w:rsidRPr="00E6661E">
              <w:rPr>
                <w:rFonts w:eastAsia="SimSun"/>
                <w:sz w:val="21"/>
                <w:szCs w:val="21"/>
                <w:lang w:val="el-GR"/>
              </w:rPr>
              <w:t>0</w:t>
            </w:r>
          </w:p>
        </w:tc>
      </w:tr>
      <w:tr w:rsidR="00436E4E" w:rsidRPr="00E6661E" w14:paraId="759B526E" w14:textId="77777777" w:rsidTr="007240D2">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112" w:type="dxa"/>
          </w:tcPr>
          <w:p w14:paraId="793B50D6" w14:textId="77777777" w:rsidR="00436E4E" w:rsidRPr="00E6661E" w:rsidRDefault="00436E4E" w:rsidP="002B34CA">
            <w:pPr>
              <w:spacing w:line="360" w:lineRule="auto"/>
              <w:jc w:val="center"/>
              <w:rPr>
                <w:rFonts w:eastAsia="SimSun"/>
                <w:b/>
                <w:bCs/>
                <w:i w:val="0"/>
                <w:iCs w:val="0"/>
                <w:sz w:val="21"/>
                <w:szCs w:val="21"/>
                <w:lang w:val="en-US"/>
              </w:rPr>
            </w:pPr>
            <w:r w:rsidRPr="00E6661E">
              <w:rPr>
                <w:rFonts w:eastAsia="SimSun"/>
                <w:b/>
                <w:bCs/>
                <w:i w:val="0"/>
                <w:iCs w:val="0"/>
                <w:sz w:val="21"/>
                <w:szCs w:val="21"/>
                <w:lang w:val="en-US"/>
              </w:rPr>
              <w:t>3</w:t>
            </w:r>
          </w:p>
        </w:tc>
        <w:tc>
          <w:tcPr>
            <w:tcW w:w="1113" w:type="dxa"/>
            <w:shd w:val="clear" w:color="auto" w:fill="FFE599" w:themeFill="accent4" w:themeFillTint="66"/>
          </w:tcPr>
          <w:p w14:paraId="7399131B" w14:textId="77777777"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2" w:type="dxa"/>
            <w:shd w:val="clear" w:color="auto" w:fill="FFE599" w:themeFill="accent4" w:themeFillTint="66"/>
          </w:tcPr>
          <w:p w14:paraId="527EEC44" w14:textId="77777777"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3" w:type="dxa"/>
            <w:shd w:val="clear" w:color="auto" w:fill="FFE599" w:themeFill="accent4" w:themeFillTint="66"/>
          </w:tcPr>
          <w:p w14:paraId="6A3AD779" w14:textId="77777777"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2" w:type="dxa"/>
            <w:shd w:val="clear" w:color="auto" w:fill="F7CAAC" w:themeFill="accent2" w:themeFillTint="66"/>
          </w:tcPr>
          <w:p w14:paraId="6E6936F0" w14:textId="77777777"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3" w:type="dxa"/>
            <w:shd w:val="clear" w:color="auto" w:fill="F7CAAC" w:themeFill="accent2" w:themeFillTint="66"/>
          </w:tcPr>
          <w:p w14:paraId="556D8A4D" w14:textId="77777777"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2" w:type="dxa"/>
            <w:shd w:val="clear" w:color="auto" w:fill="F7CAAC" w:themeFill="accent2" w:themeFillTint="66"/>
          </w:tcPr>
          <w:p w14:paraId="665F8237" w14:textId="77777777"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r>
      <w:tr w:rsidR="00436E4E" w:rsidRPr="00E6661E" w14:paraId="4E5BEDE8" w14:textId="77777777" w:rsidTr="007240D2">
        <w:trPr>
          <w:trHeight w:val="468"/>
        </w:trPr>
        <w:tc>
          <w:tcPr>
            <w:cnfStyle w:val="001000000000" w:firstRow="0" w:lastRow="0" w:firstColumn="1" w:lastColumn="0" w:oddVBand="0" w:evenVBand="0" w:oddHBand="0" w:evenHBand="0" w:firstRowFirstColumn="0" w:firstRowLastColumn="0" w:lastRowFirstColumn="0" w:lastRowLastColumn="0"/>
            <w:tcW w:w="1112" w:type="dxa"/>
          </w:tcPr>
          <w:p w14:paraId="62B64F01" w14:textId="77777777" w:rsidR="00436E4E" w:rsidRPr="00E6661E" w:rsidRDefault="00436E4E" w:rsidP="002B34CA">
            <w:pPr>
              <w:spacing w:line="360" w:lineRule="auto"/>
              <w:jc w:val="center"/>
              <w:rPr>
                <w:rFonts w:eastAsia="SimSun"/>
                <w:b/>
                <w:bCs/>
                <w:i w:val="0"/>
                <w:iCs w:val="0"/>
                <w:sz w:val="21"/>
                <w:szCs w:val="21"/>
                <w:lang w:val="en-US"/>
              </w:rPr>
            </w:pPr>
            <w:r w:rsidRPr="00E6661E">
              <w:rPr>
                <w:rFonts w:eastAsia="SimSun"/>
                <w:b/>
                <w:bCs/>
                <w:i w:val="0"/>
                <w:iCs w:val="0"/>
                <w:sz w:val="21"/>
                <w:szCs w:val="21"/>
                <w:lang w:val="en-US"/>
              </w:rPr>
              <w:t>4</w:t>
            </w:r>
          </w:p>
        </w:tc>
        <w:tc>
          <w:tcPr>
            <w:tcW w:w="1113" w:type="dxa"/>
            <w:shd w:val="clear" w:color="auto" w:fill="FFE599" w:themeFill="accent4" w:themeFillTint="66"/>
          </w:tcPr>
          <w:p w14:paraId="0701BBBF"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2" w:type="dxa"/>
            <w:shd w:val="clear" w:color="auto" w:fill="FFE599" w:themeFill="accent4" w:themeFillTint="66"/>
          </w:tcPr>
          <w:p w14:paraId="688C54D1"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3" w:type="dxa"/>
            <w:shd w:val="clear" w:color="auto" w:fill="FFE599" w:themeFill="accent4" w:themeFillTint="66"/>
          </w:tcPr>
          <w:p w14:paraId="6A9ECC3C"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2" w:type="dxa"/>
            <w:shd w:val="clear" w:color="auto" w:fill="F7CAAC" w:themeFill="accent2" w:themeFillTint="66"/>
          </w:tcPr>
          <w:p w14:paraId="690E12BB"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3" w:type="dxa"/>
            <w:shd w:val="clear" w:color="auto" w:fill="F7CAAC" w:themeFill="accent2" w:themeFillTint="66"/>
          </w:tcPr>
          <w:p w14:paraId="5BF17037"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2" w:type="dxa"/>
            <w:shd w:val="clear" w:color="auto" w:fill="F7CAAC" w:themeFill="accent2" w:themeFillTint="66"/>
          </w:tcPr>
          <w:p w14:paraId="586AD77A" w14:textId="77777777" w:rsidR="00436E4E" w:rsidRPr="00E6661E" w:rsidRDefault="00436E4E" w:rsidP="002B34CA">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r>
      <w:tr w:rsidR="00436E4E" w:rsidRPr="00E6661E" w14:paraId="742BADE1" w14:textId="77777777" w:rsidTr="00436E4E">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112" w:type="dxa"/>
          </w:tcPr>
          <w:p w14:paraId="37C2AD15" w14:textId="77777777" w:rsidR="00436E4E" w:rsidRPr="00E6661E" w:rsidRDefault="00436E4E" w:rsidP="002B34CA">
            <w:pPr>
              <w:spacing w:line="360" w:lineRule="auto"/>
              <w:jc w:val="center"/>
              <w:rPr>
                <w:rFonts w:eastAsia="SimSun"/>
                <w:b/>
                <w:bCs/>
                <w:i w:val="0"/>
                <w:iCs w:val="0"/>
                <w:sz w:val="21"/>
                <w:szCs w:val="21"/>
                <w:lang w:val="en-US"/>
              </w:rPr>
            </w:pPr>
            <w:r w:rsidRPr="00E6661E">
              <w:rPr>
                <w:rFonts w:eastAsia="SimSun"/>
                <w:b/>
                <w:bCs/>
                <w:i w:val="0"/>
                <w:iCs w:val="0"/>
                <w:sz w:val="21"/>
                <w:szCs w:val="21"/>
                <w:lang w:val="en-US"/>
              </w:rPr>
              <w:t>5</w:t>
            </w:r>
          </w:p>
        </w:tc>
        <w:tc>
          <w:tcPr>
            <w:tcW w:w="1113" w:type="dxa"/>
            <w:shd w:val="clear" w:color="auto" w:fill="C5E0B3" w:themeFill="accent6" w:themeFillTint="66"/>
          </w:tcPr>
          <w:p w14:paraId="4276C343" w14:textId="7F14C00C"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2" w:type="dxa"/>
            <w:shd w:val="clear" w:color="auto" w:fill="C5E0B3" w:themeFill="accent6" w:themeFillTint="66"/>
          </w:tcPr>
          <w:p w14:paraId="612DC9DD" w14:textId="5A189208"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3" w:type="dxa"/>
            <w:shd w:val="clear" w:color="auto" w:fill="C5E0B3" w:themeFill="accent6" w:themeFillTint="66"/>
          </w:tcPr>
          <w:p w14:paraId="34A60C09" w14:textId="7BA7188A"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2" w:type="dxa"/>
            <w:shd w:val="clear" w:color="auto" w:fill="C5E0B3" w:themeFill="accent6" w:themeFillTint="66"/>
          </w:tcPr>
          <w:p w14:paraId="61288C8F" w14:textId="54656BF4"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3" w:type="dxa"/>
            <w:shd w:val="clear" w:color="auto" w:fill="C5E0B3" w:themeFill="accent6" w:themeFillTint="66"/>
          </w:tcPr>
          <w:p w14:paraId="6BA53B3D" w14:textId="51EB595D"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c>
          <w:tcPr>
            <w:tcW w:w="1112" w:type="dxa"/>
            <w:shd w:val="clear" w:color="auto" w:fill="C5E0B3" w:themeFill="accent6" w:themeFillTint="66"/>
          </w:tcPr>
          <w:p w14:paraId="3CDE8594" w14:textId="4CD029F0" w:rsidR="00436E4E" w:rsidRPr="00E6661E" w:rsidRDefault="00436E4E" w:rsidP="002B34CA">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5</w:t>
            </w:r>
          </w:p>
        </w:tc>
      </w:tr>
    </w:tbl>
    <w:p w14:paraId="701E226D" w14:textId="494790C2" w:rsidR="007C0A00" w:rsidRPr="00E6661E" w:rsidRDefault="007C0A00" w:rsidP="003D30B8">
      <w:pPr>
        <w:spacing w:line="360" w:lineRule="auto"/>
        <w:rPr>
          <w:rFonts w:eastAsia="SimSun"/>
          <w:sz w:val="21"/>
          <w:szCs w:val="21"/>
          <w:lang w:val="en-US"/>
        </w:rPr>
      </w:pPr>
    </w:p>
    <w:p w14:paraId="5989398B" w14:textId="007165E3" w:rsidR="007240D2" w:rsidRPr="00E6661E" w:rsidRDefault="007240D2" w:rsidP="003D30B8">
      <w:pPr>
        <w:spacing w:line="360" w:lineRule="auto"/>
        <w:rPr>
          <w:rFonts w:eastAsia="SimSun"/>
          <w:sz w:val="21"/>
          <w:szCs w:val="21"/>
          <w:lang w:val="en-US"/>
        </w:rPr>
      </w:pPr>
    </w:p>
    <w:p w14:paraId="195E6785" w14:textId="55B619AE" w:rsidR="007240D2" w:rsidRPr="00E6661E" w:rsidRDefault="007240D2" w:rsidP="003D30B8">
      <w:pPr>
        <w:spacing w:line="360" w:lineRule="auto"/>
        <w:rPr>
          <w:rFonts w:eastAsia="SimSun"/>
          <w:sz w:val="21"/>
          <w:szCs w:val="21"/>
          <w:lang w:val="en-US"/>
        </w:rPr>
      </w:pPr>
    </w:p>
    <w:p w14:paraId="46040EAD" w14:textId="24B3D891" w:rsidR="007240D2" w:rsidRPr="00E6661E" w:rsidRDefault="007240D2" w:rsidP="003D30B8">
      <w:pPr>
        <w:spacing w:line="360" w:lineRule="auto"/>
        <w:rPr>
          <w:rFonts w:eastAsia="SimSun"/>
          <w:sz w:val="21"/>
          <w:szCs w:val="21"/>
          <w:lang w:val="en-US"/>
        </w:rPr>
      </w:pPr>
    </w:p>
    <w:p w14:paraId="228804B9" w14:textId="7DC2382A" w:rsidR="007240D2" w:rsidRPr="00E6661E" w:rsidRDefault="007240D2" w:rsidP="003D30B8">
      <w:pPr>
        <w:spacing w:line="360" w:lineRule="auto"/>
        <w:rPr>
          <w:rFonts w:eastAsia="SimSun"/>
          <w:sz w:val="21"/>
          <w:szCs w:val="21"/>
          <w:lang w:val="en-US"/>
        </w:rPr>
      </w:pPr>
    </w:p>
    <w:p w14:paraId="4770B11D" w14:textId="7EB8C245" w:rsidR="007240D2" w:rsidRPr="00E6661E" w:rsidRDefault="007240D2" w:rsidP="007240D2">
      <w:pPr>
        <w:pStyle w:val="ListParagraph"/>
        <w:spacing w:line="360" w:lineRule="auto"/>
        <w:ind w:left="567" w:firstLineChars="0" w:firstLine="0"/>
        <w:jc w:val="left"/>
        <w:rPr>
          <w:rFonts w:ascii="Times New Roman" w:eastAsia="SimSun" w:hAnsi="Times New Roman" w:cs="Times New Roman"/>
          <w:b/>
          <w:bCs/>
          <w:szCs w:val="21"/>
          <w:lang w:val="en-US"/>
        </w:rPr>
      </w:pPr>
    </w:p>
    <w:p w14:paraId="3FA15570" w14:textId="52C9A438" w:rsidR="00511E94" w:rsidRPr="00E6661E" w:rsidRDefault="00511E94" w:rsidP="00511E94">
      <w:pPr>
        <w:pStyle w:val="ListParagraph"/>
        <w:ind w:left="567" w:firstLineChars="0" w:firstLine="0"/>
        <w:jc w:val="left"/>
        <w:rPr>
          <w:rFonts w:ascii="Times New Roman" w:eastAsia="SimSun" w:hAnsi="Times New Roman" w:cs="Times New Roman"/>
          <w:szCs w:val="21"/>
          <w:lang w:val="en-US"/>
        </w:rPr>
      </w:pPr>
      <w:r w:rsidRPr="00E6661E">
        <w:rPr>
          <w:rFonts w:ascii="Times New Roman" w:eastAsia="SimSun" w:hAnsi="Times New Roman" w:cs="Times New Roman"/>
          <w:szCs w:val="21"/>
          <w:lang w:val="en-US"/>
        </w:rPr>
        <w:t>蓝色：标准蛋白质溶液</w:t>
      </w:r>
    </w:p>
    <w:p w14:paraId="39934291" w14:textId="39EEB71D" w:rsidR="00511E94" w:rsidRPr="00E6661E" w:rsidRDefault="00511E94" w:rsidP="00511E94">
      <w:pPr>
        <w:pStyle w:val="ListParagraph"/>
        <w:ind w:left="567" w:firstLineChars="0" w:firstLine="0"/>
        <w:jc w:val="left"/>
        <w:rPr>
          <w:rFonts w:ascii="Times New Roman" w:eastAsia="SimSun" w:hAnsi="Times New Roman" w:cs="Times New Roman"/>
          <w:szCs w:val="21"/>
          <w:lang w:val="en-US"/>
        </w:rPr>
      </w:pPr>
      <w:r w:rsidRPr="00E6661E">
        <w:rPr>
          <w:rFonts w:ascii="Times New Roman" w:eastAsia="SimSun" w:hAnsi="Times New Roman" w:cs="Times New Roman"/>
          <w:szCs w:val="21"/>
          <w:lang w:val="en-US"/>
        </w:rPr>
        <w:t>黄色：</w:t>
      </w:r>
      <w:r w:rsidR="001322A9" w:rsidRPr="00E6661E">
        <w:rPr>
          <w:rFonts w:ascii="Times New Roman" w:eastAsia="SimSun" w:hAnsi="Times New Roman" w:cs="Times New Roman"/>
          <w:szCs w:val="21"/>
          <w:lang w:val="en-US"/>
        </w:rPr>
        <w:t>稀释</w:t>
      </w:r>
      <w:r w:rsidR="001322A9" w:rsidRPr="00E6661E">
        <w:rPr>
          <w:rFonts w:ascii="Times New Roman" w:eastAsia="SimSun" w:hAnsi="Times New Roman" w:cs="Times New Roman"/>
          <w:szCs w:val="21"/>
          <w:lang w:val="en-US"/>
        </w:rPr>
        <w:t>5</w:t>
      </w:r>
      <w:r w:rsidR="001322A9" w:rsidRPr="00E6661E">
        <w:rPr>
          <w:rFonts w:ascii="Times New Roman" w:eastAsia="SimSun" w:hAnsi="Times New Roman" w:cs="Times New Roman"/>
          <w:szCs w:val="21"/>
          <w:lang w:val="en-US"/>
        </w:rPr>
        <w:t>倍的样品溶液（从左到右依次为</w:t>
      </w:r>
      <w:r w:rsidR="00FE0F23" w:rsidRPr="00E6661E">
        <w:rPr>
          <w:rFonts w:ascii="Times New Roman" w:eastAsia="SimSun" w:hAnsi="Times New Roman" w:cs="Times New Roman"/>
          <w:szCs w:val="21"/>
          <w:lang w:val="en-US"/>
        </w:rPr>
        <w:t>样品</w:t>
      </w:r>
      <w:r w:rsidR="00FE0F23" w:rsidRPr="00E6661E">
        <w:rPr>
          <w:rFonts w:ascii="Times New Roman" w:eastAsia="SimSun" w:hAnsi="Times New Roman" w:cs="Times New Roman"/>
          <w:szCs w:val="21"/>
          <w:lang w:val="en-US"/>
        </w:rPr>
        <w:t>1</w:t>
      </w:r>
      <w:r w:rsidR="00FE0F23" w:rsidRPr="00E6661E">
        <w:rPr>
          <w:rFonts w:ascii="Times New Roman" w:eastAsia="SimSun" w:hAnsi="Times New Roman" w:cs="Times New Roman"/>
          <w:szCs w:val="21"/>
          <w:lang w:val="en-US"/>
        </w:rPr>
        <w:t>至样品</w:t>
      </w:r>
      <w:r w:rsidR="00FE0F23" w:rsidRPr="00E6661E">
        <w:rPr>
          <w:rFonts w:ascii="Times New Roman" w:eastAsia="SimSun" w:hAnsi="Times New Roman" w:cs="Times New Roman"/>
          <w:szCs w:val="21"/>
          <w:lang w:val="en-US"/>
        </w:rPr>
        <w:t>3</w:t>
      </w:r>
      <w:r w:rsidR="001322A9" w:rsidRPr="00E6661E">
        <w:rPr>
          <w:rFonts w:ascii="Times New Roman" w:eastAsia="SimSun" w:hAnsi="Times New Roman" w:cs="Times New Roman"/>
          <w:szCs w:val="21"/>
          <w:lang w:val="en-US"/>
        </w:rPr>
        <w:t>）</w:t>
      </w:r>
    </w:p>
    <w:p w14:paraId="2424170B" w14:textId="0852AC35" w:rsidR="00E44003" w:rsidRPr="00E6661E" w:rsidRDefault="001322A9" w:rsidP="00511E94">
      <w:pPr>
        <w:pStyle w:val="ListParagraph"/>
        <w:ind w:left="567" w:firstLineChars="0" w:firstLine="0"/>
        <w:jc w:val="left"/>
        <w:rPr>
          <w:rFonts w:ascii="Times New Roman" w:eastAsia="SimSun" w:hAnsi="Times New Roman" w:cs="Times New Roman"/>
          <w:szCs w:val="21"/>
          <w:lang w:val="en-US"/>
        </w:rPr>
      </w:pPr>
      <w:r w:rsidRPr="00E6661E">
        <w:rPr>
          <w:rFonts w:ascii="Times New Roman" w:eastAsia="SimSun" w:hAnsi="Times New Roman" w:cs="Times New Roman"/>
          <w:szCs w:val="21"/>
          <w:lang w:val="en-US"/>
        </w:rPr>
        <w:t>橙色：稀释</w:t>
      </w:r>
      <w:r w:rsidRPr="00E6661E">
        <w:rPr>
          <w:rFonts w:ascii="Times New Roman" w:eastAsia="SimSun" w:hAnsi="Times New Roman" w:cs="Times New Roman"/>
          <w:szCs w:val="21"/>
          <w:lang w:val="en-US"/>
        </w:rPr>
        <w:t>10</w:t>
      </w:r>
      <w:r w:rsidRPr="00E6661E">
        <w:rPr>
          <w:rFonts w:ascii="Times New Roman" w:eastAsia="SimSun" w:hAnsi="Times New Roman" w:cs="Times New Roman"/>
          <w:szCs w:val="21"/>
          <w:lang w:val="en-US"/>
        </w:rPr>
        <w:t>倍的样品溶液</w:t>
      </w:r>
      <w:r w:rsidR="00FE0F23" w:rsidRPr="00E6661E">
        <w:rPr>
          <w:rFonts w:ascii="Times New Roman" w:eastAsia="SimSun" w:hAnsi="Times New Roman" w:cs="Times New Roman"/>
          <w:szCs w:val="21"/>
          <w:lang w:val="en-US"/>
        </w:rPr>
        <w:t>（从左到右依次为样品</w:t>
      </w:r>
      <w:r w:rsidR="00FE0F23" w:rsidRPr="00E6661E">
        <w:rPr>
          <w:rFonts w:ascii="Times New Roman" w:eastAsia="SimSun" w:hAnsi="Times New Roman" w:cs="Times New Roman"/>
          <w:szCs w:val="21"/>
          <w:lang w:val="en-US"/>
        </w:rPr>
        <w:t>1</w:t>
      </w:r>
      <w:r w:rsidR="00FE0F23" w:rsidRPr="00E6661E">
        <w:rPr>
          <w:rFonts w:ascii="Times New Roman" w:eastAsia="SimSun" w:hAnsi="Times New Roman" w:cs="Times New Roman"/>
          <w:szCs w:val="21"/>
          <w:lang w:val="en-US"/>
        </w:rPr>
        <w:t>至样品</w:t>
      </w:r>
      <w:r w:rsidR="00FE0F23" w:rsidRPr="00E6661E">
        <w:rPr>
          <w:rFonts w:ascii="Times New Roman" w:eastAsia="SimSun" w:hAnsi="Times New Roman" w:cs="Times New Roman"/>
          <w:szCs w:val="21"/>
          <w:lang w:val="en-US"/>
        </w:rPr>
        <w:t>3</w:t>
      </w:r>
      <w:r w:rsidR="00FE0F23" w:rsidRPr="00E6661E">
        <w:rPr>
          <w:rFonts w:ascii="Times New Roman" w:eastAsia="SimSun" w:hAnsi="Times New Roman" w:cs="Times New Roman"/>
          <w:szCs w:val="21"/>
          <w:lang w:val="en-US"/>
        </w:rPr>
        <w:t>）</w:t>
      </w:r>
    </w:p>
    <w:p w14:paraId="650A0CB2" w14:textId="20D88311" w:rsidR="00AB05B7" w:rsidRPr="00E6661E" w:rsidRDefault="0068622C" w:rsidP="00AB05B7">
      <w:pPr>
        <w:pStyle w:val="ListParagraph"/>
        <w:ind w:left="567" w:firstLineChars="0" w:firstLine="0"/>
        <w:jc w:val="left"/>
        <w:rPr>
          <w:rFonts w:ascii="Times New Roman" w:eastAsia="SimSun" w:hAnsi="Times New Roman" w:cs="Times New Roman"/>
          <w:szCs w:val="21"/>
          <w:lang w:val="en-US"/>
        </w:rPr>
      </w:pPr>
      <w:r w:rsidRPr="00E6661E">
        <w:rPr>
          <w:rFonts w:ascii="Times New Roman" w:eastAsia="SimSun" w:hAnsi="Times New Roman" w:cs="Times New Roman"/>
          <w:szCs w:val="21"/>
          <w:lang w:val="en-US"/>
        </w:rPr>
        <w:t>绿色：未经稀释的样品溶液（</w:t>
      </w:r>
      <w:r w:rsidRPr="00E6661E">
        <w:rPr>
          <w:rFonts w:ascii="Times New Roman" w:eastAsia="SimSun" w:hAnsi="Times New Roman" w:cs="Times New Roman"/>
          <w:szCs w:val="21"/>
          <w:lang w:val="en-US"/>
        </w:rPr>
        <w:t>从左到右依次为样品</w:t>
      </w:r>
      <w:r w:rsidRPr="00E6661E">
        <w:rPr>
          <w:rFonts w:ascii="Times New Roman" w:eastAsia="SimSun" w:hAnsi="Times New Roman" w:cs="Times New Roman"/>
          <w:szCs w:val="21"/>
          <w:lang w:val="en-US"/>
        </w:rPr>
        <w:t>1</w:t>
      </w:r>
      <w:r w:rsidRPr="00E6661E">
        <w:rPr>
          <w:rFonts w:ascii="Times New Roman" w:eastAsia="SimSun" w:hAnsi="Times New Roman" w:cs="Times New Roman"/>
          <w:szCs w:val="21"/>
          <w:lang w:val="en-US"/>
        </w:rPr>
        <w:t>至样品</w:t>
      </w:r>
      <w:r w:rsidRPr="00E6661E">
        <w:rPr>
          <w:rFonts w:ascii="Times New Roman" w:eastAsia="SimSun" w:hAnsi="Times New Roman" w:cs="Times New Roman"/>
          <w:szCs w:val="21"/>
          <w:lang w:val="en-US"/>
        </w:rPr>
        <w:t>3</w:t>
      </w:r>
      <w:r w:rsidRPr="00E6661E">
        <w:rPr>
          <w:rFonts w:ascii="Times New Roman" w:eastAsia="SimSun" w:hAnsi="Times New Roman" w:cs="Times New Roman"/>
          <w:szCs w:val="21"/>
          <w:lang w:val="en-US"/>
        </w:rPr>
        <w:t>）</w:t>
      </w:r>
    </w:p>
    <w:p w14:paraId="779643C7" w14:textId="77777777" w:rsidR="00C73692" w:rsidRPr="00E6661E" w:rsidRDefault="00AB05B7" w:rsidP="00AB05B7">
      <w:pPr>
        <w:spacing w:line="360" w:lineRule="auto"/>
        <w:rPr>
          <w:rFonts w:eastAsia="SimSun"/>
          <w:sz w:val="21"/>
          <w:szCs w:val="21"/>
          <w:lang w:val="en-US"/>
        </w:rPr>
      </w:pPr>
      <w:r w:rsidRPr="00E6661E">
        <w:rPr>
          <w:rFonts w:eastAsia="SimSun"/>
          <w:sz w:val="21"/>
          <w:szCs w:val="21"/>
          <w:lang w:val="en-US"/>
        </w:rPr>
        <w:tab/>
      </w:r>
    </w:p>
    <w:p w14:paraId="0D35BCF9" w14:textId="00E42CA8" w:rsidR="00AB05B7" w:rsidRPr="00E6661E" w:rsidRDefault="00C73692" w:rsidP="00AB05B7">
      <w:pPr>
        <w:spacing w:line="360" w:lineRule="auto"/>
        <w:rPr>
          <w:rFonts w:eastAsia="SimSun"/>
          <w:sz w:val="21"/>
          <w:szCs w:val="21"/>
          <w:lang w:val="en-US"/>
        </w:rPr>
      </w:pPr>
      <w:r w:rsidRPr="00E6661E">
        <w:rPr>
          <w:rFonts w:eastAsia="SimSun"/>
          <w:sz w:val="21"/>
          <w:szCs w:val="21"/>
          <w:lang w:val="en-US"/>
        </w:rPr>
        <w:tab/>
      </w:r>
      <w:r w:rsidR="006C20EE" w:rsidRPr="00E6661E">
        <w:rPr>
          <w:rFonts w:eastAsia="SimSun"/>
          <w:sz w:val="21"/>
          <w:szCs w:val="21"/>
          <w:lang w:val="en-US"/>
        </w:rPr>
        <w:t>表</w:t>
      </w:r>
      <w:r w:rsidR="008606AD" w:rsidRPr="00E6661E">
        <w:rPr>
          <w:rFonts w:eastAsia="SimSun"/>
          <w:sz w:val="21"/>
          <w:szCs w:val="21"/>
          <w:lang w:val="en-US"/>
        </w:rPr>
        <w:t>5</w:t>
      </w:r>
      <w:r w:rsidR="00AB05B7" w:rsidRPr="00E6661E">
        <w:rPr>
          <w:rFonts w:eastAsia="SimSun"/>
          <w:sz w:val="21"/>
          <w:szCs w:val="21"/>
          <w:lang w:val="en-US"/>
        </w:rPr>
        <w:t>记录了酶标仪测定得到的各个酶标条中溶液在</w:t>
      </w:r>
      <w:r w:rsidR="00AB05B7" w:rsidRPr="00E6661E">
        <w:rPr>
          <w:rFonts w:eastAsia="SimSun"/>
          <w:sz w:val="21"/>
          <w:szCs w:val="21"/>
          <w:lang w:val="en-US"/>
        </w:rPr>
        <w:t>595 nm</w:t>
      </w:r>
      <w:r w:rsidR="00AB05B7" w:rsidRPr="00E6661E">
        <w:rPr>
          <w:rFonts w:eastAsia="SimSun"/>
          <w:sz w:val="21"/>
          <w:szCs w:val="21"/>
          <w:lang w:val="en-US"/>
        </w:rPr>
        <w:t>波长下的吸光值</w:t>
      </w:r>
      <w:r w:rsidR="006C20EE" w:rsidRPr="00E6661E">
        <w:rPr>
          <w:rFonts w:eastAsia="SimSun"/>
          <w:sz w:val="21"/>
          <w:szCs w:val="21"/>
          <w:lang w:val="en-US"/>
        </w:rPr>
        <w:t>。</w:t>
      </w:r>
      <w:r w:rsidR="008B4BD5" w:rsidRPr="00E6661E">
        <w:rPr>
          <w:rFonts w:eastAsia="SimSun"/>
          <w:sz w:val="21"/>
          <w:szCs w:val="21"/>
          <w:lang w:val="en-US"/>
        </w:rPr>
        <w:t>可以观察到</w:t>
      </w:r>
      <w:r w:rsidR="008B2454" w:rsidRPr="00E6661E">
        <w:rPr>
          <w:rFonts w:eastAsia="SimSun"/>
          <w:sz w:val="21"/>
          <w:szCs w:val="21"/>
          <w:lang w:val="en-US"/>
        </w:rPr>
        <w:t>标准蛋白质溶液组中</w:t>
      </w:r>
      <w:r w:rsidR="007400C2" w:rsidRPr="00E6661E">
        <w:rPr>
          <w:rFonts w:eastAsia="SimSun"/>
          <w:sz w:val="21"/>
          <w:szCs w:val="21"/>
          <w:lang w:val="en-US"/>
        </w:rPr>
        <w:t>存在一组数据低于正常值</w:t>
      </w:r>
      <w:r w:rsidR="00DE169E" w:rsidRPr="00E6661E">
        <w:rPr>
          <w:rFonts w:eastAsia="SimSun"/>
          <w:sz w:val="21"/>
          <w:szCs w:val="21"/>
          <w:lang w:val="en-US"/>
        </w:rPr>
        <w:t>（用红色标出）</w:t>
      </w:r>
      <w:r w:rsidR="007400C2" w:rsidRPr="00E6661E">
        <w:rPr>
          <w:rFonts w:eastAsia="SimSun"/>
          <w:sz w:val="21"/>
          <w:szCs w:val="21"/>
          <w:lang w:val="en-US"/>
        </w:rPr>
        <w:t>，可能是由于加样过程中未加入足量样品</w:t>
      </w:r>
      <w:r w:rsidR="008150EC" w:rsidRPr="00E6661E">
        <w:rPr>
          <w:rFonts w:eastAsia="SimSun"/>
          <w:sz w:val="21"/>
          <w:szCs w:val="21"/>
          <w:lang w:val="en-US"/>
        </w:rPr>
        <w:t>，导致</w:t>
      </w:r>
      <w:r w:rsidR="00AE1CD1" w:rsidRPr="00E6661E">
        <w:rPr>
          <w:rFonts w:eastAsia="SimSun"/>
          <w:sz w:val="21"/>
          <w:szCs w:val="21"/>
          <w:lang w:val="en-US"/>
        </w:rPr>
        <w:t>酶标仪</w:t>
      </w:r>
      <w:r w:rsidR="008150EC" w:rsidRPr="00E6661E">
        <w:rPr>
          <w:rFonts w:eastAsia="SimSun"/>
          <w:sz w:val="21"/>
          <w:szCs w:val="21"/>
          <w:lang w:val="en-US"/>
        </w:rPr>
        <w:t>测定得到的吸光值偏低</w:t>
      </w:r>
      <w:r w:rsidR="00AE1CD1" w:rsidRPr="00E6661E">
        <w:rPr>
          <w:rFonts w:eastAsia="SimSun"/>
          <w:sz w:val="21"/>
          <w:szCs w:val="21"/>
          <w:lang w:val="en-US"/>
        </w:rPr>
        <w:t>，在绘制标准曲线时去除了该异常数据点。</w:t>
      </w:r>
      <w:r w:rsidR="00A66A3A" w:rsidRPr="00E6661E">
        <w:rPr>
          <w:rFonts w:eastAsia="SimSun"/>
          <w:sz w:val="21"/>
          <w:szCs w:val="21"/>
          <w:lang w:val="en-US"/>
        </w:rPr>
        <w:t>未经稀释的样品</w:t>
      </w:r>
      <w:r w:rsidR="000D697D" w:rsidRPr="00E6661E">
        <w:rPr>
          <w:rFonts w:eastAsia="SimSun"/>
          <w:sz w:val="21"/>
          <w:szCs w:val="21"/>
          <w:lang w:val="en-US"/>
        </w:rPr>
        <w:t>溶液吸光值</w:t>
      </w:r>
      <w:r w:rsidR="007836DC" w:rsidRPr="00E6661E">
        <w:rPr>
          <w:rFonts w:eastAsia="SimSun"/>
          <w:sz w:val="21"/>
          <w:szCs w:val="21"/>
          <w:lang w:val="en-US"/>
        </w:rPr>
        <w:t>过大</w:t>
      </w:r>
      <w:r w:rsidR="000E5BDC">
        <w:rPr>
          <w:rFonts w:eastAsia="SimSun" w:hint="eastAsia"/>
          <w:sz w:val="21"/>
          <w:szCs w:val="21"/>
          <w:lang w:val="en-US"/>
        </w:rPr>
        <w:t>而稀释</w:t>
      </w:r>
      <w:r w:rsidR="000E5BDC">
        <w:rPr>
          <w:rFonts w:eastAsia="SimSun" w:hint="eastAsia"/>
          <w:sz w:val="21"/>
          <w:szCs w:val="21"/>
          <w:lang w:val="en-US"/>
        </w:rPr>
        <w:t>1</w:t>
      </w:r>
      <w:r w:rsidR="000E5BDC">
        <w:rPr>
          <w:rFonts w:eastAsia="SimSun"/>
          <w:sz w:val="21"/>
          <w:szCs w:val="21"/>
          <w:lang w:val="en-US"/>
        </w:rPr>
        <w:t>0</w:t>
      </w:r>
      <w:r w:rsidR="000E5BDC">
        <w:rPr>
          <w:rFonts w:eastAsia="SimSun" w:hint="eastAsia"/>
          <w:sz w:val="21"/>
          <w:szCs w:val="21"/>
          <w:lang w:val="en-US"/>
        </w:rPr>
        <w:t>倍的样品溶液吸光值过小</w:t>
      </w:r>
      <w:r w:rsidR="007836DC" w:rsidRPr="00E6661E">
        <w:rPr>
          <w:rFonts w:eastAsia="SimSun" w:hint="eastAsia"/>
          <w:sz w:val="21"/>
          <w:szCs w:val="21"/>
          <w:lang w:val="en-US"/>
        </w:rPr>
        <w:t>，</w:t>
      </w:r>
      <w:r w:rsidR="007836DC" w:rsidRPr="00E6661E">
        <w:rPr>
          <w:rFonts w:eastAsia="SimSun"/>
          <w:sz w:val="21"/>
          <w:szCs w:val="21"/>
          <w:lang w:val="en-US"/>
        </w:rPr>
        <w:t>后续使用</w:t>
      </w:r>
      <w:r w:rsidR="000E5BDC">
        <w:rPr>
          <w:rFonts w:eastAsia="SimSun" w:hint="eastAsia"/>
          <w:sz w:val="21"/>
          <w:szCs w:val="21"/>
          <w:lang w:val="en-US"/>
        </w:rPr>
        <w:t>稀释</w:t>
      </w:r>
      <w:r w:rsidR="000E5BDC">
        <w:rPr>
          <w:rFonts w:eastAsia="SimSun" w:hint="eastAsia"/>
          <w:sz w:val="21"/>
          <w:szCs w:val="21"/>
          <w:lang w:val="en-US"/>
        </w:rPr>
        <w:t>5</w:t>
      </w:r>
      <w:r w:rsidR="000E5BDC">
        <w:rPr>
          <w:rFonts w:eastAsia="SimSun" w:hint="eastAsia"/>
          <w:sz w:val="21"/>
          <w:szCs w:val="21"/>
          <w:lang w:val="en-US"/>
        </w:rPr>
        <w:t>倍的样品溶液对</w:t>
      </w:r>
      <w:r w:rsidR="007836DC" w:rsidRPr="00E6661E">
        <w:rPr>
          <w:rFonts w:eastAsia="SimSun"/>
          <w:sz w:val="21"/>
          <w:szCs w:val="21"/>
          <w:lang w:val="en-US"/>
        </w:rPr>
        <w:t>应</w:t>
      </w:r>
      <w:r w:rsidR="000E5BDC">
        <w:rPr>
          <w:rFonts w:eastAsia="SimSun" w:hint="eastAsia"/>
          <w:sz w:val="21"/>
          <w:szCs w:val="21"/>
          <w:lang w:val="en-US"/>
        </w:rPr>
        <w:t>的</w:t>
      </w:r>
      <w:r w:rsidR="007836DC" w:rsidRPr="00E6661E">
        <w:rPr>
          <w:rFonts w:eastAsia="SimSun"/>
          <w:sz w:val="21"/>
          <w:szCs w:val="21"/>
          <w:lang w:val="en-US"/>
        </w:rPr>
        <w:t>数据计算蛋白质浓度。</w:t>
      </w:r>
    </w:p>
    <w:p w14:paraId="69D5C496" w14:textId="65C33019" w:rsidR="006C20EE" w:rsidRPr="00E6661E" w:rsidRDefault="006C20EE" w:rsidP="006C20EE">
      <w:pPr>
        <w:spacing w:line="360" w:lineRule="auto"/>
        <w:jc w:val="center"/>
        <w:rPr>
          <w:rFonts w:eastAsia="SimSun"/>
          <w:sz w:val="21"/>
          <w:szCs w:val="21"/>
          <w:lang w:val="en-US"/>
        </w:rPr>
      </w:pPr>
      <w:r w:rsidRPr="00E6661E">
        <w:rPr>
          <w:rFonts w:eastAsia="SimSun"/>
          <w:b/>
          <w:bCs/>
          <w:sz w:val="21"/>
          <w:szCs w:val="21"/>
          <w:lang w:val="en-US"/>
        </w:rPr>
        <w:t>表</w:t>
      </w:r>
      <w:r w:rsidR="008A1D88" w:rsidRPr="00E6661E">
        <w:rPr>
          <w:rFonts w:eastAsia="SimSun"/>
          <w:b/>
          <w:bCs/>
          <w:sz w:val="21"/>
          <w:szCs w:val="21"/>
          <w:lang w:val="en-US"/>
        </w:rPr>
        <w:t>5</w:t>
      </w:r>
      <w:r w:rsidRPr="00E6661E">
        <w:rPr>
          <w:rFonts w:eastAsia="SimSun"/>
          <w:sz w:val="21"/>
          <w:szCs w:val="21"/>
          <w:lang w:val="en-US"/>
        </w:rPr>
        <w:t xml:space="preserve"> </w:t>
      </w:r>
      <w:r w:rsidRPr="00E6661E">
        <w:rPr>
          <w:rFonts w:eastAsia="SimSun"/>
          <w:sz w:val="21"/>
          <w:szCs w:val="21"/>
          <w:lang w:val="en-US"/>
        </w:rPr>
        <w:t>酶标仪的测定结果</w:t>
      </w:r>
      <w:r w:rsidRPr="00E6661E">
        <w:rPr>
          <w:rFonts w:eastAsia="SimSun"/>
          <w:b/>
          <w:bCs/>
          <w:sz w:val="21"/>
          <w:szCs w:val="21"/>
          <w:lang w:val="en-US"/>
        </w:rPr>
        <w:t xml:space="preserve"> </w:t>
      </w:r>
      <w:r w:rsidRPr="00E6661E">
        <w:rPr>
          <w:rFonts w:eastAsia="SimSun"/>
          <w:sz w:val="21"/>
          <w:szCs w:val="21"/>
          <w:lang w:val="en-US"/>
        </w:rPr>
        <w:t>（预实验使用的酶标孔未展示）</w:t>
      </w:r>
    </w:p>
    <w:tbl>
      <w:tblPr>
        <w:tblStyle w:val="PlainTable5"/>
        <w:tblpPr w:leftFromText="180" w:rightFromText="180" w:vertAnchor="text" w:horzAnchor="margin" w:tblpXSpec="center" w:tblpY="-77"/>
        <w:tblW w:w="7787" w:type="dxa"/>
        <w:tblLook w:val="04A0" w:firstRow="1" w:lastRow="0" w:firstColumn="1" w:lastColumn="0" w:noHBand="0" w:noVBand="1"/>
      </w:tblPr>
      <w:tblGrid>
        <w:gridCol w:w="1112"/>
        <w:gridCol w:w="1113"/>
        <w:gridCol w:w="1112"/>
        <w:gridCol w:w="1113"/>
        <w:gridCol w:w="1112"/>
        <w:gridCol w:w="1113"/>
        <w:gridCol w:w="1112"/>
      </w:tblGrid>
      <w:tr w:rsidR="006C20EE" w:rsidRPr="00E6661E" w14:paraId="402798B0" w14:textId="77777777" w:rsidTr="00E779FE">
        <w:trPr>
          <w:cnfStyle w:val="100000000000" w:firstRow="1" w:lastRow="0" w:firstColumn="0" w:lastColumn="0" w:oddVBand="0" w:evenVBand="0" w:oddHBand="0" w:evenHBand="0" w:firstRowFirstColumn="0" w:firstRowLastColumn="0" w:lastRowFirstColumn="0" w:lastRowLastColumn="0"/>
          <w:trHeight w:val="468"/>
        </w:trPr>
        <w:tc>
          <w:tcPr>
            <w:cnfStyle w:val="001000000100" w:firstRow="0" w:lastRow="0" w:firstColumn="1" w:lastColumn="0" w:oddVBand="0" w:evenVBand="0" w:oddHBand="0" w:evenHBand="0" w:firstRowFirstColumn="1" w:firstRowLastColumn="0" w:lastRowFirstColumn="0" w:lastRowLastColumn="0"/>
            <w:tcW w:w="1112" w:type="dxa"/>
          </w:tcPr>
          <w:p w14:paraId="48E390DF" w14:textId="77777777" w:rsidR="006C20EE" w:rsidRPr="00E6661E" w:rsidRDefault="006C20EE" w:rsidP="00E779FE">
            <w:pPr>
              <w:spacing w:line="360" w:lineRule="auto"/>
              <w:jc w:val="center"/>
              <w:rPr>
                <w:rFonts w:eastAsia="SimSun"/>
                <w:b/>
                <w:bCs/>
                <w:i w:val="0"/>
                <w:iCs w:val="0"/>
                <w:sz w:val="21"/>
                <w:szCs w:val="21"/>
                <w:lang w:val="en-US"/>
              </w:rPr>
            </w:pPr>
            <w:r w:rsidRPr="00E6661E">
              <w:rPr>
                <w:rFonts w:eastAsia="SimSun"/>
                <w:b/>
                <w:bCs/>
                <w:i w:val="0"/>
                <w:iCs w:val="0"/>
                <w:sz w:val="20"/>
                <w:szCs w:val="20"/>
                <w:lang w:val="en-US"/>
              </w:rPr>
              <w:t>酶标条</w:t>
            </w:r>
            <w:r w:rsidRPr="00E6661E">
              <w:rPr>
                <w:rFonts w:eastAsia="SimSun"/>
                <w:b/>
                <w:bCs/>
                <w:i w:val="0"/>
                <w:iCs w:val="0"/>
                <w:sz w:val="20"/>
                <w:szCs w:val="20"/>
                <w:lang w:val="en-US"/>
              </w:rPr>
              <w:t>\</w:t>
            </w:r>
            <w:r w:rsidRPr="00E6661E">
              <w:rPr>
                <w:rFonts w:eastAsia="SimSun"/>
                <w:b/>
                <w:bCs/>
                <w:i w:val="0"/>
                <w:iCs w:val="0"/>
                <w:sz w:val="20"/>
                <w:szCs w:val="20"/>
                <w:lang w:val="en-US"/>
              </w:rPr>
              <w:t>孔</w:t>
            </w:r>
          </w:p>
        </w:tc>
        <w:tc>
          <w:tcPr>
            <w:tcW w:w="1113" w:type="dxa"/>
          </w:tcPr>
          <w:p w14:paraId="5D39A7CE" w14:textId="77777777" w:rsidR="006C20EE" w:rsidRPr="00E6661E" w:rsidRDefault="006C20EE" w:rsidP="00E779FE">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1</w:t>
            </w:r>
          </w:p>
        </w:tc>
        <w:tc>
          <w:tcPr>
            <w:tcW w:w="1112" w:type="dxa"/>
          </w:tcPr>
          <w:p w14:paraId="07E78027" w14:textId="77777777" w:rsidR="006C20EE" w:rsidRPr="00E6661E" w:rsidRDefault="006C20EE" w:rsidP="00E779FE">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2</w:t>
            </w:r>
          </w:p>
        </w:tc>
        <w:tc>
          <w:tcPr>
            <w:tcW w:w="1113" w:type="dxa"/>
          </w:tcPr>
          <w:p w14:paraId="572C0460" w14:textId="77777777" w:rsidR="006C20EE" w:rsidRPr="00E6661E" w:rsidRDefault="006C20EE" w:rsidP="00E779FE">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3</w:t>
            </w:r>
          </w:p>
        </w:tc>
        <w:tc>
          <w:tcPr>
            <w:tcW w:w="1112" w:type="dxa"/>
          </w:tcPr>
          <w:p w14:paraId="4EB0B728" w14:textId="77777777" w:rsidR="006C20EE" w:rsidRPr="00E6661E" w:rsidRDefault="006C20EE" w:rsidP="00E779FE">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4</w:t>
            </w:r>
          </w:p>
        </w:tc>
        <w:tc>
          <w:tcPr>
            <w:tcW w:w="1113" w:type="dxa"/>
          </w:tcPr>
          <w:p w14:paraId="6C6F6307" w14:textId="77777777" w:rsidR="006C20EE" w:rsidRPr="00E6661E" w:rsidRDefault="006C20EE" w:rsidP="00E779FE">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5</w:t>
            </w:r>
          </w:p>
        </w:tc>
        <w:tc>
          <w:tcPr>
            <w:tcW w:w="1112" w:type="dxa"/>
          </w:tcPr>
          <w:p w14:paraId="0836FA28" w14:textId="77777777" w:rsidR="006C20EE" w:rsidRPr="00E6661E" w:rsidRDefault="006C20EE" w:rsidP="00E779FE">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SimSun"/>
                <w:b/>
                <w:bCs/>
                <w:i w:val="0"/>
                <w:iCs w:val="0"/>
                <w:sz w:val="21"/>
                <w:szCs w:val="21"/>
                <w:lang w:val="en-US"/>
              </w:rPr>
            </w:pPr>
            <w:r w:rsidRPr="00E6661E">
              <w:rPr>
                <w:rFonts w:eastAsia="SimSun"/>
                <w:b/>
                <w:bCs/>
                <w:i w:val="0"/>
                <w:iCs w:val="0"/>
                <w:sz w:val="21"/>
                <w:szCs w:val="21"/>
                <w:lang w:val="en-US"/>
              </w:rPr>
              <w:t>6</w:t>
            </w:r>
          </w:p>
        </w:tc>
      </w:tr>
      <w:tr w:rsidR="006C20EE" w:rsidRPr="00E6661E" w14:paraId="052039E3" w14:textId="77777777" w:rsidTr="00E779FE">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112" w:type="dxa"/>
          </w:tcPr>
          <w:p w14:paraId="4A196EB4" w14:textId="77777777" w:rsidR="006C20EE" w:rsidRPr="00E6661E" w:rsidRDefault="006C20EE" w:rsidP="00E779FE">
            <w:pPr>
              <w:spacing w:line="360" w:lineRule="auto"/>
              <w:jc w:val="center"/>
              <w:rPr>
                <w:rFonts w:eastAsia="SimSun"/>
                <w:b/>
                <w:bCs/>
                <w:i w:val="0"/>
                <w:iCs w:val="0"/>
                <w:sz w:val="21"/>
                <w:szCs w:val="21"/>
                <w:lang w:val="en-US"/>
              </w:rPr>
            </w:pPr>
            <w:r w:rsidRPr="00E6661E">
              <w:rPr>
                <w:rFonts w:eastAsia="SimSun"/>
                <w:b/>
                <w:bCs/>
                <w:i w:val="0"/>
                <w:iCs w:val="0"/>
                <w:sz w:val="21"/>
                <w:szCs w:val="21"/>
                <w:lang w:val="en-US"/>
              </w:rPr>
              <w:t>1</w:t>
            </w:r>
          </w:p>
        </w:tc>
        <w:tc>
          <w:tcPr>
            <w:tcW w:w="1113" w:type="dxa"/>
            <w:shd w:val="clear" w:color="auto" w:fill="BDD6EE" w:themeFill="accent5" w:themeFillTint="66"/>
          </w:tcPr>
          <w:p w14:paraId="4CB8D644" w14:textId="4CDB4835" w:rsidR="006C20EE" w:rsidRPr="00E6661E" w:rsidRDefault="008B4BD5"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0.457</w:t>
            </w:r>
          </w:p>
        </w:tc>
        <w:tc>
          <w:tcPr>
            <w:tcW w:w="1112" w:type="dxa"/>
            <w:shd w:val="clear" w:color="auto" w:fill="BDD6EE" w:themeFill="accent5" w:themeFillTint="66"/>
          </w:tcPr>
          <w:p w14:paraId="6A00D79A" w14:textId="5776856F" w:rsidR="006C20EE" w:rsidRPr="00E6661E" w:rsidRDefault="004216B9"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l-GR"/>
              </w:rPr>
            </w:pPr>
            <w:r w:rsidRPr="00E6661E">
              <w:rPr>
                <w:rFonts w:eastAsia="SimSun"/>
                <w:sz w:val="21"/>
                <w:szCs w:val="21"/>
                <w:lang w:val="el-GR"/>
              </w:rPr>
              <w:t>0.622</w:t>
            </w:r>
          </w:p>
        </w:tc>
        <w:tc>
          <w:tcPr>
            <w:tcW w:w="1113" w:type="dxa"/>
            <w:shd w:val="clear" w:color="auto" w:fill="BDD6EE" w:themeFill="accent5" w:themeFillTint="66"/>
          </w:tcPr>
          <w:p w14:paraId="3D5C142D" w14:textId="67DDE575" w:rsidR="006C20EE" w:rsidRPr="00E6661E" w:rsidRDefault="004216B9"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0.795</w:t>
            </w:r>
          </w:p>
        </w:tc>
        <w:tc>
          <w:tcPr>
            <w:tcW w:w="1112" w:type="dxa"/>
            <w:shd w:val="clear" w:color="auto" w:fill="BDD6EE" w:themeFill="accent5" w:themeFillTint="66"/>
          </w:tcPr>
          <w:p w14:paraId="107EC509" w14:textId="6FEE8863" w:rsidR="006C20EE" w:rsidRPr="00E6661E" w:rsidRDefault="004216B9"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l-GR"/>
              </w:rPr>
            </w:pPr>
            <w:r w:rsidRPr="00E6661E">
              <w:rPr>
                <w:rFonts w:eastAsia="SimSun"/>
                <w:sz w:val="21"/>
                <w:szCs w:val="21"/>
                <w:lang w:val="el-GR"/>
              </w:rPr>
              <w:t>1.008</w:t>
            </w:r>
          </w:p>
        </w:tc>
        <w:tc>
          <w:tcPr>
            <w:tcW w:w="1113" w:type="dxa"/>
            <w:shd w:val="clear" w:color="auto" w:fill="BDD6EE" w:themeFill="accent5" w:themeFillTint="66"/>
          </w:tcPr>
          <w:p w14:paraId="6A59B712" w14:textId="3D48C20C" w:rsidR="006C20EE" w:rsidRPr="00E6661E" w:rsidRDefault="004216B9"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color w:val="FF0000"/>
                <w:sz w:val="21"/>
                <w:szCs w:val="21"/>
                <w:lang w:val="el-GR"/>
              </w:rPr>
            </w:pPr>
            <w:r w:rsidRPr="00E6661E">
              <w:rPr>
                <w:rFonts w:eastAsia="SimSun"/>
                <w:color w:val="FF0000"/>
                <w:sz w:val="21"/>
                <w:szCs w:val="21"/>
                <w:lang w:val="en-US"/>
              </w:rPr>
              <w:t>0.801</w:t>
            </w:r>
          </w:p>
        </w:tc>
        <w:tc>
          <w:tcPr>
            <w:tcW w:w="1112" w:type="dxa"/>
            <w:shd w:val="clear" w:color="auto" w:fill="BDD6EE" w:themeFill="accent5" w:themeFillTint="66"/>
          </w:tcPr>
          <w:p w14:paraId="0ED10E5A" w14:textId="514079A6" w:rsidR="006C20EE" w:rsidRPr="00E6661E" w:rsidRDefault="00B95678"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l-GR"/>
              </w:rPr>
            </w:pPr>
            <w:r w:rsidRPr="00E6661E">
              <w:rPr>
                <w:rFonts w:eastAsia="SimSun"/>
                <w:sz w:val="21"/>
                <w:szCs w:val="21"/>
                <w:lang w:val="el-GR"/>
              </w:rPr>
              <w:t>1.258</w:t>
            </w:r>
          </w:p>
        </w:tc>
      </w:tr>
      <w:tr w:rsidR="006C20EE" w:rsidRPr="00E6661E" w14:paraId="03A11F76" w14:textId="77777777" w:rsidTr="00E779FE">
        <w:trPr>
          <w:trHeight w:val="468"/>
        </w:trPr>
        <w:tc>
          <w:tcPr>
            <w:cnfStyle w:val="001000000000" w:firstRow="0" w:lastRow="0" w:firstColumn="1" w:lastColumn="0" w:oddVBand="0" w:evenVBand="0" w:oddHBand="0" w:evenHBand="0" w:firstRowFirstColumn="0" w:firstRowLastColumn="0" w:lastRowFirstColumn="0" w:lastRowLastColumn="0"/>
            <w:tcW w:w="1112" w:type="dxa"/>
          </w:tcPr>
          <w:p w14:paraId="40596CDE" w14:textId="77777777" w:rsidR="006C20EE" w:rsidRPr="00E6661E" w:rsidRDefault="006C20EE" w:rsidP="00E779FE">
            <w:pPr>
              <w:spacing w:line="360" w:lineRule="auto"/>
              <w:jc w:val="center"/>
              <w:rPr>
                <w:rFonts w:eastAsia="SimSun"/>
                <w:b/>
                <w:bCs/>
                <w:i w:val="0"/>
                <w:iCs w:val="0"/>
                <w:sz w:val="21"/>
                <w:szCs w:val="21"/>
                <w:lang w:val="en-US"/>
              </w:rPr>
            </w:pPr>
            <w:r w:rsidRPr="00E6661E">
              <w:rPr>
                <w:rFonts w:eastAsia="SimSun"/>
                <w:b/>
                <w:bCs/>
                <w:i w:val="0"/>
                <w:iCs w:val="0"/>
                <w:sz w:val="21"/>
                <w:szCs w:val="21"/>
                <w:lang w:val="en-US"/>
              </w:rPr>
              <w:t>2</w:t>
            </w:r>
          </w:p>
        </w:tc>
        <w:tc>
          <w:tcPr>
            <w:tcW w:w="1113" w:type="dxa"/>
            <w:shd w:val="clear" w:color="auto" w:fill="BDD6EE" w:themeFill="accent5" w:themeFillTint="66"/>
          </w:tcPr>
          <w:p w14:paraId="41B24B5A" w14:textId="49123523" w:rsidR="006C20EE" w:rsidRPr="00E6661E" w:rsidRDefault="00B95678"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0.464</w:t>
            </w:r>
          </w:p>
        </w:tc>
        <w:tc>
          <w:tcPr>
            <w:tcW w:w="1112" w:type="dxa"/>
            <w:shd w:val="clear" w:color="auto" w:fill="BDD6EE" w:themeFill="accent5" w:themeFillTint="66"/>
          </w:tcPr>
          <w:p w14:paraId="70019934" w14:textId="5A8D640B" w:rsidR="006C20EE" w:rsidRPr="00E6661E" w:rsidRDefault="00B95678"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0.64</w:t>
            </w:r>
            <w:r w:rsidRPr="00E6661E">
              <w:rPr>
                <w:rFonts w:eastAsia="SimSun"/>
                <w:sz w:val="21"/>
                <w:szCs w:val="21"/>
                <w:lang w:val="en-US"/>
              </w:rPr>
              <w:t>0</w:t>
            </w:r>
          </w:p>
        </w:tc>
        <w:tc>
          <w:tcPr>
            <w:tcW w:w="1113" w:type="dxa"/>
            <w:shd w:val="clear" w:color="auto" w:fill="BDD6EE" w:themeFill="accent5" w:themeFillTint="66"/>
          </w:tcPr>
          <w:p w14:paraId="085F541C" w14:textId="21170A9A" w:rsidR="006C20EE" w:rsidRPr="00E6661E" w:rsidRDefault="00B95678"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0.897</w:t>
            </w:r>
          </w:p>
        </w:tc>
        <w:tc>
          <w:tcPr>
            <w:tcW w:w="1112" w:type="dxa"/>
            <w:shd w:val="clear" w:color="auto" w:fill="BDD6EE" w:themeFill="accent5" w:themeFillTint="66"/>
          </w:tcPr>
          <w:p w14:paraId="4C2A5F28" w14:textId="2CFD3E1A" w:rsidR="006C20EE" w:rsidRPr="00E6661E" w:rsidRDefault="00B95678"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l-GR"/>
              </w:rPr>
            </w:pPr>
            <w:r w:rsidRPr="00E6661E">
              <w:rPr>
                <w:rFonts w:eastAsia="SimSun"/>
                <w:sz w:val="21"/>
                <w:szCs w:val="21"/>
                <w:lang w:val="el-GR"/>
              </w:rPr>
              <w:t>1.077</w:t>
            </w:r>
          </w:p>
        </w:tc>
        <w:tc>
          <w:tcPr>
            <w:tcW w:w="1113" w:type="dxa"/>
            <w:shd w:val="clear" w:color="auto" w:fill="BDD6EE" w:themeFill="accent5" w:themeFillTint="66"/>
          </w:tcPr>
          <w:p w14:paraId="10916916" w14:textId="7597ABD1" w:rsidR="006C20EE" w:rsidRPr="00E6661E" w:rsidRDefault="00B95678"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color w:val="FF0000"/>
                <w:sz w:val="21"/>
                <w:szCs w:val="21"/>
                <w:lang w:val="el-GR"/>
              </w:rPr>
            </w:pPr>
            <w:r w:rsidRPr="00E6661E">
              <w:rPr>
                <w:rFonts w:eastAsia="SimSun"/>
                <w:color w:val="FF0000"/>
                <w:sz w:val="21"/>
                <w:szCs w:val="21"/>
                <w:lang w:val="el-GR"/>
              </w:rPr>
              <w:t>0.748</w:t>
            </w:r>
          </w:p>
        </w:tc>
        <w:tc>
          <w:tcPr>
            <w:tcW w:w="1112" w:type="dxa"/>
            <w:shd w:val="clear" w:color="auto" w:fill="BDD6EE" w:themeFill="accent5" w:themeFillTint="66"/>
          </w:tcPr>
          <w:p w14:paraId="35792585" w14:textId="10676A0E" w:rsidR="006C20EE" w:rsidRPr="00E6661E" w:rsidRDefault="00B95678"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l-GR"/>
              </w:rPr>
            </w:pPr>
            <w:r w:rsidRPr="00E6661E">
              <w:rPr>
                <w:rFonts w:eastAsia="SimSun"/>
                <w:sz w:val="21"/>
                <w:szCs w:val="21"/>
                <w:lang w:val="en-US"/>
              </w:rPr>
              <w:t>1.193</w:t>
            </w:r>
          </w:p>
        </w:tc>
      </w:tr>
      <w:tr w:rsidR="006C20EE" w:rsidRPr="00E6661E" w14:paraId="511991ED" w14:textId="77777777" w:rsidTr="00E779FE">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112" w:type="dxa"/>
          </w:tcPr>
          <w:p w14:paraId="57409190" w14:textId="77777777" w:rsidR="006C20EE" w:rsidRPr="00E6661E" w:rsidRDefault="006C20EE" w:rsidP="00E779FE">
            <w:pPr>
              <w:spacing w:line="360" w:lineRule="auto"/>
              <w:jc w:val="center"/>
              <w:rPr>
                <w:rFonts w:eastAsia="SimSun"/>
                <w:b/>
                <w:bCs/>
                <w:i w:val="0"/>
                <w:iCs w:val="0"/>
                <w:sz w:val="21"/>
                <w:szCs w:val="21"/>
                <w:lang w:val="en-US"/>
              </w:rPr>
            </w:pPr>
            <w:r w:rsidRPr="00E6661E">
              <w:rPr>
                <w:rFonts w:eastAsia="SimSun"/>
                <w:b/>
                <w:bCs/>
                <w:i w:val="0"/>
                <w:iCs w:val="0"/>
                <w:sz w:val="21"/>
                <w:szCs w:val="21"/>
                <w:lang w:val="en-US"/>
              </w:rPr>
              <w:t>3</w:t>
            </w:r>
          </w:p>
        </w:tc>
        <w:tc>
          <w:tcPr>
            <w:tcW w:w="1113" w:type="dxa"/>
            <w:shd w:val="clear" w:color="auto" w:fill="FFE599" w:themeFill="accent4" w:themeFillTint="66"/>
          </w:tcPr>
          <w:p w14:paraId="631D14C8" w14:textId="14179513" w:rsidR="006C20EE" w:rsidRPr="00E6661E" w:rsidRDefault="00AC557A"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0.984</w:t>
            </w:r>
          </w:p>
        </w:tc>
        <w:tc>
          <w:tcPr>
            <w:tcW w:w="1112" w:type="dxa"/>
            <w:shd w:val="clear" w:color="auto" w:fill="FFE599" w:themeFill="accent4" w:themeFillTint="66"/>
          </w:tcPr>
          <w:p w14:paraId="6DB323D4" w14:textId="5BB29A56" w:rsidR="006C20EE" w:rsidRPr="00E6661E" w:rsidRDefault="00AC557A"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0.749</w:t>
            </w:r>
          </w:p>
        </w:tc>
        <w:tc>
          <w:tcPr>
            <w:tcW w:w="1113" w:type="dxa"/>
            <w:shd w:val="clear" w:color="auto" w:fill="FFE599" w:themeFill="accent4" w:themeFillTint="66"/>
          </w:tcPr>
          <w:p w14:paraId="0C7280CB" w14:textId="1D639018" w:rsidR="006C20EE" w:rsidRPr="00E6661E" w:rsidRDefault="00AC557A"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0.769</w:t>
            </w:r>
          </w:p>
        </w:tc>
        <w:tc>
          <w:tcPr>
            <w:tcW w:w="1112" w:type="dxa"/>
            <w:shd w:val="clear" w:color="auto" w:fill="F7CAAC" w:themeFill="accent2" w:themeFillTint="66"/>
          </w:tcPr>
          <w:p w14:paraId="1FC39A21" w14:textId="41E18FF2" w:rsidR="006C20EE" w:rsidRPr="00E6661E" w:rsidRDefault="00AC557A"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0.676</w:t>
            </w:r>
          </w:p>
        </w:tc>
        <w:tc>
          <w:tcPr>
            <w:tcW w:w="1113" w:type="dxa"/>
            <w:shd w:val="clear" w:color="auto" w:fill="F7CAAC" w:themeFill="accent2" w:themeFillTint="66"/>
          </w:tcPr>
          <w:p w14:paraId="2DFCA82D" w14:textId="4B370BE6" w:rsidR="006C20EE" w:rsidRPr="00E6661E" w:rsidRDefault="0090143B"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0.588</w:t>
            </w:r>
          </w:p>
        </w:tc>
        <w:tc>
          <w:tcPr>
            <w:tcW w:w="1112" w:type="dxa"/>
            <w:shd w:val="clear" w:color="auto" w:fill="F7CAAC" w:themeFill="accent2" w:themeFillTint="66"/>
          </w:tcPr>
          <w:p w14:paraId="50CC8510" w14:textId="5725202E" w:rsidR="006C20EE" w:rsidRPr="00E6661E" w:rsidRDefault="0090143B"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0.529</w:t>
            </w:r>
          </w:p>
        </w:tc>
      </w:tr>
      <w:tr w:rsidR="006C20EE" w:rsidRPr="00E6661E" w14:paraId="2265E804" w14:textId="77777777" w:rsidTr="00E779FE">
        <w:trPr>
          <w:trHeight w:val="468"/>
        </w:trPr>
        <w:tc>
          <w:tcPr>
            <w:cnfStyle w:val="001000000000" w:firstRow="0" w:lastRow="0" w:firstColumn="1" w:lastColumn="0" w:oddVBand="0" w:evenVBand="0" w:oddHBand="0" w:evenHBand="0" w:firstRowFirstColumn="0" w:firstRowLastColumn="0" w:lastRowFirstColumn="0" w:lastRowLastColumn="0"/>
            <w:tcW w:w="1112" w:type="dxa"/>
          </w:tcPr>
          <w:p w14:paraId="5D000624" w14:textId="77777777" w:rsidR="006C20EE" w:rsidRPr="00E6661E" w:rsidRDefault="006C20EE" w:rsidP="00E779FE">
            <w:pPr>
              <w:spacing w:line="360" w:lineRule="auto"/>
              <w:jc w:val="center"/>
              <w:rPr>
                <w:rFonts w:eastAsia="SimSun"/>
                <w:b/>
                <w:bCs/>
                <w:i w:val="0"/>
                <w:iCs w:val="0"/>
                <w:sz w:val="21"/>
                <w:szCs w:val="21"/>
                <w:lang w:val="en-US"/>
              </w:rPr>
            </w:pPr>
            <w:r w:rsidRPr="00E6661E">
              <w:rPr>
                <w:rFonts w:eastAsia="SimSun"/>
                <w:b/>
                <w:bCs/>
                <w:i w:val="0"/>
                <w:iCs w:val="0"/>
                <w:sz w:val="21"/>
                <w:szCs w:val="21"/>
                <w:lang w:val="en-US"/>
              </w:rPr>
              <w:t>4</w:t>
            </w:r>
          </w:p>
        </w:tc>
        <w:tc>
          <w:tcPr>
            <w:tcW w:w="1113" w:type="dxa"/>
            <w:shd w:val="clear" w:color="auto" w:fill="FFE599" w:themeFill="accent4" w:themeFillTint="66"/>
          </w:tcPr>
          <w:p w14:paraId="64F87322" w14:textId="73E2E830" w:rsidR="006C20EE" w:rsidRPr="00E6661E" w:rsidRDefault="00AC557A"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0.924</w:t>
            </w:r>
          </w:p>
        </w:tc>
        <w:tc>
          <w:tcPr>
            <w:tcW w:w="1112" w:type="dxa"/>
            <w:shd w:val="clear" w:color="auto" w:fill="FFE599" w:themeFill="accent4" w:themeFillTint="66"/>
          </w:tcPr>
          <w:p w14:paraId="2A65DA4F" w14:textId="71079030" w:rsidR="006C20EE" w:rsidRPr="00E6661E" w:rsidRDefault="00AC557A"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0.689</w:t>
            </w:r>
          </w:p>
        </w:tc>
        <w:tc>
          <w:tcPr>
            <w:tcW w:w="1113" w:type="dxa"/>
            <w:shd w:val="clear" w:color="auto" w:fill="FFE599" w:themeFill="accent4" w:themeFillTint="66"/>
          </w:tcPr>
          <w:p w14:paraId="2074E550" w14:textId="052B94C2" w:rsidR="006C20EE" w:rsidRPr="00E6661E" w:rsidRDefault="00AC557A"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0.92</w:t>
            </w:r>
            <w:r w:rsidR="008B2454" w:rsidRPr="00E6661E">
              <w:rPr>
                <w:rFonts w:eastAsia="SimSun"/>
                <w:sz w:val="21"/>
                <w:szCs w:val="21"/>
                <w:lang w:val="en-US"/>
              </w:rPr>
              <w:t>0</w:t>
            </w:r>
          </w:p>
        </w:tc>
        <w:tc>
          <w:tcPr>
            <w:tcW w:w="1112" w:type="dxa"/>
            <w:shd w:val="clear" w:color="auto" w:fill="F7CAAC" w:themeFill="accent2" w:themeFillTint="66"/>
          </w:tcPr>
          <w:p w14:paraId="3F8DF505" w14:textId="2897931B" w:rsidR="006C20EE" w:rsidRPr="00E6661E" w:rsidRDefault="00AC557A"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0.698</w:t>
            </w:r>
          </w:p>
        </w:tc>
        <w:tc>
          <w:tcPr>
            <w:tcW w:w="1113" w:type="dxa"/>
            <w:shd w:val="clear" w:color="auto" w:fill="F7CAAC" w:themeFill="accent2" w:themeFillTint="66"/>
          </w:tcPr>
          <w:p w14:paraId="43FD9B2E" w14:textId="078B5225" w:rsidR="006C20EE" w:rsidRPr="00E6661E" w:rsidRDefault="0090143B"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0.588</w:t>
            </w:r>
          </w:p>
        </w:tc>
        <w:tc>
          <w:tcPr>
            <w:tcW w:w="1112" w:type="dxa"/>
            <w:shd w:val="clear" w:color="auto" w:fill="F7CAAC" w:themeFill="accent2" w:themeFillTint="66"/>
          </w:tcPr>
          <w:p w14:paraId="73370FCC" w14:textId="4E3DF085" w:rsidR="006C20EE" w:rsidRPr="00E6661E" w:rsidRDefault="0090143B" w:rsidP="00E779F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SimSun"/>
                <w:sz w:val="21"/>
                <w:szCs w:val="21"/>
                <w:lang w:val="en-US"/>
              </w:rPr>
            </w:pPr>
            <w:r w:rsidRPr="00E6661E">
              <w:rPr>
                <w:rFonts w:eastAsia="SimSun"/>
                <w:sz w:val="21"/>
                <w:szCs w:val="21"/>
                <w:lang w:val="en-US"/>
              </w:rPr>
              <w:t>0.691</w:t>
            </w:r>
          </w:p>
        </w:tc>
      </w:tr>
      <w:tr w:rsidR="006C20EE" w:rsidRPr="00E6661E" w14:paraId="65E5EA9F" w14:textId="77777777" w:rsidTr="00E779FE">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112" w:type="dxa"/>
          </w:tcPr>
          <w:p w14:paraId="3A82B24D" w14:textId="77777777" w:rsidR="006C20EE" w:rsidRPr="00E6661E" w:rsidRDefault="006C20EE" w:rsidP="00E779FE">
            <w:pPr>
              <w:spacing w:line="360" w:lineRule="auto"/>
              <w:jc w:val="center"/>
              <w:rPr>
                <w:rFonts w:eastAsia="SimSun"/>
                <w:b/>
                <w:bCs/>
                <w:i w:val="0"/>
                <w:iCs w:val="0"/>
                <w:sz w:val="21"/>
                <w:szCs w:val="21"/>
                <w:lang w:val="en-US"/>
              </w:rPr>
            </w:pPr>
            <w:r w:rsidRPr="00E6661E">
              <w:rPr>
                <w:rFonts w:eastAsia="SimSun"/>
                <w:b/>
                <w:bCs/>
                <w:i w:val="0"/>
                <w:iCs w:val="0"/>
                <w:sz w:val="21"/>
                <w:szCs w:val="21"/>
                <w:lang w:val="en-US"/>
              </w:rPr>
              <w:t>5</w:t>
            </w:r>
          </w:p>
        </w:tc>
        <w:tc>
          <w:tcPr>
            <w:tcW w:w="1113" w:type="dxa"/>
            <w:shd w:val="clear" w:color="auto" w:fill="C5E0B3" w:themeFill="accent6" w:themeFillTint="66"/>
          </w:tcPr>
          <w:p w14:paraId="42FF0D70" w14:textId="0D34E23B" w:rsidR="006C20EE" w:rsidRPr="00E6661E" w:rsidRDefault="0090143B"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1.389</w:t>
            </w:r>
          </w:p>
        </w:tc>
        <w:tc>
          <w:tcPr>
            <w:tcW w:w="1112" w:type="dxa"/>
            <w:shd w:val="clear" w:color="auto" w:fill="C5E0B3" w:themeFill="accent6" w:themeFillTint="66"/>
          </w:tcPr>
          <w:p w14:paraId="4DB356E1" w14:textId="0285E63D" w:rsidR="006C20EE" w:rsidRPr="00E6661E" w:rsidRDefault="0090143B"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1.308</w:t>
            </w:r>
          </w:p>
        </w:tc>
        <w:tc>
          <w:tcPr>
            <w:tcW w:w="1113" w:type="dxa"/>
            <w:shd w:val="clear" w:color="auto" w:fill="C5E0B3" w:themeFill="accent6" w:themeFillTint="66"/>
          </w:tcPr>
          <w:p w14:paraId="7418E3BB" w14:textId="2F501366" w:rsidR="006C20EE" w:rsidRPr="00E6661E" w:rsidRDefault="0090143B"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1.159</w:t>
            </w:r>
          </w:p>
        </w:tc>
        <w:tc>
          <w:tcPr>
            <w:tcW w:w="1112" w:type="dxa"/>
            <w:shd w:val="clear" w:color="auto" w:fill="C5E0B3" w:themeFill="accent6" w:themeFillTint="66"/>
          </w:tcPr>
          <w:p w14:paraId="79E56FA5" w14:textId="2D1120FF" w:rsidR="006C20EE" w:rsidRPr="00E6661E" w:rsidRDefault="008B2454"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1.21</w:t>
            </w:r>
            <w:r w:rsidRPr="00E6661E">
              <w:rPr>
                <w:rFonts w:eastAsia="SimSun"/>
                <w:sz w:val="21"/>
                <w:szCs w:val="21"/>
                <w:lang w:val="en-US"/>
              </w:rPr>
              <w:t>0</w:t>
            </w:r>
          </w:p>
        </w:tc>
        <w:tc>
          <w:tcPr>
            <w:tcW w:w="1113" w:type="dxa"/>
            <w:shd w:val="clear" w:color="auto" w:fill="C5E0B3" w:themeFill="accent6" w:themeFillTint="66"/>
          </w:tcPr>
          <w:p w14:paraId="71F910BD" w14:textId="73CDA49B" w:rsidR="006C20EE" w:rsidRPr="00E6661E" w:rsidRDefault="008B2454"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1.81</w:t>
            </w:r>
            <w:r w:rsidRPr="00E6661E">
              <w:rPr>
                <w:rFonts w:eastAsia="SimSun"/>
                <w:sz w:val="21"/>
                <w:szCs w:val="21"/>
                <w:lang w:val="en-US"/>
              </w:rPr>
              <w:t>0</w:t>
            </w:r>
          </w:p>
        </w:tc>
        <w:tc>
          <w:tcPr>
            <w:tcW w:w="1112" w:type="dxa"/>
            <w:shd w:val="clear" w:color="auto" w:fill="C5E0B3" w:themeFill="accent6" w:themeFillTint="66"/>
          </w:tcPr>
          <w:p w14:paraId="7B040FFA" w14:textId="512FAB2B" w:rsidR="006C20EE" w:rsidRPr="00E6661E" w:rsidRDefault="008B2454" w:rsidP="00E779F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SimSun"/>
                <w:sz w:val="21"/>
                <w:szCs w:val="21"/>
                <w:lang w:val="en-US"/>
              </w:rPr>
            </w:pPr>
            <w:r w:rsidRPr="00E6661E">
              <w:rPr>
                <w:rFonts w:eastAsia="SimSun"/>
                <w:sz w:val="21"/>
                <w:szCs w:val="21"/>
                <w:lang w:val="en-US"/>
              </w:rPr>
              <w:t>1.859</w:t>
            </w:r>
          </w:p>
        </w:tc>
      </w:tr>
    </w:tbl>
    <w:p w14:paraId="4066B8E4" w14:textId="77777777" w:rsidR="006C20EE" w:rsidRPr="00E6661E" w:rsidRDefault="006C20EE" w:rsidP="006C20EE">
      <w:pPr>
        <w:spacing w:line="360" w:lineRule="auto"/>
        <w:rPr>
          <w:rFonts w:eastAsia="SimSun"/>
          <w:sz w:val="21"/>
          <w:szCs w:val="21"/>
          <w:lang w:val="en-US"/>
        </w:rPr>
      </w:pPr>
    </w:p>
    <w:p w14:paraId="3FCFE895" w14:textId="77777777" w:rsidR="006C20EE" w:rsidRPr="00E6661E" w:rsidRDefault="006C20EE" w:rsidP="006C20EE">
      <w:pPr>
        <w:spacing w:line="360" w:lineRule="auto"/>
        <w:rPr>
          <w:rFonts w:eastAsia="SimSun"/>
          <w:sz w:val="21"/>
          <w:szCs w:val="21"/>
          <w:lang w:val="en-US"/>
        </w:rPr>
      </w:pPr>
    </w:p>
    <w:p w14:paraId="261A693B" w14:textId="77777777" w:rsidR="006C20EE" w:rsidRPr="00E6661E" w:rsidRDefault="006C20EE" w:rsidP="006C20EE">
      <w:pPr>
        <w:spacing w:line="360" w:lineRule="auto"/>
        <w:rPr>
          <w:rFonts w:eastAsia="SimSun"/>
          <w:sz w:val="21"/>
          <w:szCs w:val="21"/>
          <w:lang w:val="en-US"/>
        </w:rPr>
      </w:pPr>
    </w:p>
    <w:p w14:paraId="5E43D2C0" w14:textId="77777777" w:rsidR="006C20EE" w:rsidRPr="00E6661E" w:rsidRDefault="006C20EE" w:rsidP="006C20EE">
      <w:pPr>
        <w:spacing w:line="360" w:lineRule="auto"/>
        <w:rPr>
          <w:rFonts w:eastAsia="SimSun"/>
          <w:sz w:val="21"/>
          <w:szCs w:val="21"/>
          <w:lang w:val="en-US"/>
        </w:rPr>
      </w:pPr>
    </w:p>
    <w:p w14:paraId="6AF8F32D" w14:textId="77777777" w:rsidR="006C20EE" w:rsidRPr="00E6661E" w:rsidRDefault="006C20EE" w:rsidP="006C20EE">
      <w:pPr>
        <w:spacing w:line="360" w:lineRule="auto"/>
        <w:rPr>
          <w:rFonts w:eastAsia="SimSun"/>
          <w:sz w:val="21"/>
          <w:szCs w:val="21"/>
          <w:lang w:val="en-US"/>
        </w:rPr>
      </w:pPr>
    </w:p>
    <w:p w14:paraId="41308122" w14:textId="38064F22" w:rsidR="00C73692" w:rsidRPr="00E6661E" w:rsidRDefault="00C73692" w:rsidP="00AB05B7">
      <w:pPr>
        <w:spacing w:line="360" w:lineRule="auto"/>
        <w:rPr>
          <w:rFonts w:eastAsia="SimSun"/>
          <w:sz w:val="21"/>
          <w:szCs w:val="21"/>
          <w:lang w:val="en-US"/>
        </w:rPr>
      </w:pPr>
    </w:p>
    <w:p w14:paraId="08BA8DE5" w14:textId="4122A9DB" w:rsidR="004E1A1C" w:rsidRPr="00F52B4D" w:rsidRDefault="004E1A1C" w:rsidP="004E1A1C">
      <w:pPr>
        <w:pStyle w:val="ListParagraph"/>
        <w:spacing w:line="360" w:lineRule="auto"/>
        <w:ind w:left="567" w:firstLineChars="0" w:firstLine="0"/>
        <w:rPr>
          <w:rFonts w:ascii="Times New Roman" w:eastAsia="SimSun" w:hAnsi="Times New Roman" w:cs="Times New Roman"/>
          <w:szCs w:val="21"/>
          <w:lang w:val="en-US"/>
        </w:rPr>
      </w:pPr>
    </w:p>
    <w:p w14:paraId="3BEE0360" w14:textId="4D63A3C8" w:rsidR="004872DA" w:rsidRPr="00E6661E" w:rsidRDefault="00FF3D1F" w:rsidP="006D5F93">
      <w:pPr>
        <w:pStyle w:val="ListParagraph"/>
        <w:numPr>
          <w:ilvl w:val="1"/>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蛋白质含量与电泳加样量的计算</w:t>
      </w:r>
    </w:p>
    <w:p w14:paraId="4A28F7D4" w14:textId="31FBF8B6" w:rsidR="004872DA" w:rsidRPr="00E6661E" w:rsidRDefault="00F664DC" w:rsidP="00586C1C">
      <w:pPr>
        <w:pStyle w:val="ListParagraph"/>
        <w:numPr>
          <w:ilvl w:val="2"/>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蛋白</w:t>
      </w:r>
      <w:r w:rsidR="00023E94" w:rsidRPr="00E6661E">
        <w:rPr>
          <w:rFonts w:ascii="Times New Roman" w:eastAsia="SimSun" w:hAnsi="Times New Roman" w:cs="Times New Roman"/>
          <w:b/>
          <w:bCs/>
          <w:szCs w:val="21"/>
          <w:lang w:val="en-US"/>
        </w:rPr>
        <w:t>质</w:t>
      </w:r>
      <w:r w:rsidRPr="00E6661E">
        <w:rPr>
          <w:rFonts w:ascii="Times New Roman" w:eastAsia="SimSun" w:hAnsi="Times New Roman" w:cs="Times New Roman"/>
          <w:b/>
          <w:bCs/>
          <w:szCs w:val="21"/>
          <w:lang w:val="en-US"/>
        </w:rPr>
        <w:t>含量</w:t>
      </w:r>
      <w:r w:rsidR="00023E94" w:rsidRPr="00E6661E">
        <w:rPr>
          <w:rFonts w:ascii="Times New Roman" w:eastAsia="SimSun" w:hAnsi="Times New Roman" w:cs="Times New Roman"/>
          <w:b/>
          <w:bCs/>
          <w:szCs w:val="21"/>
          <w:lang w:val="en-US"/>
        </w:rPr>
        <w:t>计算</w:t>
      </w:r>
    </w:p>
    <w:p w14:paraId="2EDB1206" w14:textId="66B222DF" w:rsidR="00DC3037" w:rsidRPr="00E6661E" w:rsidRDefault="00023E94" w:rsidP="00290AB0">
      <w:pPr>
        <w:spacing w:line="360" w:lineRule="auto"/>
        <w:rPr>
          <w:rFonts w:eastAsia="SimSun"/>
          <w:sz w:val="21"/>
          <w:szCs w:val="21"/>
          <w:lang w:val="en-US"/>
        </w:rPr>
      </w:pPr>
      <w:r w:rsidRPr="00E6661E">
        <w:rPr>
          <w:rFonts w:eastAsia="SimSun"/>
          <w:sz w:val="21"/>
          <w:szCs w:val="21"/>
          <w:lang w:val="en-US"/>
        </w:rPr>
        <w:tab/>
      </w:r>
      <w:r w:rsidR="00895CD8" w:rsidRPr="00E6661E">
        <w:rPr>
          <w:rFonts w:eastAsia="SimSun"/>
          <w:sz w:val="21"/>
          <w:szCs w:val="21"/>
          <w:lang w:val="en-US"/>
        </w:rPr>
        <w:t>根据表</w:t>
      </w:r>
      <w:r w:rsidR="008A1D88" w:rsidRPr="00E6661E">
        <w:rPr>
          <w:rFonts w:eastAsia="SimSun"/>
          <w:sz w:val="21"/>
          <w:szCs w:val="21"/>
          <w:lang w:val="en-US"/>
        </w:rPr>
        <w:t>5</w:t>
      </w:r>
      <w:r w:rsidR="00895CD8" w:rsidRPr="00E6661E">
        <w:rPr>
          <w:rFonts w:eastAsia="SimSun"/>
          <w:sz w:val="21"/>
          <w:szCs w:val="21"/>
          <w:lang w:val="en-US"/>
        </w:rPr>
        <w:t>计算得到的标准蛋白质溶液</w:t>
      </w:r>
      <w:r w:rsidR="00DF3F39" w:rsidRPr="00E6661E">
        <w:rPr>
          <w:rFonts w:eastAsia="SimSun"/>
          <w:sz w:val="21"/>
          <w:szCs w:val="21"/>
          <w:lang w:val="en-US"/>
        </w:rPr>
        <w:t>的平均吸光值如</w:t>
      </w:r>
      <w:r w:rsidR="00895CD8" w:rsidRPr="00E6661E">
        <w:rPr>
          <w:rFonts w:eastAsia="SimSun"/>
          <w:sz w:val="21"/>
          <w:szCs w:val="21"/>
          <w:lang w:val="en-US"/>
        </w:rPr>
        <w:t>表</w:t>
      </w:r>
      <w:r w:rsidR="008A1D88" w:rsidRPr="00E6661E">
        <w:rPr>
          <w:rFonts w:eastAsia="SimSun"/>
          <w:sz w:val="21"/>
          <w:szCs w:val="21"/>
          <w:lang w:val="en-US"/>
        </w:rPr>
        <w:t>6</w:t>
      </w:r>
      <w:r w:rsidR="00DF3F39" w:rsidRPr="00E6661E">
        <w:rPr>
          <w:rFonts w:eastAsia="SimSun"/>
          <w:sz w:val="21"/>
          <w:szCs w:val="21"/>
          <w:lang w:val="en-US"/>
        </w:rPr>
        <w:t>所示。根据表</w:t>
      </w:r>
      <w:r w:rsidR="00C90D85" w:rsidRPr="00E6661E">
        <w:rPr>
          <w:rFonts w:eastAsia="SimSun"/>
          <w:sz w:val="21"/>
          <w:szCs w:val="21"/>
          <w:lang w:val="en-US"/>
        </w:rPr>
        <w:t>6</w:t>
      </w:r>
      <w:r w:rsidR="00DF3F39" w:rsidRPr="00E6661E">
        <w:rPr>
          <w:rFonts w:eastAsia="SimSun"/>
          <w:sz w:val="21"/>
          <w:szCs w:val="21"/>
          <w:lang w:val="en-US"/>
        </w:rPr>
        <w:t>得到的标准曲线和</w:t>
      </w:r>
      <w:r w:rsidR="008606AD" w:rsidRPr="00E6661E">
        <w:rPr>
          <w:rFonts w:eastAsia="SimSun"/>
          <w:sz w:val="21"/>
          <w:szCs w:val="21"/>
          <w:lang w:val="en-US"/>
        </w:rPr>
        <w:t>不同稀释倍数下各样品中蛋白质的含量如图</w:t>
      </w:r>
      <w:r w:rsidR="00DC3037" w:rsidRPr="00E6661E">
        <w:rPr>
          <w:rFonts w:eastAsia="SimSun"/>
          <w:sz w:val="21"/>
          <w:szCs w:val="21"/>
          <w:lang w:val="en-US"/>
        </w:rPr>
        <w:t>3</w:t>
      </w:r>
      <w:r w:rsidR="00C90D85" w:rsidRPr="00E6661E">
        <w:rPr>
          <w:rFonts w:eastAsia="SimSun"/>
          <w:sz w:val="21"/>
          <w:szCs w:val="21"/>
          <w:lang w:val="en-US"/>
        </w:rPr>
        <w:t>所示，计算时舍弃了</w:t>
      </w:r>
      <w:r w:rsidR="002B734B" w:rsidRPr="00E6661E">
        <w:rPr>
          <w:rFonts w:eastAsia="SimSun"/>
          <w:sz w:val="21"/>
          <w:szCs w:val="21"/>
          <w:lang w:val="en-US"/>
        </w:rPr>
        <w:t>吸光值</w:t>
      </w:r>
      <w:r w:rsidR="00C90D85" w:rsidRPr="00E6661E">
        <w:rPr>
          <w:rFonts w:eastAsia="SimSun"/>
          <w:sz w:val="21"/>
          <w:szCs w:val="21"/>
          <w:lang w:val="en-US"/>
        </w:rPr>
        <w:t>异常的一个数据点。</w:t>
      </w:r>
      <w:r w:rsidR="00DC3037" w:rsidRPr="00E6661E">
        <w:rPr>
          <w:rFonts w:eastAsia="SimSun"/>
          <w:sz w:val="21"/>
          <w:szCs w:val="21"/>
          <w:lang w:val="en-US"/>
        </w:rPr>
        <w:t>根据稀释</w:t>
      </w:r>
      <w:r w:rsidR="00DC3037" w:rsidRPr="00E6661E">
        <w:rPr>
          <w:rFonts w:eastAsia="SimSun"/>
          <w:sz w:val="21"/>
          <w:szCs w:val="21"/>
          <w:lang w:val="en-US"/>
        </w:rPr>
        <w:t>5</w:t>
      </w:r>
      <w:r w:rsidR="00DC3037" w:rsidRPr="00E6661E">
        <w:rPr>
          <w:rFonts w:eastAsia="SimSun"/>
          <w:sz w:val="21"/>
          <w:szCs w:val="21"/>
          <w:lang w:val="en-US"/>
        </w:rPr>
        <w:t>倍的样品溶液中的蛋白质含量计算得到的各样品溶液中蛋白质的</w:t>
      </w:r>
      <w:r w:rsidR="006804EF" w:rsidRPr="00E6661E">
        <w:rPr>
          <w:rFonts w:eastAsia="SimSun"/>
          <w:sz w:val="21"/>
          <w:szCs w:val="21"/>
          <w:lang w:val="en-US"/>
        </w:rPr>
        <w:t>含量及</w:t>
      </w:r>
      <w:r w:rsidR="00DC3037" w:rsidRPr="00E6661E">
        <w:rPr>
          <w:rFonts w:eastAsia="SimSun"/>
          <w:sz w:val="21"/>
          <w:szCs w:val="21"/>
          <w:lang w:val="en-US"/>
        </w:rPr>
        <w:t>浓度如表</w:t>
      </w:r>
      <w:r w:rsidR="00DC3037" w:rsidRPr="00E6661E">
        <w:rPr>
          <w:rFonts w:eastAsia="SimSun"/>
          <w:sz w:val="21"/>
          <w:szCs w:val="21"/>
          <w:lang w:val="en-US"/>
        </w:rPr>
        <w:t>7</w:t>
      </w:r>
      <w:r w:rsidR="00DC3037" w:rsidRPr="00E6661E">
        <w:rPr>
          <w:rFonts w:eastAsia="SimSun"/>
          <w:sz w:val="21"/>
          <w:szCs w:val="21"/>
          <w:lang w:val="en-US"/>
        </w:rPr>
        <w:t>所示</w:t>
      </w:r>
      <w:r w:rsidR="00050C07" w:rsidRPr="00E6661E">
        <w:rPr>
          <w:rFonts w:eastAsia="SimSun"/>
          <w:sz w:val="21"/>
          <w:szCs w:val="21"/>
          <w:lang w:val="en-US"/>
        </w:rPr>
        <w:t>。</w:t>
      </w:r>
    </w:p>
    <w:p w14:paraId="6E980AD2" w14:textId="77777777" w:rsidR="00DC3037" w:rsidRPr="00E6661E" w:rsidRDefault="00DC3037" w:rsidP="00290AB0">
      <w:pPr>
        <w:spacing w:line="360" w:lineRule="auto"/>
        <w:rPr>
          <w:rFonts w:eastAsia="SimSun" w:hint="eastAsia"/>
          <w:sz w:val="21"/>
          <w:szCs w:val="21"/>
          <w:lang w:val="en-US"/>
        </w:rPr>
      </w:pPr>
    </w:p>
    <w:p w14:paraId="2007D890" w14:textId="50BCFEEB" w:rsidR="002B734B" w:rsidRPr="00E6661E" w:rsidRDefault="008A1D88" w:rsidP="008A1D88">
      <w:pPr>
        <w:spacing w:line="360" w:lineRule="auto"/>
        <w:jc w:val="center"/>
        <w:rPr>
          <w:rFonts w:eastAsia="SimSun"/>
          <w:sz w:val="21"/>
          <w:szCs w:val="21"/>
          <w:lang w:val="en-US"/>
        </w:rPr>
      </w:pPr>
      <w:r w:rsidRPr="00E6661E">
        <w:rPr>
          <w:rFonts w:eastAsia="SimSun"/>
          <w:b/>
          <w:bCs/>
          <w:sz w:val="21"/>
          <w:szCs w:val="21"/>
          <w:lang w:val="en-US"/>
        </w:rPr>
        <w:t>表</w:t>
      </w:r>
      <w:r w:rsidR="004E1A1C" w:rsidRPr="00E6661E">
        <w:rPr>
          <w:rFonts w:eastAsia="SimSun"/>
          <w:b/>
          <w:bCs/>
          <w:sz w:val="21"/>
          <w:szCs w:val="21"/>
          <w:lang w:val="en-US"/>
        </w:rPr>
        <w:t>6</w:t>
      </w:r>
      <w:r w:rsidRPr="00E6661E">
        <w:rPr>
          <w:rFonts w:eastAsia="SimSun"/>
          <w:b/>
          <w:bCs/>
          <w:sz w:val="21"/>
          <w:szCs w:val="21"/>
          <w:lang w:val="en-US"/>
        </w:rPr>
        <w:t xml:space="preserve"> </w:t>
      </w:r>
      <w:r w:rsidRPr="00E6661E">
        <w:rPr>
          <w:rFonts w:eastAsia="SimSun"/>
          <w:sz w:val="21"/>
          <w:szCs w:val="21"/>
          <w:lang w:val="en-US"/>
        </w:rPr>
        <w:t>标准蛋白质溶液的平均吸光值</w:t>
      </w:r>
    </w:p>
    <w:tbl>
      <w:tblPr>
        <w:tblStyle w:val="TableGrid"/>
        <w:tblW w:w="0" w:type="auto"/>
        <w:tblLook w:val="04A0" w:firstRow="1" w:lastRow="0" w:firstColumn="1" w:lastColumn="0" w:noHBand="0" w:noVBand="1"/>
      </w:tblPr>
      <w:tblGrid>
        <w:gridCol w:w="2121"/>
        <w:gridCol w:w="1149"/>
        <w:gridCol w:w="1149"/>
        <w:gridCol w:w="1149"/>
        <w:gridCol w:w="1149"/>
        <w:gridCol w:w="1149"/>
        <w:gridCol w:w="1150"/>
      </w:tblGrid>
      <w:tr w:rsidR="00DE169E" w:rsidRPr="00E6661E" w14:paraId="07DF67C6" w14:textId="3666B5D2" w:rsidTr="00DE169E">
        <w:tc>
          <w:tcPr>
            <w:tcW w:w="2121" w:type="dxa"/>
          </w:tcPr>
          <w:p w14:paraId="74B6131E" w14:textId="77777777" w:rsidR="00DE169E" w:rsidRPr="00E6661E" w:rsidRDefault="00DE169E" w:rsidP="008A1D88">
            <w:pPr>
              <w:spacing w:line="360" w:lineRule="auto"/>
              <w:jc w:val="center"/>
              <w:rPr>
                <w:rFonts w:eastAsia="SimSun"/>
                <w:b/>
                <w:bCs/>
                <w:sz w:val="21"/>
                <w:szCs w:val="21"/>
                <w:lang w:val="en-US"/>
              </w:rPr>
            </w:pPr>
          </w:p>
        </w:tc>
        <w:tc>
          <w:tcPr>
            <w:tcW w:w="1149" w:type="dxa"/>
            <w:vAlign w:val="center"/>
          </w:tcPr>
          <w:p w14:paraId="08086222" w14:textId="75219E1A" w:rsidR="00DE169E" w:rsidRPr="00E6661E" w:rsidRDefault="00DE169E" w:rsidP="00DE169E">
            <w:pPr>
              <w:spacing w:line="360" w:lineRule="auto"/>
              <w:jc w:val="center"/>
              <w:rPr>
                <w:rFonts w:eastAsia="SimSun"/>
                <w:b/>
                <w:bCs/>
                <w:sz w:val="21"/>
                <w:szCs w:val="21"/>
                <w:lang w:val="en-US"/>
              </w:rPr>
            </w:pPr>
            <w:r w:rsidRPr="00E6661E">
              <w:rPr>
                <w:rFonts w:eastAsia="SimSun"/>
                <w:b/>
                <w:bCs/>
                <w:sz w:val="21"/>
                <w:szCs w:val="21"/>
                <w:lang w:val="en-US"/>
              </w:rPr>
              <w:t>1</w:t>
            </w:r>
          </w:p>
        </w:tc>
        <w:tc>
          <w:tcPr>
            <w:tcW w:w="1149" w:type="dxa"/>
            <w:vAlign w:val="center"/>
          </w:tcPr>
          <w:p w14:paraId="44A96C1F" w14:textId="25BB4415" w:rsidR="00DE169E" w:rsidRPr="00E6661E" w:rsidRDefault="00DE169E" w:rsidP="00DE169E">
            <w:pPr>
              <w:spacing w:line="360" w:lineRule="auto"/>
              <w:jc w:val="center"/>
              <w:rPr>
                <w:rFonts w:eastAsia="SimSun"/>
                <w:b/>
                <w:bCs/>
                <w:sz w:val="21"/>
                <w:szCs w:val="21"/>
                <w:lang w:val="en-US"/>
              </w:rPr>
            </w:pPr>
            <w:r w:rsidRPr="00E6661E">
              <w:rPr>
                <w:rFonts w:eastAsia="SimSun"/>
                <w:b/>
                <w:bCs/>
                <w:sz w:val="21"/>
                <w:szCs w:val="21"/>
                <w:lang w:val="en-US"/>
              </w:rPr>
              <w:t>2</w:t>
            </w:r>
          </w:p>
        </w:tc>
        <w:tc>
          <w:tcPr>
            <w:tcW w:w="1149" w:type="dxa"/>
            <w:vAlign w:val="center"/>
          </w:tcPr>
          <w:p w14:paraId="32A5BCD3" w14:textId="1C2F9E31" w:rsidR="00DE169E" w:rsidRPr="00E6661E" w:rsidRDefault="00DE169E" w:rsidP="00DE169E">
            <w:pPr>
              <w:spacing w:line="360" w:lineRule="auto"/>
              <w:jc w:val="center"/>
              <w:rPr>
                <w:rFonts w:eastAsia="SimSun"/>
                <w:b/>
                <w:bCs/>
                <w:sz w:val="21"/>
                <w:szCs w:val="21"/>
                <w:lang w:val="en-US"/>
              </w:rPr>
            </w:pPr>
            <w:r w:rsidRPr="00E6661E">
              <w:rPr>
                <w:rFonts w:eastAsia="SimSun"/>
                <w:b/>
                <w:bCs/>
                <w:sz w:val="21"/>
                <w:szCs w:val="21"/>
                <w:lang w:val="en-US"/>
              </w:rPr>
              <w:t>3</w:t>
            </w:r>
          </w:p>
        </w:tc>
        <w:tc>
          <w:tcPr>
            <w:tcW w:w="1149" w:type="dxa"/>
            <w:vAlign w:val="center"/>
          </w:tcPr>
          <w:p w14:paraId="1B49C325" w14:textId="69D478FE" w:rsidR="00DE169E" w:rsidRPr="00E6661E" w:rsidRDefault="00DE169E" w:rsidP="00DE169E">
            <w:pPr>
              <w:spacing w:line="360" w:lineRule="auto"/>
              <w:jc w:val="center"/>
              <w:rPr>
                <w:rFonts w:eastAsia="SimSun"/>
                <w:b/>
                <w:bCs/>
                <w:sz w:val="21"/>
                <w:szCs w:val="21"/>
                <w:lang w:val="en-US"/>
              </w:rPr>
            </w:pPr>
            <w:r w:rsidRPr="00E6661E">
              <w:rPr>
                <w:rFonts w:eastAsia="SimSun"/>
                <w:b/>
                <w:bCs/>
                <w:sz w:val="21"/>
                <w:szCs w:val="21"/>
                <w:lang w:val="en-US"/>
              </w:rPr>
              <w:t>4</w:t>
            </w:r>
          </w:p>
        </w:tc>
        <w:tc>
          <w:tcPr>
            <w:tcW w:w="1149" w:type="dxa"/>
            <w:vAlign w:val="center"/>
          </w:tcPr>
          <w:p w14:paraId="77D029C5" w14:textId="17329526" w:rsidR="00DE169E" w:rsidRPr="00E6661E" w:rsidRDefault="00DE169E" w:rsidP="00DE169E">
            <w:pPr>
              <w:spacing w:line="360" w:lineRule="auto"/>
              <w:jc w:val="center"/>
              <w:rPr>
                <w:rFonts w:eastAsia="SimSun"/>
                <w:b/>
                <w:bCs/>
                <w:sz w:val="21"/>
                <w:szCs w:val="21"/>
                <w:lang w:val="en-US"/>
              </w:rPr>
            </w:pPr>
            <w:r w:rsidRPr="00E6661E">
              <w:rPr>
                <w:rFonts w:eastAsia="SimSun"/>
                <w:b/>
                <w:bCs/>
                <w:sz w:val="21"/>
                <w:szCs w:val="21"/>
                <w:lang w:val="en-US"/>
              </w:rPr>
              <w:t>5</w:t>
            </w:r>
          </w:p>
        </w:tc>
        <w:tc>
          <w:tcPr>
            <w:tcW w:w="1150" w:type="dxa"/>
            <w:vAlign w:val="center"/>
          </w:tcPr>
          <w:p w14:paraId="1D5A00C6" w14:textId="475BDEA1" w:rsidR="00DE169E" w:rsidRPr="00E6661E" w:rsidRDefault="00DE169E" w:rsidP="00DE169E">
            <w:pPr>
              <w:spacing w:line="360" w:lineRule="auto"/>
              <w:jc w:val="center"/>
              <w:rPr>
                <w:rFonts w:eastAsia="SimSun"/>
                <w:b/>
                <w:bCs/>
                <w:sz w:val="21"/>
                <w:szCs w:val="21"/>
                <w:lang w:val="en-US"/>
              </w:rPr>
            </w:pPr>
            <w:r w:rsidRPr="00E6661E">
              <w:rPr>
                <w:rFonts w:eastAsia="SimSun"/>
                <w:b/>
                <w:bCs/>
                <w:sz w:val="21"/>
                <w:szCs w:val="21"/>
                <w:lang w:val="en-US"/>
              </w:rPr>
              <w:t>6</w:t>
            </w:r>
          </w:p>
        </w:tc>
      </w:tr>
      <w:tr w:rsidR="00DE169E" w:rsidRPr="00E6661E" w14:paraId="215875CC" w14:textId="20DC6A59" w:rsidTr="00DE169E">
        <w:tc>
          <w:tcPr>
            <w:tcW w:w="2121" w:type="dxa"/>
          </w:tcPr>
          <w:p w14:paraId="209CDE7D" w14:textId="1EF29259" w:rsidR="00DE169E" w:rsidRPr="00E6661E" w:rsidRDefault="00DE169E" w:rsidP="008A1D88">
            <w:pPr>
              <w:spacing w:line="360" w:lineRule="auto"/>
              <w:jc w:val="center"/>
              <w:rPr>
                <w:rFonts w:eastAsia="SimSun"/>
                <w:b/>
                <w:bCs/>
                <w:sz w:val="21"/>
                <w:szCs w:val="21"/>
                <w:lang w:val="en-US"/>
              </w:rPr>
            </w:pPr>
            <w:r w:rsidRPr="00E6661E">
              <w:rPr>
                <w:rFonts w:eastAsia="SimSun"/>
                <w:b/>
                <w:bCs/>
                <w:sz w:val="21"/>
                <w:szCs w:val="21"/>
                <w:lang w:val="en-US"/>
              </w:rPr>
              <w:t>平均吸光值</w:t>
            </w:r>
          </w:p>
        </w:tc>
        <w:tc>
          <w:tcPr>
            <w:tcW w:w="1149" w:type="dxa"/>
            <w:vAlign w:val="center"/>
          </w:tcPr>
          <w:p w14:paraId="3D1026CB" w14:textId="3D62DDD4" w:rsidR="00DE169E" w:rsidRPr="00E6661E" w:rsidRDefault="00DE169E" w:rsidP="00DE169E">
            <w:pPr>
              <w:spacing w:line="360" w:lineRule="auto"/>
              <w:jc w:val="center"/>
              <w:rPr>
                <w:rFonts w:eastAsia="SimSun"/>
                <w:sz w:val="21"/>
                <w:szCs w:val="21"/>
                <w:lang w:val="en-US"/>
              </w:rPr>
            </w:pPr>
            <w:r w:rsidRPr="00E6661E">
              <w:rPr>
                <w:rFonts w:eastAsia="SimSun"/>
                <w:sz w:val="21"/>
                <w:szCs w:val="21"/>
                <w:lang w:val="en-US"/>
              </w:rPr>
              <w:t>0.4605</w:t>
            </w:r>
          </w:p>
        </w:tc>
        <w:tc>
          <w:tcPr>
            <w:tcW w:w="1149" w:type="dxa"/>
            <w:vAlign w:val="center"/>
          </w:tcPr>
          <w:p w14:paraId="2FAD1B3B" w14:textId="497BBA68" w:rsidR="00DE169E" w:rsidRPr="00E6661E" w:rsidRDefault="00DE169E" w:rsidP="00DE169E">
            <w:pPr>
              <w:spacing w:line="360" w:lineRule="auto"/>
              <w:jc w:val="center"/>
              <w:rPr>
                <w:rFonts w:eastAsia="SimSun"/>
                <w:sz w:val="21"/>
                <w:szCs w:val="21"/>
                <w:lang w:val="en-US"/>
              </w:rPr>
            </w:pPr>
            <w:r w:rsidRPr="00E6661E">
              <w:rPr>
                <w:rFonts w:eastAsia="SimSun"/>
                <w:sz w:val="21"/>
                <w:szCs w:val="21"/>
                <w:lang w:val="en-US"/>
              </w:rPr>
              <w:t>0.631</w:t>
            </w:r>
            <w:r w:rsidRPr="00E6661E">
              <w:rPr>
                <w:rFonts w:eastAsia="SimSun"/>
                <w:sz w:val="21"/>
                <w:szCs w:val="21"/>
                <w:lang w:val="en-US"/>
              </w:rPr>
              <w:t>0</w:t>
            </w:r>
          </w:p>
        </w:tc>
        <w:tc>
          <w:tcPr>
            <w:tcW w:w="1149" w:type="dxa"/>
            <w:vAlign w:val="center"/>
          </w:tcPr>
          <w:p w14:paraId="1EFA65FA" w14:textId="2B7163A1" w:rsidR="00DE169E" w:rsidRPr="00E6661E" w:rsidRDefault="00DE169E" w:rsidP="00DE169E">
            <w:pPr>
              <w:jc w:val="center"/>
              <w:rPr>
                <w:sz w:val="21"/>
                <w:szCs w:val="21"/>
                <w:lang w:val="en-US"/>
              </w:rPr>
            </w:pPr>
            <w:r w:rsidRPr="00E6661E">
              <w:rPr>
                <w:sz w:val="21"/>
                <w:szCs w:val="21"/>
                <w:lang w:val="en-US"/>
              </w:rPr>
              <w:t>0.8460</w:t>
            </w:r>
          </w:p>
        </w:tc>
        <w:tc>
          <w:tcPr>
            <w:tcW w:w="1149" w:type="dxa"/>
            <w:vAlign w:val="center"/>
          </w:tcPr>
          <w:p w14:paraId="0726DC80" w14:textId="67E59B3D" w:rsidR="00DE169E" w:rsidRPr="00E6661E" w:rsidRDefault="00DE169E" w:rsidP="00DE169E">
            <w:pPr>
              <w:spacing w:line="360" w:lineRule="auto"/>
              <w:jc w:val="center"/>
              <w:rPr>
                <w:rFonts w:eastAsia="SimSun"/>
                <w:sz w:val="21"/>
                <w:szCs w:val="21"/>
                <w:lang w:val="en-US"/>
              </w:rPr>
            </w:pPr>
            <w:r w:rsidRPr="00E6661E">
              <w:rPr>
                <w:sz w:val="21"/>
                <w:szCs w:val="21"/>
              </w:rPr>
              <w:t>1.0425</w:t>
            </w:r>
          </w:p>
        </w:tc>
        <w:tc>
          <w:tcPr>
            <w:tcW w:w="1149" w:type="dxa"/>
            <w:vAlign w:val="center"/>
          </w:tcPr>
          <w:p w14:paraId="78E5C235" w14:textId="566996E8" w:rsidR="00DE169E" w:rsidRPr="00E6661E" w:rsidRDefault="00DE169E" w:rsidP="00DE169E">
            <w:pPr>
              <w:spacing w:line="360" w:lineRule="auto"/>
              <w:jc w:val="center"/>
              <w:rPr>
                <w:rFonts w:eastAsia="SimSun"/>
                <w:sz w:val="21"/>
                <w:szCs w:val="21"/>
                <w:lang w:val="en-US"/>
              </w:rPr>
            </w:pPr>
            <w:r w:rsidRPr="00E6661E">
              <w:rPr>
                <w:color w:val="FF0000"/>
                <w:sz w:val="21"/>
                <w:szCs w:val="21"/>
              </w:rPr>
              <w:t>0.7745</w:t>
            </w:r>
          </w:p>
        </w:tc>
        <w:tc>
          <w:tcPr>
            <w:tcW w:w="1150" w:type="dxa"/>
            <w:vAlign w:val="center"/>
          </w:tcPr>
          <w:p w14:paraId="42E89792" w14:textId="18333155" w:rsidR="00DE169E" w:rsidRPr="00E6661E" w:rsidRDefault="00DE169E" w:rsidP="00DE169E">
            <w:pPr>
              <w:jc w:val="center"/>
              <w:rPr>
                <w:sz w:val="21"/>
                <w:szCs w:val="21"/>
              </w:rPr>
            </w:pPr>
            <w:r w:rsidRPr="00E6661E">
              <w:rPr>
                <w:sz w:val="21"/>
                <w:szCs w:val="21"/>
              </w:rPr>
              <w:t>1.2255</w:t>
            </w:r>
          </w:p>
        </w:tc>
      </w:tr>
      <w:tr w:rsidR="00745DB0" w:rsidRPr="00E6661E" w14:paraId="05F36E83" w14:textId="77777777" w:rsidTr="00DE169E">
        <w:tc>
          <w:tcPr>
            <w:tcW w:w="2121" w:type="dxa"/>
          </w:tcPr>
          <w:p w14:paraId="43DEFA38" w14:textId="3AA66660" w:rsidR="00745DB0" w:rsidRPr="00E6661E" w:rsidRDefault="00745DB0" w:rsidP="008A1D88">
            <w:pPr>
              <w:spacing w:line="360" w:lineRule="auto"/>
              <w:jc w:val="center"/>
              <w:rPr>
                <w:rFonts w:eastAsia="SimSun"/>
                <w:b/>
                <w:bCs/>
                <w:sz w:val="21"/>
                <w:szCs w:val="21"/>
                <w:lang w:val="en-US"/>
              </w:rPr>
            </w:pPr>
            <w:r w:rsidRPr="00E6661E">
              <w:rPr>
                <w:rFonts w:eastAsia="SimSun"/>
                <w:b/>
                <w:bCs/>
                <w:sz w:val="21"/>
                <w:szCs w:val="21"/>
              </w:rPr>
              <w:t>扣除空白孔吸光值</w:t>
            </w:r>
            <w:r w:rsidRPr="00E6661E">
              <w:rPr>
                <w:rFonts w:eastAsia="SimSun"/>
                <w:b/>
                <w:bCs/>
                <w:sz w:val="21"/>
                <w:szCs w:val="21"/>
              </w:rPr>
              <w:t>后的平均吸光值</w:t>
            </w:r>
          </w:p>
        </w:tc>
        <w:tc>
          <w:tcPr>
            <w:tcW w:w="1149" w:type="dxa"/>
            <w:vAlign w:val="center"/>
          </w:tcPr>
          <w:p w14:paraId="5C322084" w14:textId="1CB23B48" w:rsidR="00745DB0" w:rsidRPr="00E6661E" w:rsidRDefault="00745DB0" w:rsidP="00DE169E">
            <w:pPr>
              <w:spacing w:line="360" w:lineRule="auto"/>
              <w:jc w:val="center"/>
              <w:rPr>
                <w:rFonts w:eastAsia="SimSun"/>
                <w:sz w:val="21"/>
                <w:szCs w:val="21"/>
                <w:lang w:val="en-US"/>
              </w:rPr>
            </w:pPr>
            <w:r w:rsidRPr="00E6661E">
              <w:rPr>
                <w:rFonts w:eastAsia="SimSun"/>
                <w:sz w:val="21"/>
                <w:szCs w:val="21"/>
                <w:lang w:val="en-US"/>
              </w:rPr>
              <w:t>0</w:t>
            </w:r>
          </w:p>
        </w:tc>
        <w:tc>
          <w:tcPr>
            <w:tcW w:w="1149" w:type="dxa"/>
            <w:vAlign w:val="center"/>
          </w:tcPr>
          <w:p w14:paraId="0A16508E" w14:textId="4A1AA90E" w:rsidR="00745DB0" w:rsidRPr="00E6661E" w:rsidRDefault="009C0422" w:rsidP="00DE169E">
            <w:pPr>
              <w:spacing w:line="360" w:lineRule="auto"/>
              <w:jc w:val="center"/>
              <w:rPr>
                <w:rFonts w:eastAsia="SimSun"/>
                <w:sz w:val="21"/>
                <w:szCs w:val="21"/>
                <w:lang w:val="en-US"/>
              </w:rPr>
            </w:pPr>
            <w:r w:rsidRPr="00E6661E">
              <w:rPr>
                <w:rFonts w:eastAsia="SimSun"/>
                <w:sz w:val="21"/>
                <w:szCs w:val="21"/>
                <w:lang w:val="en-US"/>
              </w:rPr>
              <w:t>0.1705</w:t>
            </w:r>
          </w:p>
        </w:tc>
        <w:tc>
          <w:tcPr>
            <w:tcW w:w="1149" w:type="dxa"/>
            <w:vAlign w:val="center"/>
          </w:tcPr>
          <w:p w14:paraId="151D20F2" w14:textId="17BF6952" w:rsidR="00745DB0" w:rsidRPr="00E6661E" w:rsidRDefault="009C0422" w:rsidP="00DE169E">
            <w:pPr>
              <w:jc w:val="center"/>
              <w:rPr>
                <w:sz w:val="21"/>
                <w:szCs w:val="21"/>
                <w:lang w:val="en-US"/>
              </w:rPr>
            </w:pPr>
            <w:r w:rsidRPr="00E6661E">
              <w:rPr>
                <w:sz w:val="21"/>
                <w:szCs w:val="21"/>
                <w:lang w:val="en-US"/>
              </w:rPr>
              <w:t>0.3855</w:t>
            </w:r>
          </w:p>
        </w:tc>
        <w:tc>
          <w:tcPr>
            <w:tcW w:w="1149" w:type="dxa"/>
            <w:vAlign w:val="center"/>
          </w:tcPr>
          <w:p w14:paraId="198590B9" w14:textId="48A1BB9D" w:rsidR="00745DB0" w:rsidRPr="00E6661E" w:rsidRDefault="009C0422" w:rsidP="00DE169E">
            <w:pPr>
              <w:spacing w:line="360" w:lineRule="auto"/>
              <w:jc w:val="center"/>
              <w:rPr>
                <w:sz w:val="21"/>
                <w:szCs w:val="21"/>
              </w:rPr>
            </w:pPr>
            <w:r w:rsidRPr="00E6661E">
              <w:rPr>
                <w:sz w:val="21"/>
                <w:szCs w:val="21"/>
              </w:rPr>
              <w:t>0.5820</w:t>
            </w:r>
          </w:p>
        </w:tc>
        <w:tc>
          <w:tcPr>
            <w:tcW w:w="1149" w:type="dxa"/>
            <w:vAlign w:val="center"/>
          </w:tcPr>
          <w:p w14:paraId="340DD483" w14:textId="522B5CF5" w:rsidR="00745DB0" w:rsidRPr="00E6661E" w:rsidRDefault="009C0422" w:rsidP="00DE169E">
            <w:pPr>
              <w:spacing w:line="360" w:lineRule="auto"/>
              <w:jc w:val="center"/>
              <w:rPr>
                <w:color w:val="FF0000"/>
                <w:sz w:val="21"/>
                <w:szCs w:val="21"/>
              </w:rPr>
            </w:pPr>
            <w:r w:rsidRPr="00E6661E">
              <w:rPr>
                <w:color w:val="FF0000"/>
                <w:sz w:val="21"/>
                <w:szCs w:val="21"/>
              </w:rPr>
              <w:t>0.3140</w:t>
            </w:r>
          </w:p>
        </w:tc>
        <w:tc>
          <w:tcPr>
            <w:tcW w:w="1150" w:type="dxa"/>
            <w:vAlign w:val="center"/>
          </w:tcPr>
          <w:p w14:paraId="119E6E20" w14:textId="6ABE972F" w:rsidR="00745DB0" w:rsidRPr="00E6661E" w:rsidRDefault="009C0422" w:rsidP="00DE169E">
            <w:pPr>
              <w:jc w:val="center"/>
              <w:rPr>
                <w:sz w:val="21"/>
                <w:szCs w:val="21"/>
              </w:rPr>
            </w:pPr>
            <w:r w:rsidRPr="00E6661E">
              <w:rPr>
                <w:sz w:val="21"/>
                <w:szCs w:val="21"/>
              </w:rPr>
              <w:t>0.7650</w:t>
            </w:r>
          </w:p>
        </w:tc>
      </w:tr>
      <w:tr w:rsidR="00DE169E" w:rsidRPr="00E6661E" w14:paraId="4862108C" w14:textId="700BA190" w:rsidTr="00DE169E">
        <w:tc>
          <w:tcPr>
            <w:tcW w:w="2121" w:type="dxa"/>
          </w:tcPr>
          <w:p w14:paraId="59ABE767" w14:textId="2AFD3D71" w:rsidR="00DE169E" w:rsidRPr="00E6661E" w:rsidRDefault="00DE169E" w:rsidP="008A1D88">
            <w:pPr>
              <w:spacing w:line="360" w:lineRule="auto"/>
              <w:jc w:val="center"/>
              <w:rPr>
                <w:rFonts w:eastAsia="SimSun"/>
                <w:b/>
                <w:bCs/>
                <w:sz w:val="21"/>
                <w:szCs w:val="21"/>
                <w:lang w:val="en-US"/>
              </w:rPr>
            </w:pPr>
            <w:r w:rsidRPr="00E6661E">
              <w:rPr>
                <w:rFonts w:eastAsia="SimSun"/>
                <w:b/>
                <w:bCs/>
                <w:sz w:val="21"/>
                <w:szCs w:val="21"/>
                <w:lang w:val="en-US"/>
              </w:rPr>
              <w:t>蛋白质含量</w:t>
            </w:r>
            <w:r w:rsidRPr="00E6661E">
              <w:rPr>
                <w:rFonts w:eastAsia="SimSun"/>
                <w:b/>
                <w:bCs/>
                <w:sz w:val="21"/>
                <w:szCs w:val="21"/>
                <w:lang w:val="en-US"/>
              </w:rPr>
              <w:t xml:space="preserve"> (</w:t>
            </w:r>
            <w:r w:rsidRPr="00E6661E">
              <w:rPr>
                <w:rFonts w:eastAsia="SimSun"/>
                <w:b/>
                <w:bCs/>
                <w:sz w:val="21"/>
                <w:szCs w:val="21"/>
                <w:lang w:val="el-GR"/>
              </w:rPr>
              <w:t>μ</w:t>
            </w:r>
            <w:r w:rsidRPr="00E6661E">
              <w:rPr>
                <w:rFonts w:eastAsia="SimSun"/>
                <w:b/>
                <w:bCs/>
                <w:sz w:val="21"/>
                <w:szCs w:val="21"/>
                <w:lang w:val="en-US"/>
              </w:rPr>
              <w:t>g)</w:t>
            </w:r>
          </w:p>
        </w:tc>
        <w:tc>
          <w:tcPr>
            <w:tcW w:w="1149" w:type="dxa"/>
            <w:vAlign w:val="center"/>
          </w:tcPr>
          <w:p w14:paraId="32D94185" w14:textId="2BFEC708" w:rsidR="00DE169E" w:rsidRPr="00E6661E" w:rsidRDefault="00DE169E" w:rsidP="00DE169E">
            <w:pPr>
              <w:spacing w:line="360" w:lineRule="auto"/>
              <w:jc w:val="center"/>
              <w:rPr>
                <w:rFonts w:eastAsia="SimSun"/>
                <w:sz w:val="21"/>
                <w:szCs w:val="21"/>
                <w:lang w:val="en-US"/>
              </w:rPr>
            </w:pPr>
            <w:r w:rsidRPr="00E6661E">
              <w:rPr>
                <w:rFonts w:eastAsia="SimSun"/>
                <w:sz w:val="21"/>
                <w:szCs w:val="21"/>
                <w:lang w:val="en-US"/>
              </w:rPr>
              <w:t>0</w:t>
            </w:r>
          </w:p>
        </w:tc>
        <w:tc>
          <w:tcPr>
            <w:tcW w:w="1149" w:type="dxa"/>
            <w:vAlign w:val="center"/>
          </w:tcPr>
          <w:p w14:paraId="53B362C2" w14:textId="2BCE72CF" w:rsidR="00DE169E" w:rsidRPr="00E6661E" w:rsidRDefault="00290AB0" w:rsidP="00DE169E">
            <w:pPr>
              <w:spacing w:line="360" w:lineRule="auto"/>
              <w:jc w:val="center"/>
              <w:rPr>
                <w:rFonts w:eastAsia="SimSun"/>
                <w:sz w:val="21"/>
                <w:szCs w:val="21"/>
                <w:lang w:val="el-GR"/>
              </w:rPr>
            </w:pPr>
            <w:r w:rsidRPr="00E6661E">
              <w:rPr>
                <w:rFonts w:eastAsia="SimSun"/>
                <w:sz w:val="21"/>
                <w:szCs w:val="21"/>
                <w:lang w:val="el-GR"/>
              </w:rPr>
              <w:t>0.8</w:t>
            </w:r>
          </w:p>
        </w:tc>
        <w:tc>
          <w:tcPr>
            <w:tcW w:w="1149" w:type="dxa"/>
            <w:vAlign w:val="center"/>
          </w:tcPr>
          <w:p w14:paraId="23E08558" w14:textId="17061B9E" w:rsidR="00DE169E" w:rsidRPr="00E6661E" w:rsidRDefault="00290AB0" w:rsidP="00DE169E">
            <w:pPr>
              <w:spacing w:line="360" w:lineRule="auto"/>
              <w:jc w:val="center"/>
              <w:rPr>
                <w:rFonts w:eastAsia="SimSun"/>
                <w:sz w:val="21"/>
                <w:szCs w:val="21"/>
                <w:lang w:val="en-US"/>
              </w:rPr>
            </w:pPr>
            <w:r w:rsidRPr="00E6661E">
              <w:rPr>
                <w:rFonts w:eastAsia="SimSun"/>
                <w:sz w:val="21"/>
                <w:szCs w:val="21"/>
                <w:lang w:val="en-US"/>
              </w:rPr>
              <w:t>1.6</w:t>
            </w:r>
          </w:p>
        </w:tc>
        <w:tc>
          <w:tcPr>
            <w:tcW w:w="1149" w:type="dxa"/>
            <w:vAlign w:val="center"/>
          </w:tcPr>
          <w:p w14:paraId="776844C7" w14:textId="3E63723E" w:rsidR="00DE169E" w:rsidRPr="00E6661E" w:rsidRDefault="00290AB0" w:rsidP="00DE169E">
            <w:pPr>
              <w:spacing w:line="360" w:lineRule="auto"/>
              <w:jc w:val="center"/>
              <w:rPr>
                <w:rFonts w:eastAsia="SimSun"/>
                <w:sz w:val="21"/>
                <w:szCs w:val="21"/>
                <w:lang w:val="en-US"/>
              </w:rPr>
            </w:pPr>
            <w:r w:rsidRPr="00E6661E">
              <w:rPr>
                <w:rFonts w:eastAsia="SimSun"/>
                <w:sz w:val="21"/>
                <w:szCs w:val="21"/>
                <w:lang w:val="en-US"/>
              </w:rPr>
              <w:t>2.4</w:t>
            </w:r>
          </w:p>
        </w:tc>
        <w:tc>
          <w:tcPr>
            <w:tcW w:w="1149" w:type="dxa"/>
            <w:vAlign w:val="center"/>
          </w:tcPr>
          <w:p w14:paraId="76236EE4" w14:textId="77D8F843" w:rsidR="00DE169E" w:rsidRPr="00E6661E" w:rsidRDefault="00290AB0" w:rsidP="00DE169E">
            <w:pPr>
              <w:spacing w:line="360" w:lineRule="auto"/>
              <w:jc w:val="center"/>
              <w:rPr>
                <w:rFonts w:eastAsia="SimSun"/>
                <w:sz w:val="21"/>
                <w:szCs w:val="21"/>
                <w:lang w:val="en-US"/>
              </w:rPr>
            </w:pPr>
            <w:r w:rsidRPr="00E6661E">
              <w:rPr>
                <w:rFonts w:eastAsia="SimSun"/>
                <w:sz w:val="21"/>
                <w:szCs w:val="21"/>
                <w:lang w:val="en-US"/>
              </w:rPr>
              <w:t>3.2</w:t>
            </w:r>
          </w:p>
        </w:tc>
        <w:tc>
          <w:tcPr>
            <w:tcW w:w="1150" w:type="dxa"/>
            <w:vAlign w:val="center"/>
          </w:tcPr>
          <w:p w14:paraId="0942163D" w14:textId="3C90DED5" w:rsidR="00DE169E" w:rsidRPr="00E6661E" w:rsidRDefault="00290AB0" w:rsidP="00DE169E">
            <w:pPr>
              <w:spacing w:line="360" w:lineRule="auto"/>
              <w:jc w:val="center"/>
              <w:rPr>
                <w:rFonts w:eastAsia="SimSun"/>
                <w:sz w:val="21"/>
                <w:szCs w:val="21"/>
                <w:lang w:val="en-US"/>
              </w:rPr>
            </w:pPr>
            <w:r w:rsidRPr="00E6661E">
              <w:rPr>
                <w:rFonts w:eastAsia="SimSun"/>
                <w:sz w:val="21"/>
                <w:szCs w:val="21"/>
                <w:lang w:val="en-US"/>
              </w:rPr>
              <w:t>4.0</w:t>
            </w:r>
          </w:p>
        </w:tc>
      </w:tr>
    </w:tbl>
    <w:p w14:paraId="20FBD868" w14:textId="6B2FD876" w:rsidR="008A1D88" w:rsidRPr="00E6661E" w:rsidRDefault="008A1D88" w:rsidP="008A1D88">
      <w:pPr>
        <w:spacing w:line="360" w:lineRule="auto"/>
        <w:jc w:val="center"/>
        <w:rPr>
          <w:rFonts w:eastAsia="SimSun"/>
          <w:b/>
          <w:bCs/>
          <w:sz w:val="21"/>
          <w:szCs w:val="21"/>
          <w:lang w:val="en-US"/>
        </w:rPr>
      </w:pPr>
    </w:p>
    <w:p w14:paraId="2948AA5E" w14:textId="383976C2" w:rsidR="00DC3037" w:rsidRPr="00E6661E" w:rsidRDefault="00526AEF" w:rsidP="008A1D88">
      <w:pPr>
        <w:spacing w:line="360" w:lineRule="auto"/>
        <w:jc w:val="center"/>
        <w:rPr>
          <w:rFonts w:eastAsia="SimSun"/>
          <w:b/>
          <w:bCs/>
          <w:sz w:val="21"/>
          <w:szCs w:val="21"/>
          <w:lang w:val="en-US"/>
        </w:rPr>
      </w:pPr>
      <w:r w:rsidRPr="00E6661E">
        <w:rPr>
          <w:noProof/>
        </w:rPr>
        <w:drawing>
          <wp:inline distT="0" distB="0" distL="0" distR="0" wp14:anchorId="66E4E9D7" wp14:editId="199FCCBE">
            <wp:extent cx="5731510" cy="3334385"/>
            <wp:effectExtent l="0" t="0" r="0" b="5715"/>
            <wp:docPr id="1" name="Chart 1">
              <a:extLst xmlns:a="http://schemas.openxmlformats.org/drawingml/2006/main">
                <a:ext uri="{FF2B5EF4-FFF2-40B4-BE49-F238E27FC236}">
                  <a16:creationId xmlns:a16="http://schemas.microsoft.com/office/drawing/2014/main" id="{E6421EBD-7BDB-CF4D-8324-9E977D4652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F8DB5CA" w14:textId="51B128DD" w:rsidR="00FB60AB" w:rsidRPr="00E6661E" w:rsidRDefault="00FB60AB" w:rsidP="008A1D88">
      <w:pPr>
        <w:spacing w:line="360" w:lineRule="auto"/>
        <w:jc w:val="center"/>
        <w:rPr>
          <w:rFonts w:eastAsia="SimSun"/>
          <w:sz w:val="21"/>
          <w:szCs w:val="21"/>
          <w:lang w:val="en-US"/>
        </w:rPr>
      </w:pPr>
      <w:r w:rsidRPr="00E6661E">
        <w:rPr>
          <w:rFonts w:eastAsia="SimSun"/>
          <w:b/>
          <w:bCs/>
          <w:sz w:val="21"/>
          <w:szCs w:val="21"/>
          <w:lang w:val="en-US"/>
        </w:rPr>
        <w:t>图</w:t>
      </w:r>
      <w:r w:rsidRPr="00E6661E">
        <w:rPr>
          <w:rFonts w:eastAsia="SimSun"/>
          <w:b/>
          <w:bCs/>
          <w:sz w:val="21"/>
          <w:szCs w:val="21"/>
          <w:lang w:val="en-US"/>
        </w:rPr>
        <w:t xml:space="preserve">3 </w:t>
      </w:r>
      <w:r w:rsidRPr="00E6661E">
        <w:rPr>
          <w:rFonts w:eastAsia="SimSun"/>
          <w:sz w:val="21"/>
          <w:szCs w:val="21"/>
          <w:lang w:val="en-US"/>
        </w:rPr>
        <w:t>溶液吸光值</w:t>
      </w:r>
      <w:r w:rsidRPr="00E6661E">
        <w:rPr>
          <w:rFonts w:eastAsia="SimSun"/>
          <w:sz w:val="21"/>
          <w:szCs w:val="21"/>
          <w:lang w:val="en-US"/>
        </w:rPr>
        <w:t>-</w:t>
      </w:r>
      <w:r w:rsidRPr="00E6661E">
        <w:rPr>
          <w:rFonts w:eastAsia="SimSun"/>
          <w:sz w:val="21"/>
          <w:szCs w:val="21"/>
          <w:lang w:val="en-US"/>
        </w:rPr>
        <w:t>蛋白质含量的标准曲线</w:t>
      </w:r>
    </w:p>
    <w:p w14:paraId="03C634FA" w14:textId="77777777" w:rsidR="003F2A3C" w:rsidRPr="00E6661E" w:rsidRDefault="003F2A3C" w:rsidP="00602439">
      <w:pPr>
        <w:spacing w:line="360" w:lineRule="auto"/>
        <w:jc w:val="center"/>
        <w:rPr>
          <w:rFonts w:eastAsia="SimSun"/>
          <w:b/>
          <w:bCs/>
          <w:sz w:val="21"/>
          <w:szCs w:val="21"/>
          <w:lang w:val="en-US"/>
        </w:rPr>
      </w:pPr>
    </w:p>
    <w:p w14:paraId="14798A05" w14:textId="65E4560E" w:rsidR="00602439" w:rsidRPr="00E6661E" w:rsidRDefault="00602439" w:rsidP="00602439">
      <w:pPr>
        <w:spacing w:line="360" w:lineRule="auto"/>
        <w:jc w:val="center"/>
        <w:rPr>
          <w:rFonts w:eastAsia="SimSun"/>
          <w:sz w:val="21"/>
          <w:szCs w:val="21"/>
          <w:lang w:val="en-US"/>
        </w:rPr>
      </w:pPr>
      <w:r w:rsidRPr="00E6661E">
        <w:rPr>
          <w:rFonts w:eastAsia="SimSun"/>
          <w:b/>
          <w:bCs/>
          <w:sz w:val="21"/>
          <w:szCs w:val="21"/>
          <w:lang w:val="en-US"/>
        </w:rPr>
        <w:t>表</w:t>
      </w:r>
      <w:r w:rsidRPr="00E6661E">
        <w:rPr>
          <w:rFonts w:eastAsia="SimSun"/>
          <w:b/>
          <w:bCs/>
          <w:sz w:val="21"/>
          <w:szCs w:val="21"/>
          <w:lang w:val="en-US"/>
        </w:rPr>
        <w:t xml:space="preserve">7 </w:t>
      </w:r>
      <w:r w:rsidRPr="00E6661E">
        <w:rPr>
          <w:rFonts w:eastAsia="SimSun"/>
          <w:sz w:val="21"/>
          <w:szCs w:val="21"/>
          <w:lang w:val="en-US"/>
        </w:rPr>
        <w:t>样品溶液的蛋白质含量和浓度</w:t>
      </w:r>
    </w:p>
    <w:tbl>
      <w:tblPr>
        <w:tblStyle w:val="TableGrid"/>
        <w:tblW w:w="9209" w:type="dxa"/>
        <w:tblLook w:val="04A0" w:firstRow="1" w:lastRow="0" w:firstColumn="1" w:lastColumn="0" w:noHBand="0" w:noVBand="1"/>
      </w:tblPr>
      <w:tblGrid>
        <w:gridCol w:w="3005"/>
        <w:gridCol w:w="3005"/>
        <w:gridCol w:w="3199"/>
      </w:tblGrid>
      <w:tr w:rsidR="008F784A" w:rsidRPr="00E6661E" w14:paraId="3D7BFAAE" w14:textId="77777777" w:rsidTr="003F2A3C">
        <w:tc>
          <w:tcPr>
            <w:tcW w:w="3005" w:type="dxa"/>
          </w:tcPr>
          <w:p w14:paraId="60D7A5D2" w14:textId="5CACDB4D" w:rsidR="008F784A" w:rsidRPr="00E6661E" w:rsidRDefault="0003455D" w:rsidP="00602439">
            <w:pPr>
              <w:spacing w:line="360" w:lineRule="auto"/>
              <w:jc w:val="center"/>
              <w:rPr>
                <w:rFonts w:eastAsia="SimSun"/>
                <w:b/>
                <w:bCs/>
                <w:sz w:val="21"/>
                <w:szCs w:val="21"/>
                <w:lang w:val="en-US"/>
              </w:rPr>
            </w:pPr>
            <w:r w:rsidRPr="00E6661E">
              <w:rPr>
                <w:rFonts w:eastAsia="SimSun"/>
                <w:b/>
                <w:bCs/>
                <w:sz w:val="21"/>
                <w:szCs w:val="21"/>
                <w:lang w:val="en-US"/>
              </w:rPr>
              <w:t>样品</w:t>
            </w:r>
            <w:r w:rsidR="00601482" w:rsidRPr="00E6661E">
              <w:rPr>
                <w:rFonts w:eastAsia="SimSun"/>
                <w:b/>
                <w:bCs/>
                <w:sz w:val="21"/>
                <w:szCs w:val="21"/>
                <w:lang w:val="en-US"/>
              </w:rPr>
              <w:t>（稀释</w:t>
            </w:r>
            <w:r w:rsidR="00601482" w:rsidRPr="00E6661E">
              <w:rPr>
                <w:rFonts w:eastAsia="SimSun"/>
                <w:b/>
                <w:bCs/>
                <w:sz w:val="21"/>
                <w:szCs w:val="21"/>
                <w:lang w:val="en-US"/>
              </w:rPr>
              <w:t>5</w:t>
            </w:r>
            <w:r w:rsidR="00601482" w:rsidRPr="00E6661E">
              <w:rPr>
                <w:rFonts w:eastAsia="SimSun"/>
                <w:b/>
                <w:bCs/>
                <w:sz w:val="21"/>
                <w:szCs w:val="21"/>
                <w:lang w:val="en-US"/>
              </w:rPr>
              <w:t>倍）</w:t>
            </w:r>
          </w:p>
        </w:tc>
        <w:tc>
          <w:tcPr>
            <w:tcW w:w="3005" w:type="dxa"/>
          </w:tcPr>
          <w:p w14:paraId="4C014CCB" w14:textId="0AD0215D" w:rsidR="008F784A" w:rsidRPr="00E6661E" w:rsidRDefault="0003455D" w:rsidP="00602439">
            <w:pPr>
              <w:spacing w:line="360" w:lineRule="auto"/>
              <w:jc w:val="center"/>
              <w:rPr>
                <w:rFonts w:eastAsia="SimSun"/>
                <w:b/>
                <w:bCs/>
                <w:sz w:val="21"/>
                <w:szCs w:val="21"/>
                <w:lang w:val="en-US"/>
              </w:rPr>
            </w:pPr>
            <w:r w:rsidRPr="00E6661E">
              <w:rPr>
                <w:rFonts w:eastAsia="SimSun"/>
                <w:b/>
                <w:bCs/>
                <w:sz w:val="21"/>
                <w:szCs w:val="21"/>
                <w:lang w:val="en-US"/>
              </w:rPr>
              <w:t>蛋白质含量</w:t>
            </w:r>
            <w:r w:rsidR="006A3479" w:rsidRPr="00E6661E">
              <w:rPr>
                <w:rFonts w:eastAsia="SimSun"/>
                <w:b/>
                <w:bCs/>
                <w:sz w:val="21"/>
                <w:szCs w:val="21"/>
                <w:lang w:val="en-US"/>
              </w:rPr>
              <w:t>（</w:t>
            </w:r>
            <w:r w:rsidR="006A3479" w:rsidRPr="00E6661E">
              <w:rPr>
                <w:rFonts w:eastAsia="SimSun"/>
                <w:b/>
                <w:bCs/>
                <w:sz w:val="21"/>
                <w:szCs w:val="21"/>
                <w:lang w:val="el-GR"/>
              </w:rPr>
              <w:t>μ</w:t>
            </w:r>
            <w:r w:rsidR="006A3479" w:rsidRPr="00E6661E">
              <w:rPr>
                <w:rFonts w:eastAsia="SimSun"/>
                <w:b/>
                <w:bCs/>
                <w:sz w:val="21"/>
                <w:szCs w:val="21"/>
                <w:lang w:val="en-US"/>
              </w:rPr>
              <w:t>g</w:t>
            </w:r>
            <w:r w:rsidR="006A3479" w:rsidRPr="00E6661E">
              <w:rPr>
                <w:rFonts w:eastAsia="SimSun"/>
                <w:b/>
                <w:bCs/>
                <w:sz w:val="21"/>
                <w:szCs w:val="21"/>
                <w:lang w:val="en-US"/>
              </w:rPr>
              <w:t>）</w:t>
            </w:r>
          </w:p>
        </w:tc>
        <w:tc>
          <w:tcPr>
            <w:tcW w:w="3199" w:type="dxa"/>
          </w:tcPr>
          <w:p w14:paraId="68EBE9FA" w14:textId="596DC19A" w:rsidR="008F784A" w:rsidRPr="00E6661E" w:rsidRDefault="0003455D" w:rsidP="00602439">
            <w:pPr>
              <w:spacing w:line="360" w:lineRule="auto"/>
              <w:jc w:val="center"/>
              <w:rPr>
                <w:rFonts w:eastAsia="SimSun"/>
                <w:b/>
                <w:bCs/>
                <w:sz w:val="21"/>
                <w:szCs w:val="21"/>
                <w:lang w:val="el-GR"/>
              </w:rPr>
            </w:pPr>
            <w:r w:rsidRPr="00E6661E">
              <w:rPr>
                <w:rFonts w:eastAsia="SimSun"/>
                <w:b/>
                <w:bCs/>
                <w:sz w:val="21"/>
                <w:szCs w:val="21"/>
                <w:lang w:val="en-US"/>
              </w:rPr>
              <w:t>稀释前的蛋白质浓度</w:t>
            </w:r>
            <w:r w:rsidR="003F2A3C" w:rsidRPr="00E6661E">
              <w:rPr>
                <w:rFonts w:eastAsia="SimSun"/>
                <w:b/>
                <w:bCs/>
                <w:sz w:val="21"/>
                <w:szCs w:val="21"/>
                <w:lang w:val="en-US"/>
              </w:rPr>
              <w:t>（</w:t>
            </w:r>
            <w:r w:rsidR="00002485" w:rsidRPr="00E6661E">
              <w:rPr>
                <w:rFonts w:eastAsia="SimSun"/>
                <w:b/>
                <w:bCs/>
                <w:sz w:val="21"/>
                <w:szCs w:val="21"/>
                <w:lang w:val="en-US"/>
              </w:rPr>
              <w:t>m</w:t>
            </w:r>
            <w:r w:rsidR="003F2A3C" w:rsidRPr="00E6661E">
              <w:rPr>
                <w:rFonts w:eastAsia="SimSun"/>
                <w:b/>
                <w:bCs/>
                <w:sz w:val="21"/>
                <w:szCs w:val="21"/>
                <w:lang w:val="en-US"/>
              </w:rPr>
              <w:t>g/mL</w:t>
            </w:r>
            <w:r w:rsidR="003F2A3C" w:rsidRPr="00E6661E">
              <w:rPr>
                <w:rFonts w:eastAsia="SimSun"/>
                <w:b/>
                <w:bCs/>
                <w:sz w:val="21"/>
                <w:szCs w:val="21"/>
                <w:lang w:val="en-US"/>
              </w:rPr>
              <w:t>）</w:t>
            </w:r>
          </w:p>
        </w:tc>
      </w:tr>
      <w:tr w:rsidR="008F784A" w:rsidRPr="00E6661E" w14:paraId="50173A64" w14:textId="77777777" w:rsidTr="003F2A3C">
        <w:tc>
          <w:tcPr>
            <w:tcW w:w="3005" w:type="dxa"/>
          </w:tcPr>
          <w:p w14:paraId="584CBD66" w14:textId="45DF2FA3" w:rsidR="008F784A" w:rsidRPr="00E6661E" w:rsidRDefault="0003455D" w:rsidP="00602439">
            <w:pPr>
              <w:spacing w:line="360" w:lineRule="auto"/>
              <w:jc w:val="center"/>
              <w:rPr>
                <w:rFonts w:eastAsia="SimSun"/>
                <w:sz w:val="21"/>
                <w:szCs w:val="21"/>
                <w:lang w:val="en-US"/>
              </w:rPr>
            </w:pPr>
            <w:r w:rsidRPr="00E6661E">
              <w:rPr>
                <w:rFonts w:eastAsia="SimSun"/>
                <w:sz w:val="21"/>
                <w:szCs w:val="21"/>
                <w:lang w:val="en-US"/>
              </w:rPr>
              <w:t>样品</w:t>
            </w:r>
            <w:r w:rsidRPr="00E6661E">
              <w:rPr>
                <w:rFonts w:eastAsia="SimSun"/>
                <w:sz w:val="21"/>
                <w:szCs w:val="21"/>
                <w:lang w:val="en-US"/>
              </w:rPr>
              <w:t>1</w:t>
            </w:r>
          </w:p>
        </w:tc>
        <w:tc>
          <w:tcPr>
            <w:tcW w:w="3005" w:type="dxa"/>
          </w:tcPr>
          <w:p w14:paraId="130AEA3E" w14:textId="3A83D1B4" w:rsidR="008F784A" w:rsidRPr="00E6661E" w:rsidRDefault="006A3479" w:rsidP="00602439">
            <w:pPr>
              <w:spacing w:line="360" w:lineRule="auto"/>
              <w:jc w:val="center"/>
              <w:rPr>
                <w:rFonts w:eastAsia="SimSun"/>
                <w:sz w:val="21"/>
                <w:szCs w:val="21"/>
                <w:lang w:val="en-US"/>
              </w:rPr>
            </w:pPr>
            <w:r w:rsidRPr="00E6661E">
              <w:rPr>
                <w:rFonts w:eastAsia="SimSun"/>
                <w:sz w:val="21"/>
                <w:szCs w:val="21"/>
                <w:lang w:val="en-US"/>
              </w:rPr>
              <w:t>2.335</w:t>
            </w:r>
          </w:p>
        </w:tc>
        <w:tc>
          <w:tcPr>
            <w:tcW w:w="3199" w:type="dxa"/>
          </w:tcPr>
          <w:p w14:paraId="24C90D7D" w14:textId="3EDEFC45" w:rsidR="008F784A" w:rsidRPr="00E6661E" w:rsidRDefault="004A4717" w:rsidP="00602439">
            <w:pPr>
              <w:spacing w:line="360" w:lineRule="auto"/>
              <w:jc w:val="center"/>
              <w:rPr>
                <w:rFonts w:eastAsia="SimSun"/>
                <w:sz w:val="21"/>
                <w:szCs w:val="21"/>
                <w:lang w:val="en-US"/>
              </w:rPr>
            </w:pPr>
            <w:r w:rsidRPr="00E6661E">
              <w:rPr>
                <w:rFonts w:eastAsia="SimSun"/>
                <w:sz w:val="21"/>
                <w:szCs w:val="21"/>
                <w:lang w:val="en-US"/>
              </w:rPr>
              <w:t>2.335</w:t>
            </w:r>
          </w:p>
        </w:tc>
      </w:tr>
      <w:tr w:rsidR="008F784A" w:rsidRPr="00E6661E" w14:paraId="6F580029" w14:textId="77777777" w:rsidTr="003F2A3C">
        <w:tc>
          <w:tcPr>
            <w:tcW w:w="3005" w:type="dxa"/>
          </w:tcPr>
          <w:p w14:paraId="26280132" w14:textId="69E69B92" w:rsidR="008F784A" w:rsidRPr="00E6661E" w:rsidRDefault="0003455D" w:rsidP="00602439">
            <w:pPr>
              <w:spacing w:line="360" w:lineRule="auto"/>
              <w:jc w:val="center"/>
              <w:rPr>
                <w:rFonts w:eastAsia="SimSun"/>
                <w:sz w:val="21"/>
                <w:szCs w:val="21"/>
                <w:lang w:val="en-US"/>
              </w:rPr>
            </w:pPr>
            <w:r w:rsidRPr="00E6661E">
              <w:rPr>
                <w:rFonts w:eastAsia="SimSun"/>
                <w:sz w:val="21"/>
                <w:szCs w:val="21"/>
                <w:lang w:val="en-US"/>
              </w:rPr>
              <w:t>样品</w:t>
            </w:r>
            <w:r w:rsidRPr="00E6661E">
              <w:rPr>
                <w:rFonts w:eastAsia="SimSun"/>
                <w:sz w:val="21"/>
                <w:szCs w:val="21"/>
                <w:lang w:val="en-US"/>
              </w:rPr>
              <w:t>2</w:t>
            </w:r>
          </w:p>
        </w:tc>
        <w:tc>
          <w:tcPr>
            <w:tcW w:w="3005" w:type="dxa"/>
          </w:tcPr>
          <w:p w14:paraId="67C2A019" w14:textId="7AF56BDA" w:rsidR="008F784A" w:rsidRPr="00E6661E" w:rsidRDefault="006A3479" w:rsidP="00602439">
            <w:pPr>
              <w:spacing w:line="360" w:lineRule="auto"/>
              <w:jc w:val="center"/>
              <w:rPr>
                <w:rFonts w:eastAsia="SimSun"/>
                <w:sz w:val="21"/>
                <w:szCs w:val="21"/>
                <w:lang w:val="en-US"/>
              </w:rPr>
            </w:pPr>
            <w:r w:rsidRPr="00E6661E">
              <w:rPr>
                <w:rFonts w:eastAsia="SimSun"/>
                <w:sz w:val="21"/>
                <w:szCs w:val="21"/>
                <w:lang w:val="en-US"/>
              </w:rPr>
              <w:t>1.138</w:t>
            </w:r>
          </w:p>
        </w:tc>
        <w:tc>
          <w:tcPr>
            <w:tcW w:w="3199" w:type="dxa"/>
          </w:tcPr>
          <w:p w14:paraId="3084BD1E" w14:textId="387014E9" w:rsidR="008F784A" w:rsidRPr="00E6661E" w:rsidRDefault="003F2A3C" w:rsidP="00602439">
            <w:pPr>
              <w:spacing w:line="360" w:lineRule="auto"/>
              <w:jc w:val="center"/>
              <w:rPr>
                <w:rFonts w:eastAsia="SimSun"/>
                <w:sz w:val="21"/>
                <w:szCs w:val="21"/>
                <w:lang w:val="en-US"/>
              </w:rPr>
            </w:pPr>
            <w:r w:rsidRPr="00E6661E">
              <w:rPr>
                <w:rFonts w:eastAsia="SimSun"/>
                <w:sz w:val="21"/>
                <w:szCs w:val="21"/>
                <w:lang w:val="en-US"/>
              </w:rPr>
              <w:t>1.138</w:t>
            </w:r>
          </w:p>
        </w:tc>
      </w:tr>
      <w:tr w:rsidR="008F784A" w:rsidRPr="00E6661E" w14:paraId="21158424" w14:textId="77777777" w:rsidTr="003F2A3C">
        <w:tc>
          <w:tcPr>
            <w:tcW w:w="3005" w:type="dxa"/>
          </w:tcPr>
          <w:p w14:paraId="1E0B240D" w14:textId="46A55090" w:rsidR="008F784A" w:rsidRPr="00E6661E" w:rsidRDefault="0003455D" w:rsidP="00602439">
            <w:pPr>
              <w:spacing w:line="360" w:lineRule="auto"/>
              <w:jc w:val="center"/>
              <w:rPr>
                <w:rFonts w:eastAsia="SimSun"/>
                <w:sz w:val="21"/>
                <w:szCs w:val="21"/>
                <w:lang w:val="en-US"/>
              </w:rPr>
            </w:pPr>
            <w:r w:rsidRPr="00E6661E">
              <w:rPr>
                <w:rFonts w:eastAsia="SimSun"/>
                <w:sz w:val="21"/>
                <w:szCs w:val="21"/>
                <w:lang w:val="en-US"/>
              </w:rPr>
              <w:t>样品</w:t>
            </w:r>
            <w:r w:rsidRPr="00E6661E">
              <w:rPr>
                <w:rFonts w:eastAsia="SimSun"/>
                <w:sz w:val="21"/>
                <w:szCs w:val="21"/>
                <w:lang w:val="en-US"/>
              </w:rPr>
              <w:t>3</w:t>
            </w:r>
          </w:p>
        </w:tc>
        <w:tc>
          <w:tcPr>
            <w:tcW w:w="3005" w:type="dxa"/>
          </w:tcPr>
          <w:p w14:paraId="2C72C3A4" w14:textId="67E0CB4F" w:rsidR="008F784A" w:rsidRPr="00E6661E" w:rsidRDefault="006A3479" w:rsidP="00602439">
            <w:pPr>
              <w:spacing w:line="360" w:lineRule="auto"/>
              <w:jc w:val="center"/>
              <w:rPr>
                <w:rFonts w:eastAsia="SimSun"/>
                <w:sz w:val="21"/>
                <w:szCs w:val="21"/>
                <w:lang w:val="en-US"/>
              </w:rPr>
            </w:pPr>
            <w:r w:rsidRPr="00E6661E">
              <w:rPr>
                <w:rFonts w:eastAsia="SimSun"/>
                <w:sz w:val="21"/>
                <w:szCs w:val="21"/>
                <w:lang w:val="en-US"/>
              </w:rPr>
              <w:t>1.777</w:t>
            </w:r>
          </w:p>
        </w:tc>
        <w:tc>
          <w:tcPr>
            <w:tcW w:w="3199" w:type="dxa"/>
          </w:tcPr>
          <w:p w14:paraId="49C837E7" w14:textId="0B80C3CD" w:rsidR="008F784A" w:rsidRPr="00E6661E" w:rsidRDefault="003F2A3C" w:rsidP="00602439">
            <w:pPr>
              <w:spacing w:line="360" w:lineRule="auto"/>
              <w:jc w:val="center"/>
              <w:rPr>
                <w:rFonts w:eastAsia="SimSun"/>
                <w:sz w:val="21"/>
                <w:szCs w:val="21"/>
                <w:lang w:val="en-US"/>
              </w:rPr>
            </w:pPr>
            <w:r w:rsidRPr="00E6661E">
              <w:rPr>
                <w:rFonts w:eastAsia="SimSun"/>
                <w:sz w:val="21"/>
                <w:szCs w:val="21"/>
                <w:lang w:val="en-US"/>
              </w:rPr>
              <w:t>1.777</w:t>
            </w:r>
          </w:p>
        </w:tc>
      </w:tr>
    </w:tbl>
    <w:p w14:paraId="4B7514DE" w14:textId="44A1930C" w:rsidR="00EB7CEE" w:rsidRPr="00E6661E" w:rsidRDefault="00EB7CEE" w:rsidP="00EB7CEE">
      <w:pPr>
        <w:spacing w:line="360" w:lineRule="auto"/>
        <w:rPr>
          <w:rFonts w:eastAsia="SimSun"/>
          <w:b/>
          <w:bCs/>
          <w:szCs w:val="21"/>
          <w:lang w:val="en-US"/>
        </w:rPr>
      </w:pPr>
    </w:p>
    <w:p w14:paraId="059303E9" w14:textId="7409BF3C" w:rsidR="0041741A" w:rsidRPr="00E6661E" w:rsidRDefault="0041741A" w:rsidP="00EB7CEE">
      <w:pPr>
        <w:spacing w:line="360" w:lineRule="auto"/>
        <w:rPr>
          <w:rFonts w:eastAsia="SimSun"/>
          <w:b/>
          <w:bCs/>
          <w:szCs w:val="21"/>
          <w:lang w:val="en-US"/>
        </w:rPr>
      </w:pPr>
    </w:p>
    <w:p w14:paraId="29AC2874" w14:textId="77777777" w:rsidR="0041741A" w:rsidRPr="00E6661E" w:rsidRDefault="0041741A" w:rsidP="00EB7CEE">
      <w:pPr>
        <w:spacing w:line="360" w:lineRule="auto"/>
        <w:rPr>
          <w:rFonts w:eastAsia="SimSun" w:hint="eastAsia"/>
          <w:b/>
          <w:bCs/>
          <w:szCs w:val="21"/>
          <w:lang w:val="en-US"/>
        </w:rPr>
      </w:pPr>
    </w:p>
    <w:p w14:paraId="7331B22F" w14:textId="35487435" w:rsidR="003739E1" w:rsidRPr="00E6661E" w:rsidRDefault="00F664DC" w:rsidP="00A63741">
      <w:pPr>
        <w:pStyle w:val="ListParagraph"/>
        <w:numPr>
          <w:ilvl w:val="2"/>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lastRenderedPageBreak/>
        <w:t>电泳加样量计算</w:t>
      </w:r>
    </w:p>
    <w:p w14:paraId="379EF7A3" w14:textId="05FEC2A6" w:rsidR="00A63741" w:rsidRDefault="0041741A" w:rsidP="00A63741">
      <w:pPr>
        <w:spacing w:line="360" w:lineRule="auto"/>
        <w:rPr>
          <w:rFonts w:eastAsia="SimSun"/>
          <w:sz w:val="21"/>
          <w:szCs w:val="18"/>
          <w:lang w:val="en-US"/>
        </w:rPr>
      </w:pPr>
      <w:r w:rsidRPr="00E6661E">
        <w:rPr>
          <w:rFonts w:eastAsia="SimSun"/>
          <w:szCs w:val="21"/>
          <w:lang w:val="en-US"/>
        </w:rPr>
        <w:tab/>
      </w:r>
      <w:r w:rsidRPr="00E6661E">
        <w:rPr>
          <w:rFonts w:eastAsia="SimSun"/>
          <w:sz w:val="21"/>
          <w:szCs w:val="18"/>
          <w:lang w:val="en-US"/>
        </w:rPr>
        <w:t>表</w:t>
      </w:r>
      <w:r w:rsidRPr="00E6661E">
        <w:rPr>
          <w:rFonts w:eastAsia="SimSun"/>
          <w:sz w:val="21"/>
          <w:szCs w:val="18"/>
          <w:lang w:val="en-US"/>
        </w:rPr>
        <w:t>8</w:t>
      </w:r>
      <w:r w:rsidRPr="00E6661E">
        <w:rPr>
          <w:rFonts w:eastAsia="SimSun"/>
          <w:sz w:val="21"/>
          <w:szCs w:val="18"/>
          <w:lang w:val="en-US"/>
        </w:rPr>
        <w:t>展示了根据蛋白质浓度测定结果和加样表计算得到的</w:t>
      </w:r>
      <w:r w:rsidR="00AE72F4" w:rsidRPr="00E6661E">
        <w:rPr>
          <w:rFonts w:eastAsia="SimSun"/>
          <w:sz w:val="21"/>
          <w:szCs w:val="18"/>
          <w:lang w:val="en-US"/>
        </w:rPr>
        <w:t>电泳加样量。</w:t>
      </w:r>
    </w:p>
    <w:p w14:paraId="197DFCB3" w14:textId="44F054CC" w:rsidR="003E7E4C" w:rsidRPr="003E7E4C" w:rsidRDefault="003E7E4C" w:rsidP="003E7E4C">
      <w:pPr>
        <w:spacing w:line="360" w:lineRule="auto"/>
        <w:jc w:val="center"/>
        <w:rPr>
          <w:rFonts w:eastAsia="SimSun" w:hint="eastAsia"/>
          <w:sz w:val="21"/>
          <w:szCs w:val="18"/>
          <w:lang w:val="en-US"/>
        </w:rPr>
      </w:pPr>
      <w:r>
        <w:rPr>
          <w:rFonts w:eastAsia="SimSun" w:hint="eastAsia"/>
          <w:b/>
          <w:bCs/>
          <w:sz w:val="21"/>
          <w:szCs w:val="18"/>
          <w:lang w:val="en-US"/>
        </w:rPr>
        <w:t>表</w:t>
      </w:r>
      <w:r>
        <w:rPr>
          <w:rFonts w:eastAsia="SimSun" w:hint="eastAsia"/>
          <w:b/>
          <w:bCs/>
          <w:sz w:val="21"/>
          <w:szCs w:val="18"/>
          <w:lang w:val="en-US"/>
        </w:rPr>
        <w:t>8</w:t>
      </w:r>
      <w:r>
        <w:rPr>
          <w:rFonts w:eastAsia="SimSun"/>
          <w:b/>
          <w:bCs/>
          <w:sz w:val="21"/>
          <w:szCs w:val="18"/>
          <w:lang w:val="en-US"/>
        </w:rPr>
        <w:t xml:space="preserve"> </w:t>
      </w:r>
      <w:r>
        <w:rPr>
          <w:rFonts w:eastAsia="SimSun" w:hint="eastAsia"/>
          <w:sz w:val="21"/>
          <w:szCs w:val="18"/>
          <w:lang w:val="en-US"/>
        </w:rPr>
        <w:t>电泳加样量计算</w:t>
      </w:r>
    </w:p>
    <w:tbl>
      <w:tblPr>
        <w:tblStyle w:val="TableGrid"/>
        <w:tblW w:w="0" w:type="auto"/>
        <w:tblLook w:val="04A0" w:firstRow="1" w:lastRow="0" w:firstColumn="1" w:lastColumn="0" w:noHBand="0" w:noVBand="1"/>
      </w:tblPr>
      <w:tblGrid>
        <w:gridCol w:w="2687"/>
        <w:gridCol w:w="1265"/>
        <w:gridCol w:w="1266"/>
        <w:gridCol w:w="1266"/>
        <w:gridCol w:w="1266"/>
        <w:gridCol w:w="1266"/>
      </w:tblGrid>
      <w:tr w:rsidR="00AE72F4" w:rsidRPr="00E6661E" w14:paraId="3412CAD8" w14:textId="77777777" w:rsidTr="008B5957">
        <w:tc>
          <w:tcPr>
            <w:tcW w:w="2687" w:type="dxa"/>
            <w:vAlign w:val="center"/>
          </w:tcPr>
          <w:p w14:paraId="053FB53D" w14:textId="77777777" w:rsidR="00AE72F4" w:rsidRPr="00E6661E" w:rsidRDefault="00AE72F4" w:rsidP="00AE72F4">
            <w:pPr>
              <w:spacing w:line="360" w:lineRule="auto"/>
              <w:jc w:val="center"/>
              <w:rPr>
                <w:rFonts w:eastAsia="SimSun"/>
                <w:sz w:val="21"/>
                <w:szCs w:val="18"/>
                <w:lang w:val="en-US"/>
              </w:rPr>
            </w:pPr>
          </w:p>
        </w:tc>
        <w:tc>
          <w:tcPr>
            <w:tcW w:w="1265" w:type="dxa"/>
            <w:vAlign w:val="center"/>
          </w:tcPr>
          <w:p w14:paraId="78189DA7" w14:textId="344C9912" w:rsidR="00AE72F4" w:rsidRPr="00E6661E" w:rsidRDefault="00AE72F4" w:rsidP="00AE72F4">
            <w:pPr>
              <w:spacing w:line="360" w:lineRule="auto"/>
              <w:jc w:val="center"/>
              <w:rPr>
                <w:rFonts w:eastAsia="SimSun"/>
                <w:b/>
                <w:bCs/>
                <w:sz w:val="21"/>
                <w:szCs w:val="18"/>
                <w:lang w:val="en-US"/>
              </w:rPr>
            </w:pPr>
            <w:r w:rsidRPr="00E6661E">
              <w:rPr>
                <w:rFonts w:eastAsia="SimSun"/>
                <w:b/>
                <w:bCs/>
                <w:sz w:val="21"/>
                <w:szCs w:val="18"/>
                <w:lang w:val="en-US"/>
              </w:rPr>
              <w:t>1</w:t>
            </w:r>
          </w:p>
        </w:tc>
        <w:tc>
          <w:tcPr>
            <w:tcW w:w="1266" w:type="dxa"/>
            <w:vAlign w:val="center"/>
          </w:tcPr>
          <w:p w14:paraId="63650E38" w14:textId="799927AB" w:rsidR="00AE72F4" w:rsidRPr="00E6661E" w:rsidRDefault="00AE72F4" w:rsidP="00AE72F4">
            <w:pPr>
              <w:spacing w:line="360" w:lineRule="auto"/>
              <w:jc w:val="center"/>
              <w:rPr>
                <w:rFonts w:eastAsia="SimSun"/>
                <w:b/>
                <w:bCs/>
                <w:sz w:val="21"/>
                <w:szCs w:val="18"/>
                <w:lang w:val="en-US"/>
              </w:rPr>
            </w:pPr>
            <w:r w:rsidRPr="00E6661E">
              <w:rPr>
                <w:rFonts w:eastAsia="SimSun"/>
                <w:b/>
                <w:bCs/>
                <w:sz w:val="21"/>
                <w:szCs w:val="18"/>
                <w:lang w:val="en-US"/>
              </w:rPr>
              <w:t>2</w:t>
            </w:r>
          </w:p>
        </w:tc>
        <w:tc>
          <w:tcPr>
            <w:tcW w:w="1266" w:type="dxa"/>
            <w:vAlign w:val="center"/>
          </w:tcPr>
          <w:p w14:paraId="36DF729B" w14:textId="0393CD0D" w:rsidR="00AE72F4" w:rsidRPr="00E6661E" w:rsidRDefault="00AE72F4" w:rsidP="00AE72F4">
            <w:pPr>
              <w:spacing w:line="360" w:lineRule="auto"/>
              <w:jc w:val="center"/>
              <w:rPr>
                <w:rFonts w:eastAsia="SimSun"/>
                <w:b/>
                <w:bCs/>
                <w:sz w:val="21"/>
                <w:szCs w:val="18"/>
                <w:lang w:val="en-US"/>
              </w:rPr>
            </w:pPr>
            <w:r w:rsidRPr="00E6661E">
              <w:rPr>
                <w:rFonts w:eastAsia="SimSun"/>
                <w:b/>
                <w:bCs/>
                <w:sz w:val="21"/>
                <w:szCs w:val="18"/>
                <w:lang w:val="en-US"/>
              </w:rPr>
              <w:t>3</w:t>
            </w:r>
          </w:p>
        </w:tc>
        <w:tc>
          <w:tcPr>
            <w:tcW w:w="1266" w:type="dxa"/>
            <w:vAlign w:val="center"/>
          </w:tcPr>
          <w:p w14:paraId="353C6C3E" w14:textId="582E1E00" w:rsidR="00AE72F4" w:rsidRPr="00E6661E" w:rsidRDefault="00AE72F4" w:rsidP="00AE72F4">
            <w:pPr>
              <w:spacing w:line="360" w:lineRule="auto"/>
              <w:jc w:val="center"/>
              <w:rPr>
                <w:rFonts w:eastAsia="SimSun"/>
                <w:b/>
                <w:bCs/>
                <w:sz w:val="21"/>
                <w:szCs w:val="18"/>
                <w:lang w:val="en-US"/>
              </w:rPr>
            </w:pPr>
            <w:r w:rsidRPr="00E6661E">
              <w:rPr>
                <w:rFonts w:eastAsia="SimSun"/>
                <w:b/>
                <w:bCs/>
                <w:sz w:val="21"/>
                <w:szCs w:val="18"/>
                <w:lang w:val="en-US"/>
              </w:rPr>
              <w:t>4</w:t>
            </w:r>
          </w:p>
        </w:tc>
        <w:tc>
          <w:tcPr>
            <w:tcW w:w="1266" w:type="dxa"/>
            <w:vAlign w:val="center"/>
          </w:tcPr>
          <w:p w14:paraId="6A114862" w14:textId="7C41BB44" w:rsidR="00AE72F4" w:rsidRPr="00E6661E" w:rsidRDefault="00AE72F4" w:rsidP="00AE72F4">
            <w:pPr>
              <w:spacing w:line="360" w:lineRule="auto"/>
              <w:jc w:val="center"/>
              <w:rPr>
                <w:rFonts w:eastAsia="SimSun"/>
                <w:b/>
                <w:bCs/>
                <w:sz w:val="21"/>
                <w:szCs w:val="18"/>
                <w:lang w:val="en-US"/>
              </w:rPr>
            </w:pPr>
            <w:r w:rsidRPr="00E6661E">
              <w:rPr>
                <w:rFonts w:eastAsia="SimSun"/>
                <w:b/>
                <w:bCs/>
                <w:sz w:val="21"/>
                <w:szCs w:val="18"/>
                <w:lang w:val="en-US"/>
              </w:rPr>
              <w:t>5</w:t>
            </w:r>
          </w:p>
        </w:tc>
      </w:tr>
      <w:tr w:rsidR="00AE72F4" w:rsidRPr="00E6661E" w14:paraId="1B7F778E" w14:textId="77777777" w:rsidTr="008B5957">
        <w:tc>
          <w:tcPr>
            <w:tcW w:w="2687" w:type="dxa"/>
            <w:vAlign w:val="center"/>
          </w:tcPr>
          <w:p w14:paraId="4FFC81E1" w14:textId="2547F930" w:rsidR="00AE72F4" w:rsidRPr="00E6661E" w:rsidRDefault="00AE72F4" w:rsidP="00AE72F4">
            <w:pPr>
              <w:spacing w:line="360" w:lineRule="auto"/>
              <w:jc w:val="center"/>
              <w:rPr>
                <w:rFonts w:eastAsia="SimSun"/>
                <w:sz w:val="21"/>
                <w:szCs w:val="18"/>
                <w:lang w:val="en-US"/>
              </w:rPr>
            </w:pPr>
            <w:r w:rsidRPr="00E6661E">
              <w:rPr>
                <w:rFonts w:eastAsia="SimSun"/>
                <w:sz w:val="21"/>
                <w:szCs w:val="18"/>
                <w:lang w:val="en-US"/>
              </w:rPr>
              <w:t>样品名称</w:t>
            </w:r>
          </w:p>
        </w:tc>
        <w:tc>
          <w:tcPr>
            <w:tcW w:w="1265" w:type="dxa"/>
            <w:vAlign w:val="center"/>
          </w:tcPr>
          <w:p w14:paraId="250F8489" w14:textId="46871930" w:rsidR="00AE72F4" w:rsidRPr="00E6661E" w:rsidRDefault="008B5957" w:rsidP="00AE72F4">
            <w:pPr>
              <w:spacing w:line="360" w:lineRule="auto"/>
              <w:jc w:val="center"/>
              <w:rPr>
                <w:rFonts w:eastAsia="SimSun"/>
                <w:sz w:val="21"/>
                <w:szCs w:val="18"/>
                <w:lang w:val="en-US"/>
              </w:rPr>
            </w:pPr>
            <w:r w:rsidRPr="00E6661E">
              <w:rPr>
                <w:rFonts w:eastAsia="SimSun"/>
                <w:sz w:val="21"/>
                <w:szCs w:val="18"/>
                <w:lang w:val="en-US"/>
              </w:rPr>
              <w:t>PM</w:t>
            </w:r>
          </w:p>
        </w:tc>
        <w:tc>
          <w:tcPr>
            <w:tcW w:w="1266" w:type="dxa"/>
            <w:vAlign w:val="center"/>
          </w:tcPr>
          <w:p w14:paraId="4DB59ECE" w14:textId="77777777" w:rsidR="008B5957" w:rsidRPr="00E6661E" w:rsidRDefault="008B5957" w:rsidP="00AE72F4">
            <w:pPr>
              <w:spacing w:line="360" w:lineRule="auto"/>
              <w:jc w:val="center"/>
              <w:rPr>
                <w:rFonts w:eastAsia="SimSun"/>
                <w:sz w:val="21"/>
                <w:szCs w:val="18"/>
                <w:lang w:val="el-GR"/>
              </w:rPr>
            </w:pPr>
            <w:r w:rsidRPr="00E6661E">
              <w:rPr>
                <w:rFonts w:eastAsia="SimSun"/>
                <w:sz w:val="21"/>
                <w:szCs w:val="18"/>
                <w:lang w:val="el-GR"/>
              </w:rPr>
              <w:t>总蛋白</w:t>
            </w:r>
          </w:p>
          <w:p w14:paraId="5F5C2F8B" w14:textId="083AAAC3" w:rsidR="00AE72F4" w:rsidRPr="00E6661E" w:rsidRDefault="008B5957" w:rsidP="00AE72F4">
            <w:pPr>
              <w:spacing w:line="360" w:lineRule="auto"/>
              <w:jc w:val="center"/>
              <w:rPr>
                <w:rFonts w:eastAsia="SimSun"/>
                <w:sz w:val="21"/>
                <w:szCs w:val="18"/>
                <w:lang w:val="el-GR"/>
              </w:rPr>
            </w:pPr>
            <w:r w:rsidRPr="00E6661E">
              <w:rPr>
                <w:rFonts w:eastAsia="SimSun"/>
                <w:sz w:val="21"/>
                <w:szCs w:val="18"/>
                <w:lang w:val="el-GR"/>
              </w:rPr>
              <w:t>提取液</w:t>
            </w:r>
          </w:p>
        </w:tc>
        <w:tc>
          <w:tcPr>
            <w:tcW w:w="1266" w:type="dxa"/>
            <w:vAlign w:val="center"/>
          </w:tcPr>
          <w:p w14:paraId="1D3931B9" w14:textId="77777777" w:rsidR="00AE72F4" w:rsidRPr="00E6661E" w:rsidRDefault="008B5957" w:rsidP="00AE72F4">
            <w:pPr>
              <w:spacing w:line="360" w:lineRule="auto"/>
              <w:jc w:val="center"/>
              <w:rPr>
                <w:rFonts w:eastAsia="SimSun"/>
                <w:sz w:val="21"/>
                <w:szCs w:val="18"/>
                <w:lang w:val="en-US"/>
              </w:rPr>
            </w:pPr>
            <w:r w:rsidRPr="00E6661E">
              <w:rPr>
                <w:rFonts w:eastAsia="SimSun"/>
                <w:sz w:val="21"/>
                <w:szCs w:val="18"/>
                <w:lang w:val="en-US"/>
              </w:rPr>
              <w:t>GFP</w:t>
            </w:r>
          </w:p>
          <w:p w14:paraId="6E98D50A" w14:textId="63B0946B" w:rsidR="008B5957" w:rsidRPr="00E6661E" w:rsidRDefault="008B5957" w:rsidP="00AE72F4">
            <w:pPr>
              <w:spacing w:line="360" w:lineRule="auto"/>
              <w:jc w:val="center"/>
              <w:rPr>
                <w:rFonts w:eastAsia="SimSun"/>
                <w:sz w:val="21"/>
                <w:szCs w:val="18"/>
                <w:lang w:val="en-US"/>
              </w:rPr>
            </w:pPr>
            <w:r w:rsidRPr="00E6661E">
              <w:rPr>
                <w:rFonts w:eastAsia="SimSun"/>
                <w:sz w:val="21"/>
                <w:szCs w:val="18"/>
                <w:lang w:val="en-US"/>
              </w:rPr>
              <w:t>透过峰</w:t>
            </w:r>
          </w:p>
        </w:tc>
        <w:tc>
          <w:tcPr>
            <w:tcW w:w="1266" w:type="dxa"/>
            <w:vAlign w:val="center"/>
          </w:tcPr>
          <w:p w14:paraId="037C8190" w14:textId="77777777" w:rsidR="00AE72F4" w:rsidRPr="00E6661E" w:rsidRDefault="008B5957" w:rsidP="00AE72F4">
            <w:pPr>
              <w:spacing w:line="360" w:lineRule="auto"/>
              <w:jc w:val="center"/>
              <w:rPr>
                <w:rFonts w:eastAsia="SimSun"/>
                <w:sz w:val="21"/>
                <w:szCs w:val="18"/>
                <w:lang w:val="en-US"/>
              </w:rPr>
            </w:pPr>
            <w:r w:rsidRPr="00E6661E">
              <w:rPr>
                <w:rFonts w:eastAsia="SimSun"/>
                <w:sz w:val="21"/>
                <w:szCs w:val="18"/>
                <w:lang w:val="en-US"/>
              </w:rPr>
              <w:t>GFP</w:t>
            </w:r>
            <w:r w:rsidRPr="00E6661E">
              <w:rPr>
                <w:rFonts w:eastAsia="SimSun"/>
                <w:sz w:val="21"/>
                <w:szCs w:val="18"/>
                <w:lang w:val="en-US"/>
              </w:rPr>
              <w:t>脱盐</w:t>
            </w:r>
          </w:p>
          <w:p w14:paraId="7831CFE6" w14:textId="3CD3C391" w:rsidR="008B5957" w:rsidRPr="00E6661E" w:rsidRDefault="008B5957" w:rsidP="00AE72F4">
            <w:pPr>
              <w:spacing w:line="360" w:lineRule="auto"/>
              <w:jc w:val="center"/>
              <w:rPr>
                <w:rFonts w:eastAsia="SimSun"/>
                <w:sz w:val="21"/>
                <w:szCs w:val="18"/>
                <w:lang w:val="en-US"/>
              </w:rPr>
            </w:pPr>
            <w:r w:rsidRPr="00E6661E">
              <w:rPr>
                <w:rFonts w:eastAsia="SimSun"/>
                <w:sz w:val="21"/>
                <w:szCs w:val="18"/>
                <w:lang w:val="en-US"/>
              </w:rPr>
              <w:t>浓缩样品</w:t>
            </w:r>
          </w:p>
        </w:tc>
        <w:tc>
          <w:tcPr>
            <w:tcW w:w="1266" w:type="dxa"/>
            <w:vAlign w:val="center"/>
          </w:tcPr>
          <w:p w14:paraId="2A01A0B8" w14:textId="77777777" w:rsidR="00AE72F4" w:rsidRPr="00E6661E" w:rsidRDefault="00AE72F4" w:rsidP="00AE72F4">
            <w:pPr>
              <w:spacing w:line="360" w:lineRule="auto"/>
              <w:jc w:val="center"/>
              <w:rPr>
                <w:rFonts w:eastAsia="SimSun"/>
                <w:sz w:val="21"/>
                <w:szCs w:val="18"/>
                <w:lang w:val="en-US"/>
              </w:rPr>
            </w:pPr>
          </w:p>
        </w:tc>
      </w:tr>
      <w:tr w:rsidR="00AE72F4" w:rsidRPr="00E6661E" w14:paraId="2DAA9C98" w14:textId="77777777" w:rsidTr="008B5957">
        <w:tc>
          <w:tcPr>
            <w:tcW w:w="2687" w:type="dxa"/>
            <w:vAlign w:val="center"/>
          </w:tcPr>
          <w:p w14:paraId="041A4BB8" w14:textId="37EA014B" w:rsidR="00AE72F4" w:rsidRPr="00E6661E" w:rsidRDefault="00AE72F4" w:rsidP="00AE72F4">
            <w:pPr>
              <w:spacing w:line="360" w:lineRule="auto"/>
              <w:jc w:val="center"/>
              <w:rPr>
                <w:rFonts w:eastAsia="SimSun"/>
                <w:sz w:val="21"/>
                <w:szCs w:val="18"/>
                <w:lang w:val="en-US"/>
              </w:rPr>
            </w:pPr>
            <w:r w:rsidRPr="00E6661E">
              <w:rPr>
                <w:rFonts w:eastAsia="SimSun"/>
                <w:sz w:val="21"/>
                <w:szCs w:val="18"/>
                <w:lang w:val="en-US"/>
              </w:rPr>
              <w:t>上样量</w:t>
            </w:r>
            <w:r w:rsidRPr="00E6661E">
              <w:rPr>
                <w:rFonts w:eastAsia="SimSun"/>
                <w:sz w:val="21"/>
                <w:szCs w:val="18"/>
                <w:lang w:val="en-US"/>
              </w:rPr>
              <w:t>/</w:t>
            </w:r>
            <w:r w:rsidRPr="00E6661E">
              <w:rPr>
                <w:rFonts w:eastAsia="SimSun"/>
                <w:sz w:val="21"/>
                <w:szCs w:val="18"/>
                <w:lang w:val="en-US"/>
              </w:rPr>
              <w:t>孔</w:t>
            </w:r>
          </w:p>
        </w:tc>
        <w:tc>
          <w:tcPr>
            <w:tcW w:w="1265" w:type="dxa"/>
            <w:vAlign w:val="center"/>
          </w:tcPr>
          <w:p w14:paraId="7FD7901B" w14:textId="77777777" w:rsidR="00AE72F4" w:rsidRPr="00E6661E" w:rsidRDefault="00AE72F4" w:rsidP="00AE72F4">
            <w:pPr>
              <w:spacing w:line="360" w:lineRule="auto"/>
              <w:jc w:val="center"/>
              <w:rPr>
                <w:rFonts w:eastAsia="SimSun"/>
                <w:sz w:val="21"/>
                <w:szCs w:val="18"/>
                <w:lang w:val="en-US"/>
              </w:rPr>
            </w:pPr>
          </w:p>
        </w:tc>
        <w:tc>
          <w:tcPr>
            <w:tcW w:w="1266" w:type="dxa"/>
            <w:vAlign w:val="center"/>
          </w:tcPr>
          <w:p w14:paraId="0BC059D7" w14:textId="6CAFB8D0" w:rsidR="00AE72F4" w:rsidRPr="00E6661E" w:rsidRDefault="008B5957" w:rsidP="00AE72F4">
            <w:pPr>
              <w:spacing w:line="360" w:lineRule="auto"/>
              <w:jc w:val="center"/>
              <w:rPr>
                <w:rFonts w:eastAsia="SimSun"/>
                <w:sz w:val="21"/>
                <w:szCs w:val="18"/>
                <w:lang w:val="en-US"/>
              </w:rPr>
            </w:pPr>
            <w:r w:rsidRPr="00E6661E">
              <w:rPr>
                <w:rFonts w:eastAsia="SimSun"/>
                <w:sz w:val="21"/>
                <w:szCs w:val="18"/>
                <w:lang w:val="en-US"/>
              </w:rPr>
              <w:t>20</w:t>
            </w:r>
            <w:r w:rsidR="0020567C" w:rsidRPr="00E6661E">
              <w:rPr>
                <w:rFonts w:eastAsia="SimSun"/>
                <w:sz w:val="21"/>
                <w:szCs w:val="18"/>
                <w:lang w:val="en-US"/>
              </w:rPr>
              <w:t xml:space="preserve"> </w:t>
            </w:r>
            <w:r w:rsidR="0020567C" w:rsidRPr="00E6661E">
              <w:rPr>
                <w:rFonts w:eastAsia="SimSun"/>
                <w:sz w:val="21"/>
                <w:szCs w:val="18"/>
                <w:lang w:val="el-GR"/>
              </w:rPr>
              <w:t>μ</w:t>
            </w:r>
            <w:r w:rsidR="0020567C" w:rsidRPr="00E6661E">
              <w:rPr>
                <w:rFonts w:eastAsia="SimSun"/>
                <w:sz w:val="21"/>
                <w:szCs w:val="18"/>
                <w:lang w:val="en-US"/>
              </w:rPr>
              <w:t>g</w:t>
            </w:r>
          </w:p>
        </w:tc>
        <w:tc>
          <w:tcPr>
            <w:tcW w:w="1266" w:type="dxa"/>
            <w:vAlign w:val="center"/>
          </w:tcPr>
          <w:p w14:paraId="6D4354A9" w14:textId="125F67F2" w:rsidR="00AE72F4" w:rsidRPr="00E6661E" w:rsidRDefault="008B5957" w:rsidP="00AE72F4">
            <w:pPr>
              <w:spacing w:line="360" w:lineRule="auto"/>
              <w:jc w:val="center"/>
              <w:rPr>
                <w:rFonts w:eastAsia="SimSun"/>
                <w:sz w:val="21"/>
                <w:szCs w:val="18"/>
                <w:lang w:val="en-US"/>
              </w:rPr>
            </w:pPr>
            <w:r w:rsidRPr="00E6661E">
              <w:rPr>
                <w:rFonts w:eastAsia="SimSun"/>
                <w:sz w:val="21"/>
                <w:szCs w:val="18"/>
                <w:lang w:val="en-US"/>
              </w:rPr>
              <w:t>20</w:t>
            </w:r>
            <w:r w:rsidR="006C1793" w:rsidRPr="00E6661E">
              <w:rPr>
                <w:rFonts w:eastAsia="SimSun"/>
                <w:sz w:val="21"/>
                <w:szCs w:val="18"/>
                <w:lang w:val="en-US"/>
              </w:rPr>
              <w:t xml:space="preserve"> </w:t>
            </w:r>
            <w:r w:rsidR="0020567C" w:rsidRPr="00E6661E">
              <w:rPr>
                <w:rFonts w:eastAsia="SimSun"/>
                <w:sz w:val="21"/>
                <w:szCs w:val="18"/>
                <w:lang w:val="el-GR"/>
              </w:rPr>
              <w:t>μ</w:t>
            </w:r>
            <w:r w:rsidR="0020567C" w:rsidRPr="00E6661E">
              <w:rPr>
                <w:rFonts w:eastAsia="SimSun"/>
                <w:sz w:val="21"/>
                <w:szCs w:val="18"/>
                <w:lang w:val="en-US"/>
              </w:rPr>
              <w:t>g</w:t>
            </w:r>
          </w:p>
        </w:tc>
        <w:tc>
          <w:tcPr>
            <w:tcW w:w="1266" w:type="dxa"/>
            <w:vAlign w:val="center"/>
          </w:tcPr>
          <w:p w14:paraId="4B13C324" w14:textId="71235C78" w:rsidR="00AE72F4" w:rsidRPr="00E6661E" w:rsidRDefault="008B5957" w:rsidP="00AE72F4">
            <w:pPr>
              <w:spacing w:line="360" w:lineRule="auto"/>
              <w:jc w:val="center"/>
              <w:rPr>
                <w:rFonts w:eastAsia="SimSun"/>
                <w:sz w:val="21"/>
                <w:szCs w:val="18"/>
                <w:lang w:val="en-US"/>
              </w:rPr>
            </w:pPr>
            <w:r w:rsidRPr="00E6661E">
              <w:rPr>
                <w:rFonts w:eastAsia="SimSun"/>
                <w:sz w:val="21"/>
                <w:szCs w:val="18"/>
                <w:lang w:val="en-US"/>
              </w:rPr>
              <w:t>1</w:t>
            </w:r>
            <w:r w:rsidR="006C1793" w:rsidRPr="00E6661E">
              <w:rPr>
                <w:rFonts w:eastAsia="SimSun"/>
                <w:sz w:val="21"/>
                <w:szCs w:val="18"/>
                <w:lang w:val="en-US"/>
              </w:rPr>
              <w:t xml:space="preserve"> </w:t>
            </w:r>
            <w:r w:rsidR="0020567C" w:rsidRPr="00E6661E">
              <w:rPr>
                <w:rFonts w:eastAsia="SimSun"/>
                <w:sz w:val="21"/>
                <w:szCs w:val="18"/>
                <w:lang w:val="el-GR"/>
              </w:rPr>
              <w:t>μ</w:t>
            </w:r>
            <w:r w:rsidR="0020567C" w:rsidRPr="00E6661E">
              <w:rPr>
                <w:rFonts w:eastAsia="SimSun"/>
                <w:sz w:val="21"/>
                <w:szCs w:val="18"/>
                <w:lang w:val="en-US"/>
              </w:rPr>
              <w:t>g</w:t>
            </w:r>
          </w:p>
        </w:tc>
        <w:tc>
          <w:tcPr>
            <w:tcW w:w="1266" w:type="dxa"/>
            <w:vAlign w:val="center"/>
          </w:tcPr>
          <w:p w14:paraId="50321DB6" w14:textId="77777777" w:rsidR="00AE72F4" w:rsidRPr="00E6661E" w:rsidRDefault="00AE72F4" w:rsidP="00AE72F4">
            <w:pPr>
              <w:spacing w:line="360" w:lineRule="auto"/>
              <w:jc w:val="center"/>
              <w:rPr>
                <w:rFonts w:eastAsia="SimSun"/>
                <w:sz w:val="21"/>
                <w:szCs w:val="18"/>
                <w:lang w:val="en-US"/>
              </w:rPr>
            </w:pPr>
          </w:p>
        </w:tc>
      </w:tr>
      <w:tr w:rsidR="00AE72F4" w:rsidRPr="00E6661E" w14:paraId="1CC58066" w14:textId="77777777" w:rsidTr="008B5957">
        <w:tc>
          <w:tcPr>
            <w:tcW w:w="2687" w:type="dxa"/>
            <w:vAlign w:val="center"/>
          </w:tcPr>
          <w:p w14:paraId="05464605" w14:textId="37D774EC" w:rsidR="00AE72F4" w:rsidRPr="00E6661E" w:rsidRDefault="00AE72F4" w:rsidP="00AE72F4">
            <w:pPr>
              <w:spacing w:line="360" w:lineRule="auto"/>
              <w:jc w:val="center"/>
              <w:rPr>
                <w:rFonts w:eastAsia="SimSun"/>
                <w:sz w:val="21"/>
                <w:szCs w:val="18"/>
                <w:lang w:val="en-US"/>
              </w:rPr>
            </w:pPr>
            <w:r w:rsidRPr="00E6661E">
              <w:rPr>
                <w:rFonts w:eastAsia="SimSun"/>
                <w:sz w:val="21"/>
                <w:szCs w:val="18"/>
                <w:lang w:val="en-US"/>
              </w:rPr>
              <w:t>上样体积</w:t>
            </w:r>
            <w:r w:rsidR="0020567C" w:rsidRPr="00E6661E">
              <w:rPr>
                <w:rFonts w:eastAsia="SimSun"/>
                <w:sz w:val="21"/>
                <w:szCs w:val="18"/>
                <w:lang w:val="en-US"/>
              </w:rPr>
              <w:t>/</w:t>
            </w:r>
            <w:r w:rsidR="008B5957" w:rsidRPr="00E6661E">
              <w:rPr>
                <w:rFonts w:eastAsia="SimSun"/>
                <w:sz w:val="21"/>
                <w:szCs w:val="18"/>
                <w:lang w:val="en-US"/>
              </w:rPr>
              <w:t>孔</w:t>
            </w:r>
          </w:p>
        </w:tc>
        <w:tc>
          <w:tcPr>
            <w:tcW w:w="1265" w:type="dxa"/>
            <w:vAlign w:val="center"/>
          </w:tcPr>
          <w:p w14:paraId="73F8D646" w14:textId="2229C859" w:rsidR="00AE72F4" w:rsidRPr="00E6661E" w:rsidRDefault="008B5957" w:rsidP="00AE72F4">
            <w:pPr>
              <w:spacing w:line="360" w:lineRule="auto"/>
              <w:jc w:val="center"/>
              <w:rPr>
                <w:rFonts w:eastAsia="SimSun"/>
                <w:sz w:val="21"/>
                <w:szCs w:val="18"/>
                <w:lang w:val="en-US"/>
              </w:rPr>
            </w:pPr>
            <w:r w:rsidRPr="00E6661E">
              <w:rPr>
                <w:rFonts w:eastAsia="SimSun"/>
                <w:sz w:val="21"/>
                <w:szCs w:val="18"/>
                <w:lang w:val="en-US"/>
              </w:rPr>
              <w:t>6</w:t>
            </w:r>
            <w:r w:rsidR="0020567C" w:rsidRPr="00E6661E">
              <w:rPr>
                <w:rFonts w:eastAsia="SimSun"/>
                <w:sz w:val="21"/>
                <w:szCs w:val="18"/>
                <w:lang w:val="en-US"/>
              </w:rPr>
              <w:t xml:space="preserve"> </w:t>
            </w:r>
            <w:r w:rsidR="0020567C" w:rsidRPr="00E6661E">
              <w:rPr>
                <w:rFonts w:eastAsia="SimSun"/>
                <w:sz w:val="21"/>
                <w:szCs w:val="18"/>
                <w:lang w:val="el-GR"/>
              </w:rPr>
              <w:t>μ</w:t>
            </w:r>
            <w:r w:rsidR="0020567C" w:rsidRPr="00E6661E">
              <w:rPr>
                <w:rFonts w:eastAsia="SimSun"/>
                <w:sz w:val="21"/>
                <w:szCs w:val="18"/>
                <w:lang w:val="en-US"/>
              </w:rPr>
              <w:t>L</w:t>
            </w:r>
          </w:p>
        </w:tc>
        <w:tc>
          <w:tcPr>
            <w:tcW w:w="1266" w:type="dxa"/>
            <w:vAlign w:val="center"/>
          </w:tcPr>
          <w:p w14:paraId="2C413EEE" w14:textId="101511EE" w:rsidR="00AE72F4" w:rsidRPr="00E6661E" w:rsidRDefault="0020567C" w:rsidP="00AE72F4">
            <w:pPr>
              <w:spacing w:line="360" w:lineRule="auto"/>
              <w:jc w:val="center"/>
              <w:rPr>
                <w:rFonts w:eastAsia="SimSun"/>
                <w:sz w:val="21"/>
                <w:szCs w:val="18"/>
                <w:lang w:val="en-US"/>
              </w:rPr>
            </w:pPr>
            <w:r w:rsidRPr="00E6661E">
              <w:rPr>
                <w:rFonts w:eastAsia="SimSun"/>
                <w:sz w:val="21"/>
                <w:szCs w:val="18"/>
                <w:lang w:val="en-US"/>
              </w:rPr>
              <w:t xml:space="preserve">10 – 15 </w:t>
            </w:r>
            <w:r w:rsidRPr="00E6661E">
              <w:rPr>
                <w:rFonts w:eastAsia="SimSun"/>
                <w:sz w:val="21"/>
                <w:szCs w:val="18"/>
                <w:lang w:val="el-GR"/>
              </w:rPr>
              <w:t>μ</w:t>
            </w:r>
            <w:r w:rsidRPr="00E6661E">
              <w:rPr>
                <w:rFonts w:eastAsia="SimSun"/>
                <w:sz w:val="21"/>
                <w:szCs w:val="18"/>
                <w:lang w:val="en-US"/>
              </w:rPr>
              <w:t>L</w:t>
            </w:r>
          </w:p>
        </w:tc>
        <w:tc>
          <w:tcPr>
            <w:tcW w:w="1266" w:type="dxa"/>
            <w:vAlign w:val="center"/>
          </w:tcPr>
          <w:p w14:paraId="5E1801E8" w14:textId="5D50E2DF" w:rsidR="00AE72F4" w:rsidRPr="00E6661E" w:rsidRDefault="0020567C" w:rsidP="00AE72F4">
            <w:pPr>
              <w:spacing w:line="360" w:lineRule="auto"/>
              <w:jc w:val="center"/>
              <w:rPr>
                <w:rFonts w:eastAsia="SimSun"/>
                <w:sz w:val="21"/>
                <w:szCs w:val="18"/>
                <w:lang w:val="en-US"/>
              </w:rPr>
            </w:pPr>
            <w:r w:rsidRPr="00E6661E">
              <w:rPr>
                <w:rFonts w:eastAsia="SimSun"/>
                <w:sz w:val="21"/>
                <w:szCs w:val="18"/>
                <w:lang w:val="en-US"/>
              </w:rPr>
              <w:t xml:space="preserve">10 – 15 </w:t>
            </w:r>
            <w:r w:rsidRPr="00E6661E">
              <w:rPr>
                <w:rFonts w:eastAsia="SimSun"/>
                <w:sz w:val="21"/>
                <w:szCs w:val="18"/>
                <w:lang w:val="el-GR"/>
              </w:rPr>
              <w:t>μ</w:t>
            </w:r>
            <w:r w:rsidRPr="00E6661E">
              <w:rPr>
                <w:rFonts w:eastAsia="SimSun"/>
                <w:sz w:val="21"/>
                <w:szCs w:val="18"/>
                <w:lang w:val="en-US"/>
              </w:rPr>
              <w:t>L</w:t>
            </w:r>
          </w:p>
        </w:tc>
        <w:tc>
          <w:tcPr>
            <w:tcW w:w="1266" w:type="dxa"/>
            <w:vAlign w:val="center"/>
          </w:tcPr>
          <w:p w14:paraId="5A0E0C21" w14:textId="031C5D6E" w:rsidR="00AE72F4" w:rsidRPr="00E6661E" w:rsidRDefault="0020567C" w:rsidP="00AE72F4">
            <w:pPr>
              <w:spacing w:line="360" w:lineRule="auto"/>
              <w:jc w:val="center"/>
              <w:rPr>
                <w:rFonts w:eastAsia="SimSun"/>
                <w:sz w:val="21"/>
                <w:szCs w:val="18"/>
                <w:lang w:val="en-US"/>
              </w:rPr>
            </w:pPr>
            <w:r w:rsidRPr="00E6661E">
              <w:rPr>
                <w:rFonts w:eastAsia="SimSun"/>
                <w:sz w:val="21"/>
                <w:szCs w:val="18"/>
                <w:lang w:val="en-US"/>
              </w:rPr>
              <w:t xml:space="preserve">10 – 15 </w:t>
            </w:r>
            <w:r w:rsidRPr="00E6661E">
              <w:rPr>
                <w:rFonts w:eastAsia="SimSun"/>
                <w:sz w:val="21"/>
                <w:szCs w:val="18"/>
                <w:lang w:val="el-GR"/>
              </w:rPr>
              <w:t>μ</w:t>
            </w:r>
            <w:r w:rsidRPr="00E6661E">
              <w:rPr>
                <w:rFonts w:eastAsia="SimSun"/>
                <w:sz w:val="21"/>
                <w:szCs w:val="18"/>
                <w:lang w:val="en-US"/>
              </w:rPr>
              <w:t>L</w:t>
            </w:r>
          </w:p>
        </w:tc>
        <w:tc>
          <w:tcPr>
            <w:tcW w:w="1266" w:type="dxa"/>
            <w:vAlign w:val="center"/>
          </w:tcPr>
          <w:p w14:paraId="67F42893" w14:textId="77777777" w:rsidR="00AE72F4" w:rsidRPr="00E6661E" w:rsidRDefault="00AE72F4" w:rsidP="00AE72F4">
            <w:pPr>
              <w:spacing w:line="360" w:lineRule="auto"/>
              <w:jc w:val="center"/>
              <w:rPr>
                <w:rFonts w:eastAsia="SimSun"/>
                <w:sz w:val="21"/>
                <w:szCs w:val="18"/>
                <w:lang w:val="en-US"/>
              </w:rPr>
            </w:pPr>
          </w:p>
        </w:tc>
      </w:tr>
      <w:tr w:rsidR="00AE72F4" w:rsidRPr="00E6661E" w14:paraId="06F8A72B" w14:textId="77777777" w:rsidTr="008B5957">
        <w:tc>
          <w:tcPr>
            <w:tcW w:w="2687" w:type="dxa"/>
            <w:vAlign w:val="center"/>
          </w:tcPr>
          <w:p w14:paraId="5FDB793B" w14:textId="3F7CC64A" w:rsidR="00AE72F4" w:rsidRPr="00E6661E" w:rsidRDefault="00AE72F4" w:rsidP="00AE72F4">
            <w:pPr>
              <w:spacing w:line="360" w:lineRule="auto"/>
              <w:jc w:val="center"/>
              <w:rPr>
                <w:rFonts w:eastAsia="SimSun"/>
                <w:sz w:val="21"/>
                <w:szCs w:val="18"/>
                <w:lang w:val="en-US"/>
              </w:rPr>
            </w:pPr>
            <w:r w:rsidRPr="00E6661E">
              <w:rPr>
                <w:rFonts w:eastAsia="SimSun"/>
                <w:sz w:val="21"/>
                <w:szCs w:val="18"/>
                <w:lang w:val="en-US"/>
              </w:rPr>
              <w:t>合适</w:t>
            </w:r>
            <w:r w:rsidR="00B748EF" w:rsidRPr="00E6661E">
              <w:rPr>
                <w:rFonts w:eastAsia="SimSun"/>
                <w:sz w:val="21"/>
                <w:szCs w:val="18"/>
                <w:lang w:val="en-US"/>
              </w:rPr>
              <w:t>的</w:t>
            </w:r>
            <w:r w:rsidRPr="00E6661E">
              <w:rPr>
                <w:rFonts w:eastAsia="SimSun"/>
                <w:sz w:val="21"/>
                <w:szCs w:val="18"/>
                <w:lang w:val="en-US"/>
              </w:rPr>
              <w:t>浓度区间</w:t>
            </w:r>
            <w:r w:rsidR="008B5957" w:rsidRPr="00E6661E">
              <w:rPr>
                <w:rFonts w:eastAsia="SimSun"/>
                <w:sz w:val="21"/>
                <w:szCs w:val="18"/>
                <w:lang w:val="en-US"/>
              </w:rPr>
              <w:t>（</w:t>
            </w:r>
            <w:r w:rsidR="008B5957" w:rsidRPr="00E6661E">
              <w:rPr>
                <w:rFonts w:eastAsia="SimSun"/>
                <w:sz w:val="21"/>
                <w:szCs w:val="18"/>
                <w:lang w:val="en-US"/>
              </w:rPr>
              <w:t>mg/ml</w:t>
            </w:r>
            <w:r w:rsidR="008B5957" w:rsidRPr="00E6661E">
              <w:rPr>
                <w:rFonts w:eastAsia="SimSun"/>
                <w:sz w:val="21"/>
                <w:szCs w:val="18"/>
                <w:lang w:val="en-US"/>
              </w:rPr>
              <w:t>）</w:t>
            </w:r>
          </w:p>
        </w:tc>
        <w:tc>
          <w:tcPr>
            <w:tcW w:w="1265" w:type="dxa"/>
            <w:vAlign w:val="center"/>
          </w:tcPr>
          <w:p w14:paraId="01C6C4C6" w14:textId="77777777" w:rsidR="00AE72F4" w:rsidRPr="00E6661E" w:rsidRDefault="00AE72F4" w:rsidP="00AE72F4">
            <w:pPr>
              <w:spacing w:line="360" w:lineRule="auto"/>
              <w:jc w:val="center"/>
              <w:rPr>
                <w:rFonts w:eastAsia="SimSun"/>
                <w:sz w:val="21"/>
                <w:szCs w:val="18"/>
                <w:lang w:val="en-US"/>
              </w:rPr>
            </w:pPr>
          </w:p>
        </w:tc>
        <w:tc>
          <w:tcPr>
            <w:tcW w:w="1266" w:type="dxa"/>
            <w:vAlign w:val="center"/>
          </w:tcPr>
          <w:p w14:paraId="41778877" w14:textId="02161A6E" w:rsidR="00AE72F4" w:rsidRPr="00E6661E" w:rsidRDefault="0020567C" w:rsidP="00AE72F4">
            <w:pPr>
              <w:spacing w:line="360" w:lineRule="auto"/>
              <w:jc w:val="center"/>
              <w:rPr>
                <w:rFonts w:eastAsia="SimSun"/>
                <w:sz w:val="21"/>
                <w:szCs w:val="18"/>
                <w:lang w:val="en-US"/>
              </w:rPr>
            </w:pPr>
            <w:r w:rsidRPr="00E6661E">
              <w:rPr>
                <w:rFonts w:eastAsia="SimSun"/>
                <w:sz w:val="21"/>
                <w:szCs w:val="18"/>
                <w:lang w:val="en-US"/>
              </w:rPr>
              <w:t>1.67 – 2</w:t>
            </w:r>
          </w:p>
        </w:tc>
        <w:tc>
          <w:tcPr>
            <w:tcW w:w="1266" w:type="dxa"/>
            <w:vAlign w:val="center"/>
          </w:tcPr>
          <w:p w14:paraId="21BB2157" w14:textId="3562CB7A" w:rsidR="00AE72F4" w:rsidRPr="00E6661E" w:rsidRDefault="0020567C" w:rsidP="00AE72F4">
            <w:pPr>
              <w:spacing w:line="360" w:lineRule="auto"/>
              <w:jc w:val="center"/>
              <w:rPr>
                <w:rFonts w:eastAsia="SimSun"/>
                <w:sz w:val="21"/>
                <w:szCs w:val="18"/>
                <w:lang w:val="en-US"/>
              </w:rPr>
            </w:pPr>
            <w:r w:rsidRPr="00E6661E">
              <w:rPr>
                <w:rFonts w:eastAsia="SimSun"/>
                <w:sz w:val="21"/>
                <w:szCs w:val="18"/>
                <w:lang w:val="en-US"/>
              </w:rPr>
              <w:t xml:space="preserve">1.67 – 2 </w:t>
            </w:r>
          </w:p>
        </w:tc>
        <w:tc>
          <w:tcPr>
            <w:tcW w:w="1266" w:type="dxa"/>
            <w:vAlign w:val="center"/>
          </w:tcPr>
          <w:p w14:paraId="22FAC480" w14:textId="3240CB26" w:rsidR="00AE72F4" w:rsidRPr="00E6661E" w:rsidRDefault="0020567C" w:rsidP="00AE72F4">
            <w:pPr>
              <w:spacing w:line="360" w:lineRule="auto"/>
              <w:jc w:val="center"/>
              <w:rPr>
                <w:rFonts w:eastAsia="SimSun"/>
                <w:sz w:val="21"/>
                <w:szCs w:val="18"/>
                <w:lang w:val="en-US"/>
              </w:rPr>
            </w:pPr>
            <w:r w:rsidRPr="00E6661E">
              <w:rPr>
                <w:rFonts w:eastAsia="SimSun"/>
                <w:sz w:val="21"/>
                <w:szCs w:val="18"/>
                <w:lang w:val="en-US"/>
              </w:rPr>
              <w:t>0.067 – 0.1</w:t>
            </w:r>
          </w:p>
        </w:tc>
        <w:tc>
          <w:tcPr>
            <w:tcW w:w="1266" w:type="dxa"/>
            <w:vAlign w:val="center"/>
          </w:tcPr>
          <w:p w14:paraId="09511754" w14:textId="77777777" w:rsidR="00AE72F4" w:rsidRPr="00E6661E" w:rsidRDefault="00AE72F4" w:rsidP="00AE72F4">
            <w:pPr>
              <w:spacing w:line="360" w:lineRule="auto"/>
              <w:jc w:val="center"/>
              <w:rPr>
                <w:rFonts w:eastAsia="SimSun"/>
                <w:sz w:val="21"/>
                <w:szCs w:val="18"/>
                <w:lang w:val="en-US"/>
              </w:rPr>
            </w:pPr>
          </w:p>
        </w:tc>
      </w:tr>
      <w:tr w:rsidR="00AE72F4" w:rsidRPr="00E6661E" w14:paraId="4699691B" w14:textId="77777777" w:rsidTr="008B5957">
        <w:tc>
          <w:tcPr>
            <w:tcW w:w="2687" w:type="dxa"/>
            <w:vAlign w:val="center"/>
          </w:tcPr>
          <w:p w14:paraId="0C31D233" w14:textId="434CC8C8" w:rsidR="00AE72F4" w:rsidRPr="00E6661E" w:rsidRDefault="00AE72F4" w:rsidP="00AE72F4">
            <w:pPr>
              <w:spacing w:line="360" w:lineRule="auto"/>
              <w:jc w:val="center"/>
              <w:rPr>
                <w:rFonts w:eastAsia="SimSun"/>
                <w:sz w:val="21"/>
                <w:szCs w:val="18"/>
                <w:lang w:val="en-US"/>
              </w:rPr>
            </w:pPr>
            <w:r w:rsidRPr="00E6661E">
              <w:rPr>
                <w:rFonts w:eastAsia="SimSun"/>
                <w:sz w:val="21"/>
                <w:szCs w:val="18"/>
                <w:lang w:val="en-US"/>
              </w:rPr>
              <w:t>样品浓度</w:t>
            </w:r>
            <w:r w:rsidR="008B5957" w:rsidRPr="00E6661E">
              <w:rPr>
                <w:rFonts w:eastAsia="SimSun"/>
                <w:sz w:val="21"/>
                <w:szCs w:val="18"/>
                <w:lang w:val="en-US"/>
              </w:rPr>
              <w:t>（</w:t>
            </w:r>
            <w:r w:rsidR="008B5957" w:rsidRPr="00E6661E">
              <w:rPr>
                <w:rFonts w:eastAsia="SimSun"/>
                <w:sz w:val="21"/>
                <w:szCs w:val="18"/>
                <w:lang w:val="en-US"/>
              </w:rPr>
              <w:t>mg/ml</w:t>
            </w:r>
            <w:r w:rsidR="008B5957" w:rsidRPr="00E6661E">
              <w:rPr>
                <w:rFonts w:eastAsia="SimSun"/>
                <w:sz w:val="21"/>
                <w:szCs w:val="18"/>
                <w:lang w:val="en-US"/>
              </w:rPr>
              <w:t>）</w:t>
            </w:r>
          </w:p>
        </w:tc>
        <w:tc>
          <w:tcPr>
            <w:tcW w:w="1265" w:type="dxa"/>
            <w:vAlign w:val="center"/>
          </w:tcPr>
          <w:p w14:paraId="6E599D21" w14:textId="77777777" w:rsidR="00AE72F4" w:rsidRPr="00E6661E" w:rsidRDefault="00AE72F4" w:rsidP="00AE72F4">
            <w:pPr>
              <w:spacing w:line="360" w:lineRule="auto"/>
              <w:jc w:val="center"/>
              <w:rPr>
                <w:rFonts w:eastAsia="SimSun"/>
                <w:sz w:val="21"/>
                <w:szCs w:val="18"/>
                <w:lang w:val="en-US"/>
              </w:rPr>
            </w:pPr>
          </w:p>
        </w:tc>
        <w:tc>
          <w:tcPr>
            <w:tcW w:w="1266" w:type="dxa"/>
            <w:vAlign w:val="center"/>
          </w:tcPr>
          <w:p w14:paraId="7EEDFA70" w14:textId="1C148FA1" w:rsidR="00AE72F4" w:rsidRPr="00E6661E" w:rsidRDefault="0020567C" w:rsidP="00AE72F4">
            <w:pPr>
              <w:spacing w:line="360" w:lineRule="auto"/>
              <w:jc w:val="center"/>
              <w:rPr>
                <w:rFonts w:eastAsia="SimSun"/>
                <w:sz w:val="21"/>
                <w:szCs w:val="18"/>
                <w:lang w:val="en-US"/>
              </w:rPr>
            </w:pPr>
            <w:r w:rsidRPr="00E6661E">
              <w:rPr>
                <w:rFonts w:eastAsia="SimSun"/>
                <w:sz w:val="21"/>
                <w:szCs w:val="18"/>
                <w:lang w:val="en-US"/>
              </w:rPr>
              <w:t>2.355</w:t>
            </w:r>
          </w:p>
        </w:tc>
        <w:tc>
          <w:tcPr>
            <w:tcW w:w="1266" w:type="dxa"/>
            <w:vAlign w:val="center"/>
          </w:tcPr>
          <w:p w14:paraId="0AAD99D8" w14:textId="3A34CB55" w:rsidR="00AE72F4" w:rsidRPr="00E6661E" w:rsidRDefault="0020567C" w:rsidP="00AE72F4">
            <w:pPr>
              <w:spacing w:line="360" w:lineRule="auto"/>
              <w:jc w:val="center"/>
              <w:rPr>
                <w:rFonts w:eastAsia="SimSun"/>
                <w:sz w:val="21"/>
                <w:szCs w:val="18"/>
                <w:lang w:val="en-US"/>
              </w:rPr>
            </w:pPr>
            <w:r w:rsidRPr="00E6661E">
              <w:rPr>
                <w:rFonts w:eastAsia="SimSun"/>
                <w:sz w:val="21"/>
                <w:szCs w:val="18"/>
                <w:lang w:val="en-US"/>
              </w:rPr>
              <w:t>1.138</w:t>
            </w:r>
          </w:p>
        </w:tc>
        <w:tc>
          <w:tcPr>
            <w:tcW w:w="1266" w:type="dxa"/>
            <w:vAlign w:val="center"/>
          </w:tcPr>
          <w:p w14:paraId="40F3B063" w14:textId="61798304" w:rsidR="00AE72F4" w:rsidRPr="00E6661E" w:rsidRDefault="0020567C" w:rsidP="00AE72F4">
            <w:pPr>
              <w:spacing w:line="360" w:lineRule="auto"/>
              <w:jc w:val="center"/>
              <w:rPr>
                <w:rFonts w:eastAsia="SimSun"/>
                <w:sz w:val="21"/>
                <w:szCs w:val="18"/>
                <w:lang w:val="en-US"/>
              </w:rPr>
            </w:pPr>
            <w:r w:rsidRPr="00E6661E">
              <w:rPr>
                <w:rFonts w:eastAsia="SimSun"/>
                <w:sz w:val="21"/>
                <w:szCs w:val="18"/>
                <w:lang w:val="en-US"/>
              </w:rPr>
              <w:t>1.777</w:t>
            </w:r>
          </w:p>
        </w:tc>
        <w:tc>
          <w:tcPr>
            <w:tcW w:w="1266" w:type="dxa"/>
            <w:vAlign w:val="center"/>
          </w:tcPr>
          <w:p w14:paraId="5FC2934A" w14:textId="77777777" w:rsidR="00AE72F4" w:rsidRPr="00E6661E" w:rsidRDefault="00AE72F4" w:rsidP="00AE72F4">
            <w:pPr>
              <w:spacing w:line="360" w:lineRule="auto"/>
              <w:jc w:val="center"/>
              <w:rPr>
                <w:rFonts w:eastAsia="SimSun"/>
                <w:sz w:val="21"/>
                <w:szCs w:val="18"/>
                <w:lang w:val="en-US"/>
              </w:rPr>
            </w:pPr>
          </w:p>
        </w:tc>
      </w:tr>
      <w:tr w:rsidR="00AE72F4" w:rsidRPr="00E6661E" w14:paraId="689196A1" w14:textId="77777777" w:rsidTr="008B5957">
        <w:tc>
          <w:tcPr>
            <w:tcW w:w="2687" w:type="dxa"/>
            <w:vAlign w:val="center"/>
          </w:tcPr>
          <w:p w14:paraId="066207E1" w14:textId="11041200" w:rsidR="00AE72F4" w:rsidRPr="00E6661E" w:rsidRDefault="00D762AA" w:rsidP="00AE72F4">
            <w:pPr>
              <w:spacing w:line="360" w:lineRule="auto"/>
              <w:jc w:val="center"/>
              <w:rPr>
                <w:rFonts w:eastAsia="SimSun"/>
                <w:sz w:val="21"/>
                <w:szCs w:val="18"/>
                <w:lang w:val="en-US"/>
              </w:rPr>
            </w:pPr>
            <w:r w:rsidRPr="00E6661E">
              <w:rPr>
                <w:rFonts w:eastAsia="SimSun"/>
                <w:sz w:val="21"/>
                <w:szCs w:val="18"/>
                <w:lang w:val="en-US"/>
              </w:rPr>
              <w:t>加入</w:t>
            </w:r>
            <w:r w:rsidRPr="00E6661E">
              <w:rPr>
                <w:rFonts w:eastAsia="SimSun"/>
                <w:sz w:val="21"/>
                <w:szCs w:val="18"/>
                <w:lang w:val="en-US"/>
              </w:rPr>
              <w:t>5x</w:t>
            </w:r>
            <w:r w:rsidR="000B0A76">
              <w:rPr>
                <w:rFonts w:eastAsia="SimSun"/>
                <w:sz w:val="21"/>
                <w:szCs w:val="18"/>
                <w:lang w:val="en-US"/>
              </w:rPr>
              <w:t xml:space="preserve"> </w:t>
            </w:r>
            <w:r w:rsidRPr="00E6661E">
              <w:rPr>
                <w:rFonts w:eastAsia="SimSun"/>
                <w:sz w:val="21"/>
                <w:szCs w:val="18"/>
                <w:lang w:val="en-US"/>
              </w:rPr>
              <w:t>LB</w:t>
            </w:r>
            <w:r w:rsidRPr="00E6661E">
              <w:rPr>
                <w:rFonts w:eastAsia="SimSun"/>
                <w:sz w:val="21"/>
                <w:szCs w:val="18"/>
                <w:lang w:val="en-US"/>
              </w:rPr>
              <w:t>后</w:t>
            </w:r>
            <w:r w:rsidR="009B6E37" w:rsidRPr="00E6661E">
              <w:rPr>
                <w:rFonts w:eastAsia="SimSun"/>
                <w:sz w:val="21"/>
                <w:szCs w:val="18"/>
                <w:lang w:val="en-US"/>
              </w:rPr>
              <w:t>的</w:t>
            </w:r>
            <w:r w:rsidRPr="00E6661E">
              <w:rPr>
                <w:rFonts w:eastAsia="SimSun"/>
                <w:sz w:val="21"/>
                <w:szCs w:val="18"/>
                <w:lang w:val="en-US"/>
              </w:rPr>
              <w:t>样品浓度</w:t>
            </w:r>
            <w:r w:rsidR="008B5957" w:rsidRPr="00E6661E">
              <w:rPr>
                <w:rFonts w:eastAsia="SimSun"/>
                <w:sz w:val="21"/>
                <w:szCs w:val="18"/>
                <w:lang w:val="en-US"/>
              </w:rPr>
              <w:t>（</w:t>
            </w:r>
            <w:r w:rsidR="008B5957" w:rsidRPr="00E6661E">
              <w:rPr>
                <w:rFonts w:eastAsia="SimSun"/>
                <w:sz w:val="21"/>
                <w:szCs w:val="18"/>
                <w:lang w:val="en-US"/>
              </w:rPr>
              <w:t>mg/ml</w:t>
            </w:r>
            <w:r w:rsidR="008B5957" w:rsidRPr="00E6661E">
              <w:rPr>
                <w:rFonts w:eastAsia="SimSun"/>
                <w:sz w:val="21"/>
                <w:szCs w:val="18"/>
                <w:lang w:val="en-US"/>
              </w:rPr>
              <w:t>）</w:t>
            </w:r>
          </w:p>
        </w:tc>
        <w:tc>
          <w:tcPr>
            <w:tcW w:w="1265" w:type="dxa"/>
            <w:vAlign w:val="center"/>
          </w:tcPr>
          <w:p w14:paraId="79D4F8C2" w14:textId="77777777" w:rsidR="00AE72F4" w:rsidRPr="00E6661E" w:rsidRDefault="00AE72F4" w:rsidP="00AE72F4">
            <w:pPr>
              <w:spacing w:line="360" w:lineRule="auto"/>
              <w:jc w:val="center"/>
              <w:rPr>
                <w:rFonts w:eastAsia="SimSun"/>
                <w:sz w:val="21"/>
                <w:szCs w:val="18"/>
                <w:lang w:val="en-US"/>
              </w:rPr>
            </w:pPr>
          </w:p>
        </w:tc>
        <w:tc>
          <w:tcPr>
            <w:tcW w:w="1266" w:type="dxa"/>
            <w:vAlign w:val="center"/>
          </w:tcPr>
          <w:p w14:paraId="7A582941" w14:textId="77FB8877" w:rsidR="00AE72F4" w:rsidRPr="00E6661E" w:rsidRDefault="005048FA" w:rsidP="00AE72F4">
            <w:pPr>
              <w:spacing w:line="360" w:lineRule="auto"/>
              <w:jc w:val="center"/>
              <w:rPr>
                <w:rFonts w:eastAsia="SimSun"/>
                <w:sz w:val="21"/>
                <w:szCs w:val="18"/>
                <w:lang w:val="en-US"/>
              </w:rPr>
            </w:pPr>
            <w:r w:rsidRPr="00E6661E">
              <w:rPr>
                <w:rFonts w:eastAsia="SimSun"/>
                <w:sz w:val="21"/>
                <w:szCs w:val="18"/>
                <w:lang w:val="en-US"/>
              </w:rPr>
              <w:t>1.8840</w:t>
            </w:r>
          </w:p>
        </w:tc>
        <w:tc>
          <w:tcPr>
            <w:tcW w:w="1266" w:type="dxa"/>
            <w:vAlign w:val="center"/>
          </w:tcPr>
          <w:p w14:paraId="23338958" w14:textId="3C7F1BDD" w:rsidR="00AE72F4" w:rsidRPr="00E6661E" w:rsidRDefault="005048FA" w:rsidP="00AE72F4">
            <w:pPr>
              <w:spacing w:line="360" w:lineRule="auto"/>
              <w:jc w:val="center"/>
              <w:rPr>
                <w:rFonts w:eastAsia="SimSun"/>
                <w:sz w:val="21"/>
                <w:szCs w:val="18"/>
                <w:lang w:val="en-US"/>
              </w:rPr>
            </w:pPr>
            <w:r w:rsidRPr="00E6661E">
              <w:rPr>
                <w:rFonts w:eastAsia="SimSun"/>
                <w:sz w:val="21"/>
                <w:szCs w:val="18"/>
                <w:lang w:val="en-US"/>
              </w:rPr>
              <w:t>0.9104</w:t>
            </w:r>
          </w:p>
        </w:tc>
        <w:tc>
          <w:tcPr>
            <w:tcW w:w="1266" w:type="dxa"/>
            <w:vAlign w:val="center"/>
          </w:tcPr>
          <w:p w14:paraId="0B28A9A6" w14:textId="072A2C8B" w:rsidR="00AE72F4" w:rsidRPr="00E6661E" w:rsidRDefault="005048FA" w:rsidP="00AE72F4">
            <w:pPr>
              <w:spacing w:line="360" w:lineRule="auto"/>
              <w:jc w:val="center"/>
              <w:rPr>
                <w:rFonts w:eastAsia="SimSun"/>
                <w:sz w:val="21"/>
                <w:szCs w:val="18"/>
                <w:lang w:val="en-US"/>
              </w:rPr>
            </w:pPr>
            <w:r w:rsidRPr="00E6661E">
              <w:rPr>
                <w:rFonts w:eastAsia="SimSun"/>
                <w:sz w:val="21"/>
                <w:szCs w:val="18"/>
                <w:lang w:val="en-US"/>
              </w:rPr>
              <w:t>1.4216</w:t>
            </w:r>
          </w:p>
        </w:tc>
        <w:tc>
          <w:tcPr>
            <w:tcW w:w="1266" w:type="dxa"/>
            <w:vAlign w:val="center"/>
          </w:tcPr>
          <w:p w14:paraId="3200ED05" w14:textId="77777777" w:rsidR="00AE72F4" w:rsidRPr="00E6661E" w:rsidRDefault="00AE72F4" w:rsidP="00AE72F4">
            <w:pPr>
              <w:spacing w:line="360" w:lineRule="auto"/>
              <w:jc w:val="center"/>
              <w:rPr>
                <w:rFonts w:eastAsia="SimSun"/>
                <w:sz w:val="21"/>
                <w:szCs w:val="18"/>
                <w:lang w:val="en-US"/>
              </w:rPr>
            </w:pPr>
          </w:p>
        </w:tc>
      </w:tr>
      <w:tr w:rsidR="00D762AA" w:rsidRPr="00E6661E" w14:paraId="37E90A71" w14:textId="77777777" w:rsidTr="008B5957">
        <w:tc>
          <w:tcPr>
            <w:tcW w:w="2687" w:type="dxa"/>
            <w:vAlign w:val="center"/>
          </w:tcPr>
          <w:p w14:paraId="5A8A66D4" w14:textId="643356CD" w:rsidR="00D762AA" w:rsidRPr="00E6661E" w:rsidRDefault="00D762AA" w:rsidP="00AE72F4">
            <w:pPr>
              <w:spacing w:line="360" w:lineRule="auto"/>
              <w:jc w:val="center"/>
              <w:rPr>
                <w:rFonts w:eastAsia="SimSun"/>
                <w:sz w:val="21"/>
                <w:szCs w:val="18"/>
                <w:lang w:val="en-US"/>
              </w:rPr>
            </w:pPr>
            <w:r w:rsidRPr="00E6661E">
              <w:rPr>
                <w:rFonts w:eastAsia="SimSun"/>
                <w:sz w:val="21"/>
                <w:szCs w:val="18"/>
                <w:lang w:val="en-US"/>
              </w:rPr>
              <w:t>是否需要加入</w:t>
            </w:r>
            <w:r w:rsidRPr="00E6661E">
              <w:rPr>
                <w:rFonts w:eastAsia="SimSun"/>
                <w:sz w:val="21"/>
                <w:szCs w:val="18"/>
                <w:lang w:val="en-US"/>
              </w:rPr>
              <w:t>1x</w:t>
            </w:r>
            <w:r w:rsidR="000B0A76">
              <w:rPr>
                <w:rFonts w:eastAsia="SimSun"/>
                <w:sz w:val="21"/>
                <w:szCs w:val="18"/>
                <w:lang w:val="en-US"/>
              </w:rPr>
              <w:t xml:space="preserve"> </w:t>
            </w:r>
            <w:r w:rsidRPr="00E6661E">
              <w:rPr>
                <w:rFonts w:eastAsia="SimSun"/>
                <w:sz w:val="21"/>
                <w:szCs w:val="18"/>
                <w:lang w:val="en-US"/>
              </w:rPr>
              <w:t>LB</w:t>
            </w:r>
            <w:r w:rsidRPr="00E6661E">
              <w:rPr>
                <w:rFonts w:eastAsia="SimSun"/>
                <w:sz w:val="21"/>
                <w:szCs w:val="18"/>
                <w:lang w:val="en-US"/>
              </w:rPr>
              <w:t>稀释</w:t>
            </w:r>
          </w:p>
        </w:tc>
        <w:tc>
          <w:tcPr>
            <w:tcW w:w="1265" w:type="dxa"/>
            <w:vAlign w:val="center"/>
          </w:tcPr>
          <w:p w14:paraId="0A97BF71" w14:textId="77777777" w:rsidR="00D762AA" w:rsidRPr="00E6661E" w:rsidRDefault="00D762AA" w:rsidP="00AE72F4">
            <w:pPr>
              <w:spacing w:line="360" w:lineRule="auto"/>
              <w:jc w:val="center"/>
              <w:rPr>
                <w:rFonts w:eastAsia="SimSun"/>
                <w:sz w:val="21"/>
                <w:szCs w:val="18"/>
                <w:lang w:val="en-US"/>
              </w:rPr>
            </w:pPr>
          </w:p>
        </w:tc>
        <w:tc>
          <w:tcPr>
            <w:tcW w:w="1266" w:type="dxa"/>
            <w:vAlign w:val="center"/>
          </w:tcPr>
          <w:p w14:paraId="7A97FF28" w14:textId="1589C432" w:rsidR="00D762AA" w:rsidRPr="00E6661E" w:rsidRDefault="005048FA" w:rsidP="00AE72F4">
            <w:pPr>
              <w:spacing w:line="360" w:lineRule="auto"/>
              <w:jc w:val="center"/>
              <w:rPr>
                <w:rFonts w:eastAsia="SimSun"/>
                <w:sz w:val="21"/>
                <w:szCs w:val="18"/>
                <w:lang w:val="en-US"/>
              </w:rPr>
            </w:pPr>
            <w:r w:rsidRPr="00E6661E">
              <w:rPr>
                <w:rFonts w:eastAsia="SimSun"/>
                <w:sz w:val="21"/>
                <w:szCs w:val="18"/>
                <w:lang w:val="en-US"/>
              </w:rPr>
              <w:t>否</w:t>
            </w:r>
          </w:p>
        </w:tc>
        <w:tc>
          <w:tcPr>
            <w:tcW w:w="1266" w:type="dxa"/>
            <w:vAlign w:val="center"/>
          </w:tcPr>
          <w:p w14:paraId="342488B5" w14:textId="2BFC27AC" w:rsidR="00D762AA" w:rsidRPr="00E6661E" w:rsidRDefault="005048FA" w:rsidP="00AE72F4">
            <w:pPr>
              <w:spacing w:line="360" w:lineRule="auto"/>
              <w:jc w:val="center"/>
              <w:rPr>
                <w:rFonts w:eastAsia="SimSun"/>
                <w:sz w:val="21"/>
                <w:szCs w:val="18"/>
                <w:lang w:val="en-US"/>
              </w:rPr>
            </w:pPr>
            <w:r w:rsidRPr="00E6661E">
              <w:rPr>
                <w:rFonts w:eastAsia="SimSun"/>
                <w:sz w:val="21"/>
                <w:szCs w:val="18"/>
                <w:lang w:val="en-US"/>
              </w:rPr>
              <w:t>否</w:t>
            </w:r>
          </w:p>
        </w:tc>
        <w:tc>
          <w:tcPr>
            <w:tcW w:w="1266" w:type="dxa"/>
            <w:vAlign w:val="center"/>
          </w:tcPr>
          <w:p w14:paraId="789D663C" w14:textId="6086E27D" w:rsidR="00D762AA" w:rsidRPr="00E6661E" w:rsidRDefault="005048FA" w:rsidP="00AE72F4">
            <w:pPr>
              <w:spacing w:line="360" w:lineRule="auto"/>
              <w:jc w:val="center"/>
              <w:rPr>
                <w:rFonts w:eastAsia="SimSun"/>
                <w:sz w:val="21"/>
                <w:szCs w:val="18"/>
                <w:lang w:val="en-US"/>
              </w:rPr>
            </w:pPr>
            <w:r w:rsidRPr="00E6661E">
              <w:rPr>
                <w:rFonts w:eastAsia="SimSun"/>
                <w:sz w:val="21"/>
                <w:szCs w:val="18"/>
                <w:lang w:val="en-US"/>
              </w:rPr>
              <w:t>是</w:t>
            </w:r>
          </w:p>
        </w:tc>
        <w:tc>
          <w:tcPr>
            <w:tcW w:w="1266" w:type="dxa"/>
            <w:vAlign w:val="center"/>
          </w:tcPr>
          <w:p w14:paraId="49680DDF" w14:textId="77777777" w:rsidR="00D762AA" w:rsidRPr="00E6661E" w:rsidRDefault="00D762AA" w:rsidP="00AE72F4">
            <w:pPr>
              <w:spacing w:line="360" w:lineRule="auto"/>
              <w:jc w:val="center"/>
              <w:rPr>
                <w:rFonts w:eastAsia="SimSun"/>
                <w:sz w:val="21"/>
                <w:szCs w:val="18"/>
                <w:lang w:val="en-US"/>
              </w:rPr>
            </w:pPr>
          </w:p>
        </w:tc>
      </w:tr>
      <w:tr w:rsidR="00D762AA" w:rsidRPr="00E6661E" w14:paraId="1C7D17BE" w14:textId="77777777" w:rsidTr="008B5957">
        <w:tc>
          <w:tcPr>
            <w:tcW w:w="2687" w:type="dxa"/>
            <w:vAlign w:val="center"/>
          </w:tcPr>
          <w:p w14:paraId="396ECD6F" w14:textId="622130C7" w:rsidR="00D762AA" w:rsidRPr="00E6661E" w:rsidRDefault="00D762AA" w:rsidP="00AE72F4">
            <w:pPr>
              <w:spacing w:line="360" w:lineRule="auto"/>
              <w:jc w:val="center"/>
              <w:rPr>
                <w:rFonts w:eastAsia="SimSun"/>
                <w:b/>
                <w:bCs/>
                <w:sz w:val="21"/>
                <w:szCs w:val="18"/>
                <w:lang w:val="en-US"/>
              </w:rPr>
            </w:pPr>
            <w:r w:rsidRPr="00E6661E">
              <w:rPr>
                <w:rFonts w:eastAsia="SimSun"/>
                <w:b/>
                <w:bCs/>
                <w:sz w:val="21"/>
                <w:szCs w:val="18"/>
                <w:lang w:val="en-US"/>
              </w:rPr>
              <w:t>最终</w:t>
            </w:r>
            <w:r w:rsidR="008B5957" w:rsidRPr="00E6661E">
              <w:rPr>
                <w:rFonts w:eastAsia="SimSun"/>
                <w:b/>
                <w:bCs/>
                <w:sz w:val="21"/>
                <w:szCs w:val="18"/>
                <w:lang w:val="en-US"/>
              </w:rPr>
              <w:t>的</w:t>
            </w:r>
            <w:r w:rsidR="00D32FDC" w:rsidRPr="00E6661E">
              <w:rPr>
                <w:rFonts w:eastAsia="SimSun"/>
                <w:b/>
                <w:bCs/>
                <w:sz w:val="21"/>
                <w:szCs w:val="18"/>
                <w:lang w:val="en-US"/>
              </w:rPr>
              <w:t>上样体积</w:t>
            </w:r>
            <w:r w:rsidR="008B5957" w:rsidRPr="00E6661E">
              <w:rPr>
                <w:rFonts w:eastAsia="SimSun"/>
                <w:b/>
                <w:bCs/>
                <w:sz w:val="21"/>
                <w:szCs w:val="18"/>
                <w:lang w:val="en-US"/>
              </w:rPr>
              <w:t>（</w:t>
            </w:r>
            <w:proofErr w:type="spellStart"/>
            <w:r w:rsidR="008B5957" w:rsidRPr="00E6661E">
              <w:rPr>
                <w:rFonts w:eastAsia="SimSun"/>
                <w:b/>
                <w:bCs/>
                <w:sz w:val="21"/>
                <w:szCs w:val="18"/>
                <w:lang w:val="en-US"/>
              </w:rPr>
              <w:t>μL</w:t>
            </w:r>
            <w:proofErr w:type="spellEnd"/>
            <w:r w:rsidR="008B5957" w:rsidRPr="00E6661E">
              <w:rPr>
                <w:rFonts w:eastAsia="SimSun"/>
                <w:b/>
                <w:bCs/>
                <w:sz w:val="21"/>
                <w:szCs w:val="18"/>
                <w:lang w:val="en-US"/>
              </w:rPr>
              <w:t>）</w:t>
            </w:r>
          </w:p>
        </w:tc>
        <w:tc>
          <w:tcPr>
            <w:tcW w:w="1265" w:type="dxa"/>
            <w:vAlign w:val="center"/>
          </w:tcPr>
          <w:p w14:paraId="6ACBF53C" w14:textId="77777777" w:rsidR="00D762AA" w:rsidRPr="00E6661E" w:rsidRDefault="00D762AA" w:rsidP="00AE72F4">
            <w:pPr>
              <w:spacing w:line="360" w:lineRule="auto"/>
              <w:jc w:val="center"/>
              <w:rPr>
                <w:rFonts w:eastAsia="SimSun"/>
                <w:sz w:val="21"/>
                <w:szCs w:val="18"/>
                <w:lang w:val="en-US"/>
              </w:rPr>
            </w:pPr>
          </w:p>
        </w:tc>
        <w:tc>
          <w:tcPr>
            <w:tcW w:w="1266" w:type="dxa"/>
            <w:vAlign w:val="center"/>
          </w:tcPr>
          <w:p w14:paraId="2D8BFDCD" w14:textId="20EF3F5B" w:rsidR="00D762AA" w:rsidRPr="00E6661E" w:rsidRDefault="005048FA" w:rsidP="00AE72F4">
            <w:pPr>
              <w:spacing w:line="360" w:lineRule="auto"/>
              <w:jc w:val="center"/>
              <w:rPr>
                <w:rFonts w:eastAsia="SimSun"/>
                <w:sz w:val="21"/>
                <w:szCs w:val="18"/>
                <w:lang w:val="en-US"/>
              </w:rPr>
            </w:pPr>
            <w:r w:rsidRPr="00E6661E">
              <w:rPr>
                <w:rFonts w:eastAsia="SimSun"/>
                <w:sz w:val="21"/>
                <w:szCs w:val="18"/>
                <w:lang w:val="en-US"/>
              </w:rPr>
              <w:t>10.62</w:t>
            </w:r>
          </w:p>
        </w:tc>
        <w:tc>
          <w:tcPr>
            <w:tcW w:w="1266" w:type="dxa"/>
            <w:vAlign w:val="center"/>
          </w:tcPr>
          <w:p w14:paraId="6E9476D0" w14:textId="681B9766" w:rsidR="00D762AA" w:rsidRPr="00E6661E" w:rsidRDefault="005048FA" w:rsidP="00AE72F4">
            <w:pPr>
              <w:spacing w:line="360" w:lineRule="auto"/>
              <w:jc w:val="center"/>
              <w:rPr>
                <w:rFonts w:eastAsia="SimSun"/>
                <w:sz w:val="21"/>
                <w:szCs w:val="18"/>
                <w:lang w:val="en-US"/>
              </w:rPr>
            </w:pPr>
            <w:r w:rsidRPr="00E6661E">
              <w:rPr>
                <w:rFonts w:eastAsia="SimSun"/>
                <w:sz w:val="21"/>
                <w:szCs w:val="18"/>
                <w:lang w:val="en-US"/>
              </w:rPr>
              <w:t>21.97</w:t>
            </w:r>
          </w:p>
        </w:tc>
        <w:tc>
          <w:tcPr>
            <w:tcW w:w="1266" w:type="dxa"/>
            <w:vAlign w:val="center"/>
          </w:tcPr>
          <w:p w14:paraId="509F057E" w14:textId="0C87F00F" w:rsidR="00D762AA" w:rsidRPr="00E6661E" w:rsidRDefault="005048FA" w:rsidP="00AE72F4">
            <w:pPr>
              <w:spacing w:line="360" w:lineRule="auto"/>
              <w:jc w:val="center"/>
              <w:rPr>
                <w:rFonts w:eastAsia="SimSun"/>
                <w:sz w:val="21"/>
                <w:szCs w:val="18"/>
                <w:lang w:val="en-US"/>
              </w:rPr>
            </w:pPr>
            <w:r w:rsidRPr="00E6661E">
              <w:rPr>
                <w:rFonts w:eastAsia="SimSun"/>
                <w:sz w:val="21"/>
                <w:szCs w:val="18"/>
                <w:lang w:val="en-US"/>
              </w:rPr>
              <w:t>10.00</w:t>
            </w:r>
          </w:p>
        </w:tc>
        <w:tc>
          <w:tcPr>
            <w:tcW w:w="1266" w:type="dxa"/>
            <w:vAlign w:val="center"/>
          </w:tcPr>
          <w:p w14:paraId="7FA29D65" w14:textId="77777777" w:rsidR="00D762AA" w:rsidRPr="00E6661E" w:rsidRDefault="00D762AA" w:rsidP="00AE72F4">
            <w:pPr>
              <w:spacing w:line="360" w:lineRule="auto"/>
              <w:jc w:val="center"/>
              <w:rPr>
                <w:rFonts w:eastAsia="SimSun"/>
                <w:sz w:val="21"/>
                <w:szCs w:val="18"/>
                <w:lang w:val="en-US"/>
              </w:rPr>
            </w:pPr>
          </w:p>
        </w:tc>
      </w:tr>
      <w:tr w:rsidR="005048FA" w:rsidRPr="00E6661E" w14:paraId="53D647D8" w14:textId="77777777" w:rsidTr="008B5957">
        <w:tc>
          <w:tcPr>
            <w:tcW w:w="2687" w:type="dxa"/>
            <w:vAlign w:val="center"/>
          </w:tcPr>
          <w:p w14:paraId="60BCCAC7" w14:textId="6559290A" w:rsidR="005048FA" w:rsidRPr="00E6661E" w:rsidRDefault="0083780A" w:rsidP="00AE72F4">
            <w:pPr>
              <w:spacing w:line="360" w:lineRule="auto"/>
              <w:jc w:val="center"/>
              <w:rPr>
                <w:rFonts w:eastAsia="SimSun"/>
                <w:b/>
                <w:bCs/>
                <w:sz w:val="21"/>
                <w:szCs w:val="18"/>
                <w:lang w:val="en-US"/>
              </w:rPr>
            </w:pPr>
            <w:r w:rsidRPr="00E6661E">
              <w:rPr>
                <w:rFonts w:eastAsia="SimSun"/>
                <w:b/>
                <w:bCs/>
                <w:sz w:val="21"/>
                <w:szCs w:val="18"/>
                <w:lang w:val="en-US"/>
              </w:rPr>
              <w:t>离心管中加入的样品体积</w:t>
            </w:r>
            <w:r w:rsidRPr="00E6661E">
              <w:rPr>
                <w:rFonts w:eastAsia="SimSun"/>
                <w:b/>
                <w:bCs/>
                <w:sz w:val="21"/>
                <w:szCs w:val="18"/>
                <w:lang w:val="en-US"/>
              </w:rPr>
              <w:t>（</w:t>
            </w:r>
            <w:proofErr w:type="spellStart"/>
            <w:r w:rsidRPr="00E6661E">
              <w:rPr>
                <w:rFonts w:eastAsia="SimSun"/>
                <w:b/>
                <w:bCs/>
                <w:sz w:val="21"/>
                <w:szCs w:val="18"/>
                <w:lang w:val="en-US"/>
              </w:rPr>
              <w:t>μL</w:t>
            </w:r>
            <w:proofErr w:type="spellEnd"/>
            <w:r w:rsidRPr="00E6661E">
              <w:rPr>
                <w:rFonts w:eastAsia="SimSun"/>
                <w:b/>
                <w:bCs/>
                <w:sz w:val="21"/>
                <w:szCs w:val="18"/>
                <w:lang w:val="en-US"/>
              </w:rPr>
              <w:t>）</w:t>
            </w:r>
          </w:p>
        </w:tc>
        <w:tc>
          <w:tcPr>
            <w:tcW w:w="1265" w:type="dxa"/>
            <w:vAlign w:val="center"/>
          </w:tcPr>
          <w:p w14:paraId="45BC1D1E" w14:textId="77777777" w:rsidR="005048FA" w:rsidRPr="00E6661E" w:rsidRDefault="005048FA" w:rsidP="00AE72F4">
            <w:pPr>
              <w:spacing w:line="360" w:lineRule="auto"/>
              <w:jc w:val="center"/>
              <w:rPr>
                <w:rFonts w:eastAsia="SimSun"/>
                <w:sz w:val="21"/>
                <w:szCs w:val="18"/>
                <w:lang w:val="en-US"/>
              </w:rPr>
            </w:pPr>
          </w:p>
        </w:tc>
        <w:tc>
          <w:tcPr>
            <w:tcW w:w="1266" w:type="dxa"/>
            <w:vAlign w:val="center"/>
          </w:tcPr>
          <w:p w14:paraId="5CB5E628" w14:textId="447A4AF1" w:rsidR="005048FA" w:rsidRPr="00E6661E" w:rsidRDefault="0083780A" w:rsidP="00AE72F4">
            <w:pPr>
              <w:spacing w:line="360" w:lineRule="auto"/>
              <w:jc w:val="center"/>
              <w:rPr>
                <w:rFonts w:eastAsia="SimSun"/>
                <w:b/>
                <w:bCs/>
                <w:sz w:val="21"/>
                <w:szCs w:val="18"/>
                <w:lang w:val="en-US"/>
              </w:rPr>
            </w:pPr>
            <w:r w:rsidRPr="00E6661E">
              <w:rPr>
                <w:rFonts w:eastAsia="SimSun"/>
                <w:b/>
                <w:bCs/>
                <w:sz w:val="21"/>
                <w:szCs w:val="18"/>
                <w:lang w:val="en-US"/>
              </w:rPr>
              <w:t>36</w:t>
            </w:r>
          </w:p>
        </w:tc>
        <w:tc>
          <w:tcPr>
            <w:tcW w:w="1266" w:type="dxa"/>
            <w:vAlign w:val="center"/>
          </w:tcPr>
          <w:p w14:paraId="494B79B4" w14:textId="1964B50A" w:rsidR="005048FA" w:rsidRPr="00E6661E" w:rsidRDefault="00E54F93" w:rsidP="00AE72F4">
            <w:pPr>
              <w:spacing w:line="360" w:lineRule="auto"/>
              <w:jc w:val="center"/>
              <w:rPr>
                <w:rFonts w:eastAsia="SimSun"/>
                <w:b/>
                <w:bCs/>
                <w:sz w:val="21"/>
                <w:szCs w:val="18"/>
                <w:lang w:val="en-US"/>
              </w:rPr>
            </w:pPr>
            <w:r w:rsidRPr="00E6661E">
              <w:rPr>
                <w:rFonts w:eastAsia="SimSun"/>
                <w:b/>
                <w:bCs/>
                <w:sz w:val="21"/>
                <w:szCs w:val="18"/>
                <w:lang w:val="en-US"/>
              </w:rPr>
              <w:t>40</w:t>
            </w:r>
          </w:p>
        </w:tc>
        <w:tc>
          <w:tcPr>
            <w:tcW w:w="1266" w:type="dxa"/>
            <w:vAlign w:val="center"/>
          </w:tcPr>
          <w:p w14:paraId="6F88BAD1" w14:textId="480D4E88" w:rsidR="005048FA" w:rsidRPr="00E6661E" w:rsidRDefault="006C1793" w:rsidP="00AE72F4">
            <w:pPr>
              <w:spacing w:line="360" w:lineRule="auto"/>
              <w:jc w:val="center"/>
              <w:rPr>
                <w:rFonts w:eastAsia="SimSun"/>
                <w:b/>
                <w:bCs/>
                <w:sz w:val="21"/>
                <w:szCs w:val="18"/>
                <w:lang w:val="en-US"/>
              </w:rPr>
            </w:pPr>
            <w:r w:rsidRPr="00E6661E">
              <w:rPr>
                <w:rFonts w:eastAsia="SimSun"/>
                <w:b/>
                <w:bCs/>
                <w:sz w:val="21"/>
                <w:szCs w:val="18"/>
                <w:lang w:val="en-US"/>
              </w:rPr>
              <w:t>4</w:t>
            </w:r>
          </w:p>
        </w:tc>
        <w:tc>
          <w:tcPr>
            <w:tcW w:w="1266" w:type="dxa"/>
            <w:vAlign w:val="center"/>
          </w:tcPr>
          <w:p w14:paraId="6B73C841" w14:textId="77777777" w:rsidR="005048FA" w:rsidRPr="00E6661E" w:rsidRDefault="005048FA" w:rsidP="00AE72F4">
            <w:pPr>
              <w:spacing w:line="360" w:lineRule="auto"/>
              <w:jc w:val="center"/>
              <w:rPr>
                <w:rFonts w:eastAsia="SimSun"/>
                <w:sz w:val="21"/>
                <w:szCs w:val="18"/>
                <w:lang w:val="en-US"/>
              </w:rPr>
            </w:pPr>
          </w:p>
        </w:tc>
      </w:tr>
      <w:tr w:rsidR="0083780A" w:rsidRPr="00E6661E" w14:paraId="66F29AB6" w14:textId="77777777" w:rsidTr="008B5957">
        <w:tc>
          <w:tcPr>
            <w:tcW w:w="2687" w:type="dxa"/>
            <w:vAlign w:val="center"/>
          </w:tcPr>
          <w:p w14:paraId="34C07236" w14:textId="2095D748" w:rsidR="0083780A" w:rsidRPr="00E6661E" w:rsidRDefault="0083780A" w:rsidP="00AE72F4">
            <w:pPr>
              <w:spacing w:line="360" w:lineRule="auto"/>
              <w:jc w:val="center"/>
              <w:rPr>
                <w:rFonts w:eastAsia="SimSun"/>
                <w:b/>
                <w:bCs/>
                <w:sz w:val="21"/>
                <w:szCs w:val="18"/>
                <w:lang w:val="en-US"/>
              </w:rPr>
            </w:pPr>
            <w:r w:rsidRPr="00E6661E">
              <w:rPr>
                <w:rFonts w:eastAsia="SimSun"/>
                <w:b/>
                <w:bCs/>
                <w:sz w:val="21"/>
                <w:szCs w:val="18"/>
                <w:lang w:val="en-US"/>
              </w:rPr>
              <w:t>离心管中加入的</w:t>
            </w:r>
            <w:r w:rsidRPr="00E6661E">
              <w:rPr>
                <w:rFonts w:eastAsia="SimSun"/>
                <w:b/>
                <w:bCs/>
                <w:sz w:val="21"/>
                <w:szCs w:val="18"/>
                <w:lang w:val="en-US"/>
              </w:rPr>
              <w:t>5x</w:t>
            </w:r>
            <w:r w:rsidR="000B0A76">
              <w:rPr>
                <w:rFonts w:eastAsia="SimSun"/>
                <w:b/>
                <w:bCs/>
                <w:sz w:val="21"/>
                <w:szCs w:val="18"/>
                <w:lang w:val="en-US"/>
              </w:rPr>
              <w:t xml:space="preserve"> </w:t>
            </w:r>
            <w:r w:rsidRPr="00E6661E">
              <w:rPr>
                <w:rFonts w:eastAsia="SimSun"/>
                <w:b/>
                <w:bCs/>
                <w:sz w:val="21"/>
                <w:szCs w:val="18"/>
                <w:lang w:val="en-US"/>
              </w:rPr>
              <w:t>LB</w:t>
            </w:r>
            <w:r w:rsidRPr="00E6661E">
              <w:rPr>
                <w:rFonts w:eastAsia="SimSun"/>
                <w:b/>
                <w:bCs/>
                <w:sz w:val="21"/>
                <w:szCs w:val="18"/>
                <w:lang w:val="en-US"/>
              </w:rPr>
              <w:t>体积（</w:t>
            </w:r>
            <w:proofErr w:type="spellStart"/>
            <w:r w:rsidRPr="00E6661E">
              <w:rPr>
                <w:rFonts w:eastAsia="SimSun"/>
                <w:b/>
                <w:bCs/>
                <w:sz w:val="21"/>
                <w:szCs w:val="18"/>
                <w:lang w:val="en-US"/>
              </w:rPr>
              <w:t>μL</w:t>
            </w:r>
            <w:proofErr w:type="spellEnd"/>
            <w:r w:rsidRPr="00E6661E">
              <w:rPr>
                <w:rFonts w:eastAsia="SimSun"/>
                <w:b/>
                <w:bCs/>
                <w:sz w:val="21"/>
                <w:szCs w:val="18"/>
                <w:lang w:val="en-US"/>
              </w:rPr>
              <w:t>）</w:t>
            </w:r>
          </w:p>
        </w:tc>
        <w:tc>
          <w:tcPr>
            <w:tcW w:w="1265" w:type="dxa"/>
            <w:vAlign w:val="center"/>
          </w:tcPr>
          <w:p w14:paraId="55EA6412" w14:textId="77777777" w:rsidR="0083780A" w:rsidRPr="00E6661E" w:rsidRDefault="0083780A" w:rsidP="00AE72F4">
            <w:pPr>
              <w:spacing w:line="360" w:lineRule="auto"/>
              <w:jc w:val="center"/>
              <w:rPr>
                <w:rFonts w:eastAsia="SimSun"/>
                <w:sz w:val="21"/>
                <w:szCs w:val="18"/>
                <w:lang w:val="en-US"/>
              </w:rPr>
            </w:pPr>
          </w:p>
        </w:tc>
        <w:tc>
          <w:tcPr>
            <w:tcW w:w="1266" w:type="dxa"/>
            <w:vAlign w:val="center"/>
          </w:tcPr>
          <w:p w14:paraId="1C0DFA4E" w14:textId="2ABB983A" w:rsidR="0083780A" w:rsidRPr="00E6661E" w:rsidRDefault="00E54F93" w:rsidP="00AE72F4">
            <w:pPr>
              <w:spacing w:line="360" w:lineRule="auto"/>
              <w:jc w:val="center"/>
              <w:rPr>
                <w:rFonts w:eastAsia="SimSun"/>
                <w:b/>
                <w:bCs/>
                <w:sz w:val="21"/>
                <w:szCs w:val="18"/>
                <w:lang w:val="en-US"/>
              </w:rPr>
            </w:pPr>
            <w:r w:rsidRPr="00E6661E">
              <w:rPr>
                <w:rFonts w:eastAsia="SimSun"/>
                <w:b/>
                <w:bCs/>
                <w:sz w:val="21"/>
                <w:szCs w:val="18"/>
                <w:lang w:val="en-US"/>
              </w:rPr>
              <w:t>9</w:t>
            </w:r>
          </w:p>
        </w:tc>
        <w:tc>
          <w:tcPr>
            <w:tcW w:w="1266" w:type="dxa"/>
            <w:vAlign w:val="center"/>
          </w:tcPr>
          <w:p w14:paraId="5F484E29" w14:textId="616FF178" w:rsidR="0083780A" w:rsidRPr="00E6661E" w:rsidRDefault="00E54F93" w:rsidP="00AE72F4">
            <w:pPr>
              <w:spacing w:line="360" w:lineRule="auto"/>
              <w:jc w:val="center"/>
              <w:rPr>
                <w:rFonts w:eastAsia="SimSun"/>
                <w:b/>
                <w:bCs/>
                <w:sz w:val="21"/>
                <w:szCs w:val="18"/>
                <w:lang w:val="en-US"/>
              </w:rPr>
            </w:pPr>
            <w:r w:rsidRPr="00E6661E">
              <w:rPr>
                <w:rFonts w:eastAsia="SimSun"/>
                <w:b/>
                <w:bCs/>
                <w:sz w:val="21"/>
                <w:szCs w:val="18"/>
                <w:lang w:val="en-US"/>
              </w:rPr>
              <w:t>10</w:t>
            </w:r>
          </w:p>
        </w:tc>
        <w:tc>
          <w:tcPr>
            <w:tcW w:w="1266" w:type="dxa"/>
            <w:vAlign w:val="center"/>
          </w:tcPr>
          <w:p w14:paraId="73EB7433" w14:textId="418A9ECF" w:rsidR="0083780A" w:rsidRPr="00E6661E" w:rsidRDefault="006C1793" w:rsidP="00AE72F4">
            <w:pPr>
              <w:spacing w:line="360" w:lineRule="auto"/>
              <w:jc w:val="center"/>
              <w:rPr>
                <w:rFonts w:eastAsia="SimSun"/>
                <w:b/>
                <w:bCs/>
                <w:sz w:val="21"/>
                <w:szCs w:val="18"/>
                <w:lang w:val="en-US"/>
              </w:rPr>
            </w:pPr>
            <w:r w:rsidRPr="00E6661E">
              <w:rPr>
                <w:rFonts w:eastAsia="SimSun"/>
                <w:b/>
                <w:bCs/>
                <w:sz w:val="21"/>
                <w:szCs w:val="18"/>
                <w:lang w:val="en-US"/>
              </w:rPr>
              <w:t>1</w:t>
            </w:r>
          </w:p>
        </w:tc>
        <w:tc>
          <w:tcPr>
            <w:tcW w:w="1266" w:type="dxa"/>
            <w:vAlign w:val="center"/>
          </w:tcPr>
          <w:p w14:paraId="2AD5CBA7" w14:textId="77777777" w:rsidR="0083780A" w:rsidRPr="00E6661E" w:rsidRDefault="0083780A" w:rsidP="00AE72F4">
            <w:pPr>
              <w:spacing w:line="360" w:lineRule="auto"/>
              <w:jc w:val="center"/>
              <w:rPr>
                <w:rFonts w:eastAsia="SimSun"/>
                <w:sz w:val="21"/>
                <w:szCs w:val="18"/>
                <w:lang w:val="en-US"/>
              </w:rPr>
            </w:pPr>
          </w:p>
        </w:tc>
      </w:tr>
      <w:tr w:rsidR="0083780A" w:rsidRPr="00E6661E" w14:paraId="166ED943" w14:textId="77777777" w:rsidTr="008B5957">
        <w:tc>
          <w:tcPr>
            <w:tcW w:w="2687" w:type="dxa"/>
            <w:vAlign w:val="center"/>
          </w:tcPr>
          <w:p w14:paraId="0CFAD732" w14:textId="2F70B2B5" w:rsidR="0083780A" w:rsidRPr="00E6661E" w:rsidRDefault="0083780A" w:rsidP="00AE72F4">
            <w:pPr>
              <w:spacing w:line="360" w:lineRule="auto"/>
              <w:jc w:val="center"/>
              <w:rPr>
                <w:rFonts w:eastAsia="SimSun"/>
                <w:b/>
                <w:bCs/>
                <w:sz w:val="21"/>
                <w:szCs w:val="18"/>
                <w:lang w:val="en-US"/>
              </w:rPr>
            </w:pPr>
            <w:r w:rsidRPr="00E6661E">
              <w:rPr>
                <w:rFonts w:eastAsia="SimSun"/>
                <w:b/>
                <w:bCs/>
                <w:sz w:val="21"/>
                <w:szCs w:val="18"/>
                <w:lang w:val="en-US"/>
              </w:rPr>
              <w:t>离心管中加入的</w:t>
            </w:r>
            <w:r w:rsidRPr="00E6661E">
              <w:rPr>
                <w:rFonts w:eastAsia="SimSun"/>
                <w:b/>
                <w:bCs/>
                <w:sz w:val="21"/>
                <w:szCs w:val="18"/>
                <w:lang w:val="en-US"/>
              </w:rPr>
              <w:t>1</w:t>
            </w:r>
            <w:r w:rsidRPr="00E6661E">
              <w:rPr>
                <w:rFonts w:eastAsia="SimSun"/>
                <w:b/>
                <w:bCs/>
                <w:sz w:val="21"/>
                <w:szCs w:val="18"/>
                <w:lang w:val="en-US"/>
              </w:rPr>
              <w:t>x</w:t>
            </w:r>
            <w:r w:rsidR="000B0A76">
              <w:rPr>
                <w:rFonts w:eastAsia="SimSun"/>
                <w:b/>
                <w:bCs/>
                <w:sz w:val="21"/>
                <w:szCs w:val="18"/>
                <w:lang w:val="en-US"/>
              </w:rPr>
              <w:t xml:space="preserve"> </w:t>
            </w:r>
            <w:r w:rsidRPr="00E6661E">
              <w:rPr>
                <w:rFonts w:eastAsia="SimSun"/>
                <w:b/>
                <w:bCs/>
                <w:sz w:val="21"/>
                <w:szCs w:val="18"/>
                <w:lang w:val="en-US"/>
              </w:rPr>
              <w:t>LB</w:t>
            </w:r>
            <w:r w:rsidRPr="00E6661E">
              <w:rPr>
                <w:rFonts w:eastAsia="SimSun"/>
                <w:b/>
                <w:bCs/>
                <w:sz w:val="21"/>
                <w:szCs w:val="18"/>
                <w:lang w:val="en-US"/>
              </w:rPr>
              <w:t>体积（</w:t>
            </w:r>
            <w:proofErr w:type="spellStart"/>
            <w:r w:rsidRPr="00E6661E">
              <w:rPr>
                <w:rFonts w:eastAsia="SimSun"/>
                <w:b/>
                <w:bCs/>
                <w:sz w:val="21"/>
                <w:szCs w:val="18"/>
                <w:lang w:val="en-US"/>
              </w:rPr>
              <w:t>μL</w:t>
            </w:r>
            <w:proofErr w:type="spellEnd"/>
            <w:r w:rsidRPr="00E6661E">
              <w:rPr>
                <w:rFonts w:eastAsia="SimSun"/>
                <w:b/>
                <w:bCs/>
                <w:sz w:val="21"/>
                <w:szCs w:val="18"/>
                <w:lang w:val="en-US"/>
              </w:rPr>
              <w:t>）</w:t>
            </w:r>
          </w:p>
        </w:tc>
        <w:tc>
          <w:tcPr>
            <w:tcW w:w="1265" w:type="dxa"/>
            <w:vAlign w:val="center"/>
          </w:tcPr>
          <w:p w14:paraId="0E1E42C1" w14:textId="77777777" w:rsidR="0083780A" w:rsidRPr="00E6661E" w:rsidRDefault="0083780A" w:rsidP="00AE72F4">
            <w:pPr>
              <w:spacing w:line="360" w:lineRule="auto"/>
              <w:jc w:val="center"/>
              <w:rPr>
                <w:rFonts w:eastAsia="SimSun"/>
                <w:sz w:val="21"/>
                <w:szCs w:val="18"/>
                <w:lang w:val="en-US"/>
              </w:rPr>
            </w:pPr>
          </w:p>
        </w:tc>
        <w:tc>
          <w:tcPr>
            <w:tcW w:w="1266" w:type="dxa"/>
            <w:vAlign w:val="center"/>
          </w:tcPr>
          <w:p w14:paraId="39F39252" w14:textId="5FEF8353" w:rsidR="0083780A" w:rsidRPr="00E6661E" w:rsidRDefault="00E54F93" w:rsidP="00AE72F4">
            <w:pPr>
              <w:spacing w:line="360" w:lineRule="auto"/>
              <w:jc w:val="center"/>
              <w:rPr>
                <w:rFonts w:eastAsia="SimSun"/>
                <w:b/>
                <w:bCs/>
                <w:sz w:val="21"/>
                <w:szCs w:val="18"/>
                <w:lang w:val="en-US"/>
              </w:rPr>
            </w:pPr>
            <w:r w:rsidRPr="00E6661E">
              <w:rPr>
                <w:rFonts w:eastAsia="SimSun"/>
                <w:b/>
                <w:bCs/>
                <w:sz w:val="21"/>
                <w:szCs w:val="18"/>
                <w:lang w:val="en-US"/>
              </w:rPr>
              <w:t>0</w:t>
            </w:r>
          </w:p>
        </w:tc>
        <w:tc>
          <w:tcPr>
            <w:tcW w:w="1266" w:type="dxa"/>
            <w:vAlign w:val="center"/>
          </w:tcPr>
          <w:p w14:paraId="50413412" w14:textId="1998C6EC" w:rsidR="0083780A" w:rsidRPr="00E6661E" w:rsidRDefault="006C1793" w:rsidP="00AE72F4">
            <w:pPr>
              <w:spacing w:line="360" w:lineRule="auto"/>
              <w:jc w:val="center"/>
              <w:rPr>
                <w:rFonts w:eastAsia="SimSun"/>
                <w:b/>
                <w:bCs/>
                <w:sz w:val="21"/>
                <w:szCs w:val="18"/>
                <w:lang w:val="en-US"/>
              </w:rPr>
            </w:pPr>
            <w:r w:rsidRPr="00E6661E">
              <w:rPr>
                <w:rFonts w:eastAsia="SimSun"/>
                <w:b/>
                <w:bCs/>
                <w:sz w:val="21"/>
                <w:szCs w:val="18"/>
                <w:lang w:val="en-US"/>
              </w:rPr>
              <w:t>0</w:t>
            </w:r>
          </w:p>
        </w:tc>
        <w:tc>
          <w:tcPr>
            <w:tcW w:w="1266" w:type="dxa"/>
            <w:vAlign w:val="center"/>
          </w:tcPr>
          <w:p w14:paraId="70778009" w14:textId="29A5F88D" w:rsidR="0083780A" w:rsidRPr="00E6661E" w:rsidRDefault="006C1793" w:rsidP="00AE72F4">
            <w:pPr>
              <w:spacing w:line="360" w:lineRule="auto"/>
              <w:jc w:val="center"/>
              <w:rPr>
                <w:rFonts w:eastAsia="SimSun"/>
                <w:b/>
                <w:bCs/>
                <w:sz w:val="21"/>
                <w:szCs w:val="18"/>
                <w:lang w:val="en-US"/>
              </w:rPr>
            </w:pPr>
            <w:r w:rsidRPr="00E6661E">
              <w:rPr>
                <w:rFonts w:eastAsia="SimSun"/>
                <w:b/>
                <w:bCs/>
                <w:sz w:val="21"/>
                <w:szCs w:val="18"/>
                <w:lang w:val="en-US"/>
              </w:rPr>
              <w:t>66</w:t>
            </w:r>
          </w:p>
        </w:tc>
        <w:tc>
          <w:tcPr>
            <w:tcW w:w="1266" w:type="dxa"/>
            <w:vAlign w:val="center"/>
          </w:tcPr>
          <w:p w14:paraId="3377CFE2" w14:textId="77777777" w:rsidR="0083780A" w:rsidRPr="00E6661E" w:rsidRDefault="0083780A" w:rsidP="00AE72F4">
            <w:pPr>
              <w:spacing w:line="360" w:lineRule="auto"/>
              <w:jc w:val="center"/>
              <w:rPr>
                <w:rFonts w:eastAsia="SimSun"/>
                <w:sz w:val="21"/>
                <w:szCs w:val="18"/>
                <w:lang w:val="en-US"/>
              </w:rPr>
            </w:pPr>
          </w:p>
        </w:tc>
      </w:tr>
      <w:tr w:rsidR="00E54F93" w:rsidRPr="00E6661E" w14:paraId="43003D27" w14:textId="77777777" w:rsidTr="008B5957">
        <w:tc>
          <w:tcPr>
            <w:tcW w:w="2687" w:type="dxa"/>
            <w:vAlign w:val="center"/>
          </w:tcPr>
          <w:p w14:paraId="4AB27FB1" w14:textId="7D76F463" w:rsidR="00E54F93" w:rsidRPr="00E6661E" w:rsidRDefault="00E54F93" w:rsidP="00AE72F4">
            <w:pPr>
              <w:spacing w:line="360" w:lineRule="auto"/>
              <w:jc w:val="center"/>
              <w:rPr>
                <w:rFonts w:eastAsia="SimSun"/>
                <w:b/>
                <w:bCs/>
                <w:sz w:val="21"/>
                <w:szCs w:val="18"/>
                <w:lang w:val="en-US"/>
              </w:rPr>
            </w:pPr>
            <w:r w:rsidRPr="00E6661E">
              <w:rPr>
                <w:rFonts w:eastAsia="SimSun"/>
                <w:b/>
                <w:bCs/>
                <w:sz w:val="21"/>
                <w:szCs w:val="18"/>
                <w:lang w:val="en-US"/>
              </w:rPr>
              <w:t>离心管中溶液的总体积</w:t>
            </w:r>
            <w:r w:rsidR="00856EFF" w:rsidRPr="00E6661E">
              <w:rPr>
                <w:rFonts w:eastAsia="SimSun"/>
                <w:b/>
                <w:bCs/>
                <w:sz w:val="21"/>
                <w:szCs w:val="18"/>
                <w:lang w:val="en-US"/>
              </w:rPr>
              <w:t>（</w:t>
            </w:r>
            <w:proofErr w:type="spellStart"/>
            <w:r w:rsidR="00856EFF" w:rsidRPr="00E6661E">
              <w:rPr>
                <w:rFonts w:eastAsia="SimSun"/>
                <w:b/>
                <w:bCs/>
                <w:sz w:val="21"/>
                <w:szCs w:val="18"/>
                <w:lang w:val="en-US"/>
              </w:rPr>
              <w:t>μL</w:t>
            </w:r>
            <w:proofErr w:type="spellEnd"/>
            <w:r w:rsidR="00856EFF" w:rsidRPr="00E6661E">
              <w:rPr>
                <w:rFonts w:eastAsia="SimSun"/>
                <w:b/>
                <w:bCs/>
                <w:sz w:val="21"/>
                <w:szCs w:val="18"/>
                <w:lang w:val="en-US"/>
              </w:rPr>
              <w:t>）</w:t>
            </w:r>
          </w:p>
        </w:tc>
        <w:tc>
          <w:tcPr>
            <w:tcW w:w="1265" w:type="dxa"/>
            <w:vAlign w:val="center"/>
          </w:tcPr>
          <w:p w14:paraId="3CD97FFE" w14:textId="77777777" w:rsidR="00E54F93" w:rsidRPr="00E6661E" w:rsidRDefault="00E54F93" w:rsidP="00AE72F4">
            <w:pPr>
              <w:spacing w:line="360" w:lineRule="auto"/>
              <w:jc w:val="center"/>
              <w:rPr>
                <w:rFonts w:eastAsia="SimSun"/>
                <w:sz w:val="21"/>
                <w:szCs w:val="18"/>
                <w:lang w:val="en-US"/>
              </w:rPr>
            </w:pPr>
          </w:p>
        </w:tc>
        <w:tc>
          <w:tcPr>
            <w:tcW w:w="1266" w:type="dxa"/>
            <w:vAlign w:val="center"/>
          </w:tcPr>
          <w:p w14:paraId="7F10132E" w14:textId="1AF6FFAD" w:rsidR="00E54F93" w:rsidRPr="00E6661E" w:rsidRDefault="00E54F93" w:rsidP="00AE72F4">
            <w:pPr>
              <w:spacing w:line="360" w:lineRule="auto"/>
              <w:jc w:val="center"/>
              <w:rPr>
                <w:rFonts w:eastAsia="SimSun"/>
                <w:b/>
                <w:bCs/>
                <w:sz w:val="21"/>
                <w:szCs w:val="18"/>
                <w:lang w:val="en-US"/>
              </w:rPr>
            </w:pPr>
            <w:r w:rsidRPr="00E6661E">
              <w:rPr>
                <w:rFonts w:eastAsia="SimSun"/>
                <w:b/>
                <w:bCs/>
                <w:sz w:val="21"/>
                <w:szCs w:val="18"/>
                <w:lang w:val="en-US"/>
              </w:rPr>
              <w:t>45</w:t>
            </w:r>
          </w:p>
        </w:tc>
        <w:tc>
          <w:tcPr>
            <w:tcW w:w="1266" w:type="dxa"/>
            <w:vAlign w:val="center"/>
          </w:tcPr>
          <w:p w14:paraId="26BCB8BC" w14:textId="3E40691D" w:rsidR="00E54F93" w:rsidRPr="00E6661E" w:rsidRDefault="006C1793" w:rsidP="00AE72F4">
            <w:pPr>
              <w:spacing w:line="360" w:lineRule="auto"/>
              <w:jc w:val="center"/>
              <w:rPr>
                <w:rFonts w:eastAsia="SimSun"/>
                <w:b/>
                <w:bCs/>
                <w:sz w:val="21"/>
                <w:szCs w:val="18"/>
                <w:lang w:val="en-US"/>
              </w:rPr>
            </w:pPr>
            <w:r w:rsidRPr="00E6661E">
              <w:rPr>
                <w:rFonts w:eastAsia="SimSun"/>
                <w:b/>
                <w:bCs/>
                <w:sz w:val="21"/>
                <w:szCs w:val="18"/>
                <w:lang w:val="en-US"/>
              </w:rPr>
              <w:t>50</w:t>
            </w:r>
          </w:p>
        </w:tc>
        <w:tc>
          <w:tcPr>
            <w:tcW w:w="1266" w:type="dxa"/>
            <w:vAlign w:val="center"/>
          </w:tcPr>
          <w:p w14:paraId="3107C2DD" w14:textId="420341A9" w:rsidR="00E54F93" w:rsidRPr="00E6661E" w:rsidRDefault="006C1793" w:rsidP="00AE72F4">
            <w:pPr>
              <w:spacing w:line="360" w:lineRule="auto"/>
              <w:jc w:val="center"/>
              <w:rPr>
                <w:rFonts w:eastAsia="SimSun"/>
                <w:b/>
                <w:bCs/>
                <w:sz w:val="21"/>
                <w:szCs w:val="18"/>
                <w:lang w:val="en-US"/>
              </w:rPr>
            </w:pPr>
            <w:r w:rsidRPr="00E6661E">
              <w:rPr>
                <w:rFonts w:eastAsia="SimSun"/>
                <w:b/>
                <w:bCs/>
                <w:sz w:val="21"/>
                <w:szCs w:val="18"/>
                <w:lang w:val="en-US"/>
              </w:rPr>
              <w:t>71</w:t>
            </w:r>
          </w:p>
        </w:tc>
        <w:tc>
          <w:tcPr>
            <w:tcW w:w="1266" w:type="dxa"/>
            <w:vAlign w:val="center"/>
          </w:tcPr>
          <w:p w14:paraId="11CB6577" w14:textId="77777777" w:rsidR="00E54F93" w:rsidRPr="00E6661E" w:rsidRDefault="00E54F93" w:rsidP="00AE72F4">
            <w:pPr>
              <w:spacing w:line="360" w:lineRule="auto"/>
              <w:jc w:val="center"/>
              <w:rPr>
                <w:rFonts w:eastAsia="SimSun"/>
                <w:sz w:val="21"/>
                <w:szCs w:val="18"/>
                <w:lang w:val="en-US"/>
              </w:rPr>
            </w:pPr>
          </w:p>
        </w:tc>
      </w:tr>
    </w:tbl>
    <w:p w14:paraId="12E4793F" w14:textId="11FAD22E" w:rsidR="00AE72F4" w:rsidRPr="00E6661E" w:rsidRDefault="00AE72F4" w:rsidP="00A63741">
      <w:pPr>
        <w:spacing w:line="360" w:lineRule="auto"/>
        <w:rPr>
          <w:rFonts w:eastAsia="SimSun"/>
          <w:sz w:val="21"/>
          <w:szCs w:val="18"/>
          <w:lang w:val="en-US"/>
        </w:rPr>
      </w:pPr>
    </w:p>
    <w:tbl>
      <w:tblPr>
        <w:tblStyle w:val="TableGrid"/>
        <w:tblW w:w="0" w:type="auto"/>
        <w:tblLook w:val="04A0" w:firstRow="1" w:lastRow="0" w:firstColumn="1" w:lastColumn="0" w:noHBand="0" w:noVBand="1"/>
      </w:tblPr>
      <w:tblGrid>
        <w:gridCol w:w="2687"/>
        <w:gridCol w:w="1265"/>
        <w:gridCol w:w="1266"/>
        <w:gridCol w:w="1266"/>
        <w:gridCol w:w="1266"/>
        <w:gridCol w:w="1266"/>
      </w:tblGrid>
      <w:tr w:rsidR="006C1793" w:rsidRPr="00E6661E" w14:paraId="5B0BBBA9" w14:textId="77777777" w:rsidTr="00E779FE">
        <w:tc>
          <w:tcPr>
            <w:tcW w:w="2687" w:type="dxa"/>
            <w:vAlign w:val="center"/>
          </w:tcPr>
          <w:p w14:paraId="17D553EC" w14:textId="77777777" w:rsidR="006C1793" w:rsidRPr="00E6661E" w:rsidRDefault="006C1793" w:rsidP="00E779FE">
            <w:pPr>
              <w:spacing w:line="360" w:lineRule="auto"/>
              <w:jc w:val="center"/>
              <w:rPr>
                <w:rFonts w:eastAsia="SimSun"/>
                <w:sz w:val="21"/>
                <w:szCs w:val="18"/>
                <w:lang w:val="en-US"/>
              </w:rPr>
            </w:pPr>
          </w:p>
        </w:tc>
        <w:tc>
          <w:tcPr>
            <w:tcW w:w="1265" w:type="dxa"/>
            <w:vAlign w:val="center"/>
          </w:tcPr>
          <w:p w14:paraId="6E013B34" w14:textId="2F70AB24" w:rsidR="006C1793" w:rsidRPr="00E6661E" w:rsidRDefault="006C1793" w:rsidP="00E779FE">
            <w:pPr>
              <w:spacing w:line="360" w:lineRule="auto"/>
              <w:jc w:val="center"/>
              <w:rPr>
                <w:rFonts w:eastAsia="SimSun"/>
                <w:b/>
                <w:bCs/>
                <w:sz w:val="21"/>
                <w:szCs w:val="18"/>
                <w:lang w:val="en-US"/>
              </w:rPr>
            </w:pPr>
            <w:r w:rsidRPr="00E6661E">
              <w:rPr>
                <w:rFonts w:eastAsia="SimSun"/>
                <w:b/>
                <w:bCs/>
                <w:sz w:val="21"/>
                <w:szCs w:val="18"/>
                <w:lang w:val="en-US"/>
              </w:rPr>
              <w:t>6</w:t>
            </w:r>
          </w:p>
        </w:tc>
        <w:tc>
          <w:tcPr>
            <w:tcW w:w="1266" w:type="dxa"/>
            <w:vAlign w:val="center"/>
          </w:tcPr>
          <w:p w14:paraId="40493C1E" w14:textId="27B9FD8E" w:rsidR="006C1793" w:rsidRPr="00E6661E" w:rsidRDefault="006C1793" w:rsidP="00E779FE">
            <w:pPr>
              <w:spacing w:line="360" w:lineRule="auto"/>
              <w:jc w:val="center"/>
              <w:rPr>
                <w:rFonts w:eastAsia="SimSun"/>
                <w:b/>
                <w:bCs/>
                <w:sz w:val="21"/>
                <w:szCs w:val="18"/>
                <w:lang w:val="en-US"/>
              </w:rPr>
            </w:pPr>
            <w:r w:rsidRPr="00E6661E">
              <w:rPr>
                <w:rFonts w:eastAsia="SimSun"/>
                <w:b/>
                <w:bCs/>
                <w:sz w:val="21"/>
                <w:szCs w:val="18"/>
                <w:lang w:val="en-US"/>
              </w:rPr>
              <w:t>7</w:t>
            </w:r>
          </w:p>
        </w:tc>
        <w:tc>
          <w:tcPr>
            <w:tcW w:w="1266" w:type="dxa"/>
            <w:vAlign w:val="center"/>
          </w:tcPr>
          <w:p w14:paraId="5494190C" w14:textId="48A1C725" w:rsidR="006C1793" w:rsidRPr="00E6661E" w:rsidRDefault="006C1793" w:rsidP="00E779FE">
            <w:pPr>
              <w:spacing w:line="360" w:lineRule="auto"/>
              <w:jc w:val="center"/>
              <w:rPr>
                <w:rFonts w:eastAsia="SimSun"/>
                <w:b/>
                <w:bCs/>
                <w:sz w:val="21"/>
                <w:szCs w:val="18"/>
                <w:lang w:val="en-US"/>
              </w:rPr>
            </w:pPr>
            <w:r w:rsidRPr="00E6661E">
              <w:rPr>
                <w:rFonts w:eastAsia="SimSun"/>
                <w:b/>
                <w:bCs/>
                <w:sz w:val="21"/>
                <w:szCs w:val="18"/>
                <w:lang w:val="en-US"/>
              </w:rPr>
              <w:t>8</w:t>
            </w:r>
          </w:p>
        </w:tc>
        <w:tc>
          <w:tcPr>
            <w:tcW w:w="1266" w:type="dxa"/>
            <w:vAlign w:val="center"/>
          </w:tcPr>
          <w:p w14:paraId="5091CC82" w14:textId="1A9238E5" w:rsidR="006C1793" w:rsidRPr="00E6661E" w:rsidRDefault="006C1793" w:rsidP="00E779FE">
            <w:pPr>
              <w:spacing w:line="360" w:lineRule="auto"/>
              <w:jc w:val="center"/>
              <w:rPr>
                <w:rFonts w:eastAsia="SimSun"/>
                <w:b/>
                <w:bCs/>
                <w:sz w:val="21"/>
                <w:szCs w:val="18"/>
                <w:lang w:val="en-US"/>
              </w:rPr>
            </w:pPr>
            <w:r w:rsidRPr="00E6661E">
              <w:rPr>
                <w:rFonts w:eastAsia="SimSun"/>
                <w:b/>
                <w:bCs/>
                <w:sz w:val="21"/>
                <w:szCs w:val="18"/>
                <w:lang w:val="en-US"/>
              </w:rPr>
              <w:t>9</w:t>
            </w:r>
          </w:p>
        </w:tc>
        <w:tc>
          <w:tcPr>
            <w:tcW w:w="1266" w:type="dxa"/>
            <w:vAlign w:val="center"/>
          </w:tcPr>
          <w:p w14:paraId="045F6754" w14:textId="60467578" w:rsidR="006C1793" w:rsidRPr="00E6661E" w:rsidRDefault="006C1793" w:rsidP="00E779FE">
            <w:pPr>
              <w:spacing w:line="360" w:lineRule="auto"/>
              <w:jc w:val="center"/>
              <w:rPr>
                <w:rFonts w:eastAsia="SimSun"/>
                <w:b/>
                <w:bCs/>
                <w:sz w:val="21"/>
                <w:szCs w:val="18"/>
                <w:lang w:val="en-US"/>
              </w:rPr>
            </w:pPr>
            <w:r w:rsidRPr="00E6661E">
              <w:rPr>
                <w:rFonts w:eastAsia="SimSun"/>
                <w:b/>
                <w:bCs/>
                <w:sz w:val="21"/>
                <w:szCs w:val="18"/>
                <w:lang w:val="en-US"/>
              </w:rPr>
              <w:t>10</w:t>
            </w:r>
          </w:p>
        </w:tc>
      </w:tr>
      <w:tr w:rsidR="006C1793" w:rsidRPr="00E6661E" w14:paraId="21D37239" w14:textId="77777777" w:rsidTr="00E779FE">
        <w:tc>
          <w:tcPr>
            <w:tcW w:w="2687" w:type="dxa"/>
            <w:vAlign w:val="center"/>
          </w:tcPr>
          <w:p w14:paraId="6C2B1A6F"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样品名称</w:t>
            </w:r>
          </w:p>
        </w:tc>
        <w:tc>
          <w:tcPr>
            <w:tcW w:w="1265" w:type="dxa"/>
            <w:vAlign w:val="center"/>
          </w:tcPr>
          <w:p w14:paraId="4CA1FE92"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PM</w:t>
            </w:r>
          </w:p>
        </w:tc>
        <w:tc>
          <w:tcPr>
            <w:tcW w:w="1266" w:type="dxa"/>
            <w:vAlign w:val="center"/>
          </w:tcPr>
          <w:p w14:paraId="6765E3A5" w14:textId="76BECE6B" w:rsidR="006C1793" w:rsidRPr="00E6661E" w:rsidRDefault="005A54B7" w:rsidP="00E779FE">
            <w:pPr>
              <w:spacing w:line="360" w:lineRule="auto"/>
              <w:jc w:val="center"/>
              <w:rPr>
                <w:rFonts w:eastAsia="SimSun"/>
                <w:sz w:val="21"/>
                <w:szCs w:val="18"/>
                <w:lang w:val="el-GR"/>
              </w:rPr>
            </w:pPr>
            <w:r w:rsidRPr="00E6661E">
              <w:rPr>
                <w:rFonts w:eastAsia="SimSun"/>
                <w:sz w:val="21"/>
                <w:szCs w:val="18"/>
                <w:lang w:val="el-GR"/>
              </w:rPr>
              <w:t>GFP</w:t>
            </w:r>
            <w:r w:rsidRPr="00E6661E">
              <w:rPr>
                <w:rFonts w:eastAsia="SimSun"/>
                <w:sz w:val="21"/>
                <w:szCs w:val="18"/>
                <w:lang w:val="el-GR"/>
              </w:rPr>
              <w:t>脱盐浓缩样品</w:t>
            </w:r>
          </w:p>
        </w:tc>
        <w:tc>
          <w:tcPr>
            <w:tcW w:w="1266" w:type="dxa"/>
            <w:vAlign w:val="center"/>
          </w:tcPr>
          <w:p w14:paraId="4ADB22C2"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GFP</w:t>
            </w:r>
          </w:p>
          <w:p w14:paraId="53D142F1"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透过峰</w:t>
            </w:r>
          </w:p>
        </w:tc>
        <w:tc>
          <w:tcPr>
            <w:tcW w:w="1266" w:type="dxa"/>
            <w:vAlign w:val="center"/>
          </w:tcPr>
          <w:p w14:paraId="16FC7A8D" w14:textId="77777777" w:rsidR="005A54B7" w:rsidRPr="00E6661E" w:rsidRDefault="005A54B7" w:rsidP="00E779FE">
            <w:pPr>
              <w:spacing w:line="360" w:lineRule="auto"/>
              <w:jc w:val="center"/>
              <w:rPr>
                <w:rFonts w:eastAsia="SimSun"/>
                <w:sz w:val="21"/>
                <w:szCs w:val="18"/>
                <w:lang w:val="en-US"/>
              </w:rPr>
            </w:pPr>
            <w:r w:rsidRPr="00E6661E">
              <w:rPr>
                <w:rFonts w:eastAsia="SimSun"/>
                <w:sz w:val="21"/>
                <w:szCs w:val="18"/>
                <w:lang w:val="en-US"/>
              </w:rPr>
              <w:t>总蛋白</w:t>
            </w:r>
          </w:p>
          <w:p w14:paraId="4F1CF264" w14:textId="3F1B579A" w:rsidR="006C1793" w:rsidRPr="00E6661E" w:rsidRDefault="005A54B7" w:rsidP="00E779FE">
            <w:pPr>
              <w:spacing w:line="360" w:lineRule="auto"/>
              <w:jc w:val="center"/>
              <w:rPr>
                <w:rFonts w:eastAsia="SimSun"/>
                <w:sz w:val="21"/>
                <w:szCs w:val="18"/>
                <w:lang w:val="en-US"/>
              </w:rPr>
            </w:pPr>
            <w:r w:rsidRPr="00E6661E">
              <w:rPr>
                <w:rFonts w:eastAsia="SimSun"/>
                <w:sz w:val="21"/>
                <w:szCs w:val="18"/>
                <w:lang w:val="en-US"/>
              </w:rPr>
              <w:t>提取液</w:t>
            </w:r>
          </w:p>
        </w:tc>
        <w:tc>
          <w:tcPr>
            <w:tcW w:w="1266" w:type="dxa"/>
            <w:vAlign w:val="center"/>
          </w:tcPr>
          <w:p w14:paraId="248BCA0F" w14:textId="77777777" w:rsidR="006C1793" w:rsidRPr="00E6661E" w:rsidRDefault="006C1793" w:rsidP="00E779FE">
            <w:pPr>
              <w:spacing w:line="360" w:lineRule="auto"/>
              <w:jc w:val="center"/>
              <w:rPr>
                <w:rFonts w:eastAsia="SimSun"/>
                <w:sz w:val="21"/>
                <w:szCs w:val="18"/>
                <w:lang w:val="en-US"/>
              </w:rPr>
            </w:pPr>
          </w:p>
        </w:tc>
      </w:tr>
      <w:tr w:rsidR="006C1793" w:rsidRPr="00E6661E" w14:paraId="67EC64C7" w14:textId="77777777" w:rsidTr="00E779FE">
        <w:tc>
          <w:tcPr>
            <w:tcW w:w="2687" w:type="dxa"/>
            <w:vAlign w:val="center"/>
          </w:tcPr>
          <w:p w14:paraId="47D1C734"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上样量</w:t>
            </w:r>
            <w:r w:rsidRPr="00E6661E">
              <w:rPr>
                <w:rFonts w:eastAsia="SimSun"/>
                <w:sz w:val="21"/>
                <w:szCs w:val="18"/>
                <w:lang w:val="en-US"/>
              </w:rPr>
              <w:t>/</w:t>
            </w:r>
            <w:r w:rsidRPr="00E6661E">
              <w:rPr>
                <w:rFonts w:eastAsia="SimSun"/>
                <w:sz w:val="21"/>
                <w:szCs w:val="18"/>
                <w:lang w:val="en-US"/>
              </w:rPr>
              <w:t>孔</w:t>
            </w:r>
          </w:p>
        </w:tc>
        <w:tc>
          <w:tcPr>
            <w:tcW w:w="1265" w:type="dxa"/>
            <w:vAlign w:val="center"/>
          </w:tcPr>
          <w:p w14:paraId="55D3EF34" w14:textId="77777777" w:rsidR="006C1793" w:rsidRPr="00E6661E" w:rsidRDefault="006C1793" w:rsidP="00E779FE">
            <w:pPr>
              <w:spacing w:line="360" w:lineRule="auto"/>
              <w:jc w:val="center"/>
              <w:rPr>
                <w:rFonts w:eastAsia="SimSun"/>
                <w:sz w:val="21"/>
                <w:szCs w:val="18"/>
                <w:lang w:val="en-US"/>
              </w:rPr>
            </w:pPr>
          </w:p>
        </w:tc>
        <w:tc>
          <w:tcPr>
            <w:tcW w:w="1266" w:type="dxa"/>
            <w:vAlign w:val="center"/>
          </w:tcPr>
          <w:p w14:paraId="3E8C8B83" w14:textId="10DB1952"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 xml:space="preserve">20 </w:t>
            </w:r>
            <w:r w:rsidRPr="00E6661E">
              <w:rPr>
                <w:rFonts w:eastAsia="SimSun"/>
                <w:sz w:val="21"/>
                <w:szCs w:val="18"/>
                <w:lang w:val="en-US"/>
              </w:rPr>
              <w:t>n</w:t>
            </w:r>
            <w:r w:rsidRPr="00E6661E">
              <w:rPr>
                <w:rFonts w:eastAsia="SimSun"/>
                <w:sz w:val="21"/>
                <w:szCs w:val="18"/>
                <w:lang w:val="en-US"/>
              </w:rPr>
              <w:t>g</w:t>
            </w:r>
          </w:p>
        </w:tc>
        <w:tc>
          <w:tcPr>
            <w:tcW w:w="1266" w:type="dxa"/>
            <w:vAlign w:val="center"/>
          </w:tcPr>
          <w:p w14:paraId="30D0F077" w14:textId="53DD3623"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l-GR"/>
              </w:rPr>
              <w:t xml:space="preserve">1 </w:t>
            </w:r>
            <w:r w:rsidRPr="00E6661E">
              <w:rPr>
                <w:rFonts w:eastAsia="SimSun"/>
                <w:sz w:val="21"/>
                <w:szCs w:val="18"/>
                <w:lang w:val="el-GR"/>
              </w:rPr>
              <w:t>μ</w:t>
            </w:r>
            <w:r w:rsidRPr="00E6661E">
              <w:rPr>
                <w:rFonts w:eastAsia="SimSun"/>
                <w:sz w:val="21"/>
                <w:szCs w:val="18"/>
                <w:lang w:val="en-US"/>
              </w:rPr>
              <w:t>g</w:t>
            </w:r>
          </w:p>
        </w:tc>
        <w:tc>
          <w:tcPr>
            <w:tcW w:w="1266" w:type="dxa"/>
            <w:vAlign w:val="center"/>
          </w:tcPr>
          <w:p w14:paraId="5AA5D0D5" w14:textId="6872ACE3"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1</w:t>
            </w:r>
            <w:r w:rsidRPr="00E6661E">
              <w:rPr>
                <w:rFonts w:eastAsia="SimSun"/>
                <w:sz w:val="21"/>
                <w:szCs w:val="18"/>
                <w:lang w:val="en-US"/>
              </w:rPr>
              <w:t xml:space="preserve"> </w:t>
            </w:r>
            <w:r w:rsidRPr="00E6661E">
              <w:rPr>
                <w:rFonts w:eastAsia="SimSun"/>
                <w:sz w:val="21"/>
                <w:szCs w:val="18"/>
                <w:lang w:val="el-GR"/>
              </w:rPr>
              <w:t>μ</w:t>
            </w:r>
            <w:r w:rsidRPr="00E6661E">
              <w:rPr>
                <w:rFonts w:eastAsia="SimSun"/>
                <w:sz w:val="21"/>
                <w:szCs w:val="18"/>
                <w:lang w:val="en-US"/>
              </w:rPr>
              <w:t>g</w:t>
            </w:r>
          </w:p>
        </w:tc>
        <w:tc>
          <w:tcPr>
            <w:tcW w:w="1266" w:type="dxa"/>
            <w:vAlign w:val="center"/>
          </w:tcPr>
          <w:p w14:paraId="26495FC9" w14:textId="77777777" w:rsidR="006C1793" w:rsidRPr="00E6661E" w:rsidRDefault="006C1793" w:rsidP="00E779FE">
            <w:pPr>
              <w:spacing w:line="360" w:lineRule="auto"/>
              <w:jc w:val="center"/>
              <w:rPr>
                <w:rFonts w:eastAsia="SimSun"/>
                <w:sz w:val="21"/>
                <w:szCs w:val="18"/>
                <w:lang w:val="en-US"/>
              </w:rPr>
            </w:pPr>
          </w:p>
        </w:tc>
      </w:tr>
      <w:tr w:rsidR="006C1793" w:rsidRPr="00E6661E" w14:paraId="3C540582" w14:textId="77777777" w:rsidTr="00E779FE">
        <w:tc>
          <w:tcPr>
            <w:tcW w:w="2687" w:type="dxa"/>
            <w:vAlign w:val="center"/>
          </w:tcPr>
          <w:p w14:paraId="72E3206C"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上样体积</w:t>
            </w:r>
            <w:r w:rsidRPr="00E6661E">
              <w:rPr>
                <w:rFonts w:eastAsia="SimSun"/>
                <w:sz w:val="21"/>
                <w:szCs w:val="18"/>
                <w:lang w:val="en-US"/>
              </w:rPr>
              <w:t>/</w:t>
            </w:r>
            <w:r w:rsidRPr="00E6661E">
              <w:rPr>
                <w:rFonts w:eastAsia="SimSun"/>
                <w:sz w:val="21"/>
                <w:szCs w:val="18"/>
                <w:lang w:val="en-US"/>
              </w:rPr>
              <w:t>孔</w:t>
            </w:r>
          </w:p>
        </w:tc>
        <w:tc>
          <w:tcPr>
            <w:tcW w:w="1265" w:type="dxa"/>
            <w:vAlign w:val="center"/>
          </w:tcPr>
          <w:p w14:paraId="0E5FD24A"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 xml:space="preserve">6 </w:t>
            </w:r>
            <w:r w:rsidRPr="00E6661E">
              <w:rPr>
                <w:rFonts w:eastAsia="SimSun"/>
                <w:sz w:val="21"/>
                <w:szCs w:val="18"/>
                <w:lang w:val="el-GR"/>
              </w:rPr>
              <w:t>μ</w:t>
            </w:r>
            <w:r w:rsidRPr="00E6661E">
              <w:rPr>
                <w:rFonts w:eastAsia="SimSun"/>
                <w:sz w:val="21"/>
                <w:szCs w:val="18"/>
                <w:lang w:val="en-US"/>
              </w:rPr>
              <w:t>L</w:t>
            </w:r>
          </w:p>
        </w:tc>
        <w:tc>
          <w:tcPr>
            <w:tcW w:w="1266" w:type="dxa"/>
            <w:vAlign w:val="center"/>
          </w:tcPr>
          <w:p w14:paraId="0D130886"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 xml:space="preserve">10 – 15 </w:t>
            </w:r>
            <w:r w:rsidRPr="00E6661E">
              <w:rPr>
                <w:rFonts w:eastAsia="SimSun"/>
                <w:sz w:val="21"/>
                <w:szCs w:val="18"/>
                <w:lang w:val="el-GR"/>
              </w:rPr>
              <w:t>μ</w:t>
            </w:r>
            <w:r w:rsidRPr="00E6661E">
              <w:rPr>
                <w:rFonts w:eastAsia="SimSun"/>
                <w:sz w:val="21"/>
                <w:szCs w:val="18"/>
                <w:lang w:val="en-US"/>
              </w:rPr>
              <w:t>L</w:t>
            </w:r>
          </w:p>
        </w:tc>
        <w:tc>
          <w:tcPr>
            <w:tcW w:w="1266" w:type="dxa"/>
            <w:vAlign w:val="center"/>
          </w:tcPr>
          <w:p w14:paraId="2E3AB387"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 xml:space="preserve">10 – 15 </w:t>
            </w:r>
            <w:r w:rsidRPr="00E6661E">
              <w:rPr>
                <w:rFonts w:eastAsia="SimSun"/>
                <w:sz w:val="21"/>
                <w:szCs w:val="18"/>
                <w:lang w:val="el-GR"/>
              </w:rPr>
              <w:t>μ</w:t>
            </w:r>
            <w:r w:rsidRPr="00E6661E">
              <w:rPr>
                <w:rFonts w:eastAsia="SimSun"/>
                <w:sz w:val="21"/>
                <w:szCs w:val="18"/>
                <w:lang w:val="en-US"/>
              </w:rPr>
              <w:t>L</w:t>
            </w:r>
          </w:p>
        </w:tc>
        <w:tc>
          <w:tcPr>
            <w:tcW w:w="1266" w:type="dxa"/>
            <w:vAlign w:val="center"/>
          </w:tcPr>
          <w:p w14:paraId="1D061A63"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 xml:space="preserve">10 – 15 </w:t>
            </w:r>
            <w:r w:rsidRPr="00E6661E">
              <w:rPr>
                <w:rFonts w:eastAsia="SimSun"/>
                <w:sz w:val="21"/>
                <w:szCs w:val="18"/>
                <w:lang w:val="el-GR"/>
              </w:rPr>
              <w:t>μ</w:t>
            </w:r>
            <w:r w:rsidRPr="00E6661E">
              <w:rPr>
                <w:rFonts w:eastAsia="SimSun"/>
                <w:sz w:val="21"/>
                <w:szCs w:val="18"/>
                <w:lang w:val="en-US"/>
              </w:rPr>
              <w:t>L</w:t>
            </w:r>
          </w:p>
        </w:tc>
        <w:tc>
          <w:tcPr>
            <w:tcW w:w="1266" w:type="dxa"/>
            <w:vAlign w:val="center"/>
          </w:tcPr>
          <w:p w14:paraId="0E2F015D" w14:textId="77777777" w:rsidR="006C1793" w:rsidRPr="00E6661E" w:rsidRDefault="006C1793" w:rsidP="00E779FE">
            <w:pPr>
              <w:spacing w:line="360" w:lineRule="auto"/>
              <w:jc w:val="center"/>
              <w:rPr>
                <w:rFonts w:eastAsia="SimSun"/>
                <w:sz w:val="21"/>
                <w:szCs w:val="18"/>
                <w:lang w:val="en-US"/>
              </w:rPr>
            </w:pPr>
          </w:p>
        </w:tc>
      </w:tr>
      <w:tr w:rsidR="006C1793" w:rsidRPr="00E6661E" w14:paraId="2255DFC3" w14:textId="77777777" w:rsidTr="00E779FE">
        <w:tc>
          <w:tcPr>
            <w:tcW w:w="2687" w:type="dxa"/>
            <w:vAlign w:val="center"/>
          </w:tcPr>
          <w:p w14:paraId="7E6412F5" w14:textId="4094F733"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lastRenderedPageBreak/>
              <w:t>合适</w:t>
            </w:r>
            <w:r w:rsidR="00B748EF" w:rsidRPr="00E6661E">
              <w:rPr>
                <w:rFonts w:eastAsia="SimSun"/>
                <w:sz w:val="21"/>
                <w:szCs w:val="18"/>
                <w:lang w:val="en-US"/>
              </w:rPr>
              <w:t>的</w:t>
            </w:r>
            <w:r w:rsidRPr="00E6661E">
              <w:rPr>
                <w:rFonts w:eastAsia="SimSun"/>
                <w:sz w:val="21"/>
                <w:szCs w:val="18"/>
                <w:lang w:val="en-US"/>
              </w:rPr>
              <w:t>浓度区间（</w:t>
            </w:r>
            <w:r w:rsidRPr="00E6661E">
              <w:rPr>
                <w:rFonts w:eastAsia="SimSun"/>
                <w:sz w:val="21"/>
                <w:szCs w:val="18"/>
                <w:lang w:val="en-US"/>
              </w:rPr>
              <w:t>mg/ml</w:t>
            </w:r>
            <w:r w:rsidRPr="00E6661E">
              <w:rPr>
                <w:rFonts w:eastAsia="SimSun"/>
                <w:sz w:val="21"/>
                <w:szCs w:val="18"/>
                <w:lang w:val="en-US"/>
              </w:rPr>
              <w:t>）</w:t>
            </w:r>
          </w:p>
        </w:tc>
        <w:tc>
          <w:tcPr>
            <w:tcW w:w="1265" w:type="dxa"/>
            <w:vAlign w:val="center"/>
          </w:tcPr>
          <w:p w14:paraId="60382CD3" w14:textId="77777777" w:rsidR="006C1793" w:rsidRPr="00E6661E" w:rsidRDefault="006C1793" w:rsidP="00E779FE">
            <w:pPr>
              <w:spacing w:line="360" w:lineRule="auto"/>
              <w:jc w:val="center"/>
              <w:rPr>
                <w:rFonts w:eastAsia="SimSun"/>
                <w:sz w:val="21"/>
                <w:szCs w:val="18"/>
                <w:lang w:val="en-US"/>
              </w:rPr>
            </w:pPr>
          </w:p>
        </w:tc>
        <w:tc>
          <w:tcPr>
            <w:tcW w:w="1266" w:type="dxa"/>
            <w:vAlign w:val="center"/>
          </w:tcPr>
          <w:p w14:paraId="661C832D" w14:textId="42DDBC6E" w:rsidR="006C1793" w:rsidRPr="00E6661E" w:rsidRDefault="005A54B7" w:rsidP="00E779FE">
            <w:pPr>
              <w:spacing w:line="360" w:lineRule="auto"/>
              <w:jc w:val="center"/>
              <w:rPr>
                <w:rFonts w:eastAsia="SimSun"/>
                <w:sz w:val="21"/>
                <w:szCs w:val="18"/>
                <w:lang w:val="en-US"/>
              </w:rPr>
            </w:pPr>
            <w:r w:rsidRPr="00E6661E">
              <w:rPr>
                <w:rFonts w:eastAsia="SimSun"/>
                <w:sz w:val="21"/>
                <w:szCs w:val="18"/>
                <w:lang w:val="en-US"/>
              </w:rPr>
              <w:t>0.00133 – 0.002</w:t>
            </w:r>
          </w:p>
        </w:tc>
        <w:tc>
          <w:tcPr>
            <w:tcW w:w="1266" w:type="dxa"/>
            <w:vAlign w:val="center"/>
          </w:tcPr>
          <w:p w14:paraId="6EE13E18" w14:textId="56ADF658" w:rsidR="006C1793" w:rsidRPr="00E6661E" w:rsidRDefault="005A54B7" w:rsidP="00E779FE">
            <w:pPr>
              <w:spacing w:line="360" w:lineRule="auto"/>
              <w:jc w:val="center"/>
              <w:rPr>
                <w:rFonts w:eastAsia="SimSun"/>
                <w:sz w:val="21"/>
                <w:szCs w:val="18"/>
                <w:lang w:val="en-US"/>
              </w:rPr>
            </w:pPr>
            <w:r w:rsidRPr="00E6661E">
              <w:rPr>
                <w:rFonts w:eastAsia="SimSun"/>
                <w:sz w:val="21"/>
                <w:szCs w:val="18"/>
                <w:lang w:val="en-US"/>
              </w:rPr>
              <w:t>0.067 – 0.1</w:t>
            </w:r>
            <w:r w:rsidR="006C1793" w:rsidRPr="00E6661E">
              <w:rPr>
                <w:rFonts w:eastAsia="SimSun"/>
                <w:sz w:val="21"/>
                <w:szCs w:val="18"/>
                <w:lang w:val="en-US"/>
              </w:rPr>
              <w:t xml:space="preserve"> </w:t>
            </w:r>
          </w:p>
        </w:tc>
        <w:tc>
          <w:tcPr>
            <w:tcW w:w="1266" w:type="dxa"/>
            <w:vAlign w:val="center"/>
          </w:tcPr>
          <w:p w14:paraId="52181C5F"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0.067 – 0.1</w:t>
            </w:r>
          </w:p>
        </w:tc>
        <w:tc>
          <w:tcPr>
            <w:tcW w:w="1266" w:type="dxa"/>
            <w:vAlign w:val="center"/>
          </w:tcPr>
          <w:p w14:paraId="020559E2" w14:textId="77777777" w:rsidR="006C1793" w:rsidRPr="00E6661E" w:rsidRDefault="006C1793" w:rsidP="00E779FE">
            <w:pPr>
              <w:spacing w:line="360" w:lineRule="auto"/>
              <w:jc w:val="center"/>
              <w:rPr>
                <w:rFonts w:eastAsia="SimSun"/>
                <w:sz w:val="21"/>
                <w:szCs w:val="18"/>
                <w:lang w:val="en-US"/>
              </w:rPr>
            </w:pPr>
          </w:p>
        </w:tc>
      </w:tr>
      <w:tr w:rsidR="006C1793" w:rsidRPr="00E6661E" w14:paraId="39CBD1F3" w14:textId="77777777" w:rsidTr="00E779FE">
        <w:tc>
          <w:tcPr>
            <w:tcW w:w="2687" w:type="dxa"/>
            <w:vAlign w:val="center"/>
          </w:tcPr>
          <w:p w14:paraId="0A3AB786" w14:textId="726632CF" w:rsidR="006C1793" w:rsidRPr="00E6661E" w:rsidRDefault="00856EFF" w:rsidP="00E779FE">
            <w:pPr>
              <w:spacing w:line="360" w:lineRule="auto"/>
              <w:jc w:val="center"/>
              <w:rPr>
                <w:rFonts w:eastAsia="SimSun"/>
                <w:sz w:val="21"/>
                <w:szCs w:val="18"/>
                <w:lang w:val="en-US"/>
              </w:rPr>
            </w:pPr>
            <w:r w:rsidRPr="00E6661E">
              <w:rPr>
                <w:rFonts w:eastAsia="SimSun"/>
                <w:sz w:val="21"/>
                <w:szCs w:val="18"/>
                <w:lang w:val="en-US"/>
              </w:rPr>
              <w:t>上一步得到</w:t>
            </w:r>
            <w:r w:rsidR="009B6E37" w:rsidRPr="00E6661E">
              <w:rPr>
                <w:rFonts w:eastAsia="SimSun"/>
                <w:sz w:val="21"/>
                <w:szCs w:val="18"/>
                <w:lang w:val="en-US"/>
              </w:rPr>
              <w:t>的</w:t>
            </w:r>
            <w:r w:rsidR="006C1793" w:rsidRPr="00E6661E">
              <w:rPr>
                <w:rFonts w:eastAsia="SimSun"/>
                <w:sz w:val="21"/>
                <w:szCs w:val="18"/>
                <w:lang w:val="en-US"/>
              </w:rPr>
              <w:t>样品浓度（</w:t>
            </w:r>
            <w:r w:rsidR="006C1793" w:rsidRPr="00E6661E">
              <w:rPr>
                <w:rFonts w:eastAsia="SimSun"/>
                <w:sz w:val="21"/>
                <w:szCs w:val="18"/>
                <w:lang w:val="en-US"/>
              </w:rPr>
              <w:t>mg/ml</w:t>
            </w:r>
            <w:r w:rsidR="006C1793" w:rsidRPr="00E6661E">
              <w:rPr>
                <w:rFonts w:eastAsia="SimSun"/>
                <w:sz w:val="21"/>
                <w:szCs w:val="18"/>
                <w:lang w:val="en-US"/>
              </w:rPr>
              <w:t>）</w:t>
            </w:r>
          </w:p>
        </w:tc>
        <w:tc>
          <w:tcPr>
            <w:tcW w:w="1265" w:type="dxa"/>
            <w:vAlign w:val="center"/>
          </w:tcPr>
          <w:p w14:paraId="099F5272" w14:textId="77777777" w:rsidR="006C1793" w:rsidRPr="00E6661E" w:rsidRDefault="006C1793" w:rsidP="00E779FE">
            <w:pPr>
              <w:spacing w:line="360" w:lineRule="auto"/>
              <w:jc w:val="center"/>
              <w:rPr>
                <w:rFonts w:eastAsia="SimSun"/>
                <w:sz w:val="21"/>
                <w:szCs w:val="18"/>
                <w:lang w:val="en-US"/>
              </w:rPr>
            </w:pPr>
          </w:p>
        </w:tc>
        <w:tc>
          <w:tcPr>
            <w:tcW w:w="1266" w:type="dxa"/>
            <w:vAlign w:val="center"/>
          </w:tcPr>
          <w:p w14:paraId="402A8CD2" w14:textId="34199395" w:rsidR="006C1793" w:rsidRPr="00E6661E" w:rsidRDefault="009B6E37" w:rsidP="00E779FE">
            <w:pPr>
              <w:spacing w:line="360" w:lineRule="auto"/>
              <w:jc w:val="center"/>
              <w:rPr>
                <w:rFonts w:eastAsia="SimSun"/>
                <w:sz w:val="21"/>
                <w:szCs w:val="18"/>
                <w:lang w:val="en-US"/>
              </w:rPr>
            </w:pPr>
            <w:r w:rsidRPr="00E6661E">
              <w:rPr>
                <w:rFonts w:eastAsia="SimSun"/>
                <w:sz w:val="21"/>
                <w:szCs w:val="18"/>
                <w:lang w:val="en-US"/>
              </w:rPr>
              <w:t>0.1</w:t>
            </w:r>
          </w:p>
        </w:tc>
        <w:tc>
          <w:tcPr>
            <w:tcW w:w="1266" w:type="dxa"/>
            <w:vAlign w:val="center"/>
          </w:tcPr>
          <w:p w14:paraId="3B6930FA"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0.9104</w:t>
            </w:r>
          </w:p>
        </w:tc>
        <w:tc>
          <w:tcPr>
            <w:tcW w:w="1266" w:type="dxa"/>
            <w:vAlign w:val="center"/>
          </w:tcPr>
          <w:p w14:paraId="4D88B4BF" w14:textId="676DE4D3"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1.</w:t>
            </w:r>
            <w:r w:rsidR="009B6E37" w:rsidRPr="00E6661E">
              <w:rPr>
                <w:rFonts w:eastAsia="SimSun"/>
                <w:sz w:val="21"/>
                <w:szCs w:val="18"/>
                <w:lang w:val="en-US"/>
              </w:rPr>
              <w:t>884</w:t>
            </w:r>
          </w:p>
        </w:tc>
        <w:tc>
          <w:tcPr>
            <w:tcW w:w="1266" w:type="dxa"/>
            <w:vAlign w:val="center"/>
          </w:tcPr>
          <w:p w14:paraId="108AD9A2" w14:textId="77777777" w:rsidR="006C1793" w:rsidRPr="00E6661E" w:rsidRDefault="006C1793" w:rsidP="00E779FE">
            <w:pPr>
              <w:spacing w:line="360" w:lineRule="auto"/>
              <w:jc w:val="center"/>
              <w:rPr>
                <w:rFonts w:eastAsia="SimSun"/>
                <w:sz w:val="21"/>
                <w:szCs w:val="18"/>
                <w:lang w:val="en-US"/>
              </w:rPr>
            </w:pPr>
          </w:p>
        </w:tc>
      </w:tr>
      <w:tr w:rsidR="006C1793" w:rsidRPr="00E6661E" w14:paraId="3A549363" w14:textId="77777777" w:rsidTr="00E779FE">
        <w:tc>
          <w:tcPr>
            <w:tcW w:w="2687" w:type="dxa"/>
            <w:vAlign w:val="center"/>
          </w:tcPr>
          <w:p w14:paraId="5B4236A9" w14:textId="1184A385"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是否需要加入</w:t>
            </w:r>
            <w:r w:rsidRPr="00E6661E">
              <w:rPr>
                <w:rFonts w:eastAsia="SimSun"/>
                <w:sz w:val="21"/>
                <w:szCs w:val="18"/>
                <w:lang w:val="en-US"/>
              </w:rPr>
              <w:t>1x</w:t>
            </w:r>
            <w:r w:rsidR="000B0A76">
              <w:rPr>
                <w:rFonts w:eastAsia="SimSun"/>
                <w:sz w:val="21"/>
                <w:szCs w:val="18"/>
                <w:lang w:val="en-US"/>
              </w:rPr>
              <w:t xml:space="preserve"> </w:t>
            </w:r>
            <w:r w:rsidRPr="00E6661E">
              <w:rPr>
                <w:rFonts w:eastAsia="SimSun"/>
                <w:sz w:val="21"/>
                <w:szCs w:val="18"/>
                <w:lang w:val="en-US"/>
              </w:rPr>
              <w:t>LB</w:t>
            </w:r>
            <w:r w:rsidRPr="00E6661E">
              <w:rPr>
                <w:rFonts w:eastAsia="SimSun"/>
                <w:sz w:val="21"/>
                <w:szCs w:val="18"/>
                <w:lang w:val="en-US"/>
              </w:rPr>
              <w:t>稀释</w:t>
            </w:r>
          </w:p>
        </w:tc>
        <w:tc>
          <w:tcPr>
            <w:tcW w:w="1265" w:type="dxa"/>
            <w:vAlign w:val="center"/>
          </w:tcPr>
          <w:p w14:paraId="1637D401" w14:textId="77777777" w:rsidR="006C1793" w:rsidRPr="00E6661E" w:rsidRDefault="006C1793" w:rsidP="00E779FE">
            <w:pPr>
              <w:spacing w:line="360" w:lineRule="auto"/>
              <w:jc w:val="center"/>
              <w:rPr>
                <w:rFonts w:eastAsia="SimSun"/>
                <w:sz w:val="21"/>
                <w:szCs w:val="18"/>
                <w:lang w:val="en-US"/>
              </w:rPr>
            </w:pPr>
          </w:p>
        </w:tc>
        <w:tc>
          <w:tcPr>
            <w:tcW w:w="1266" w:type="dxa"/>
            <w:vAlign w:val="center"/>
          </w:tcPr>
          <w:p w14:paraId="76CCDF56" w14:textId="33D9DBA8" w:rsidR="006C1793" w:rsidRPr="00E6661E" w:rsidRDefault="00EC79F5" w:rsidP="00E779FE">
            <w:pPr>
              <w:spacing w:line="360" w:lineRule="auto"/>
              <w:jc w:val="center"/>
              <w:rPr>
                <w:rFonts w:eastAsia="SimSun"/>
                <w:sz w:val="21"/>
                <w:szCs w:val="18"/>
                <w:lang w:val="en-US"/>
              </w:rPr>
            </w:pPr>
            <w:r w:rsidRPr="00E6661E">
              <w:rPr>
                <w:rFonts w:eastAsia="SimSun"/>
                <w:sz w:val="21"/>
                <w:szCs w:val="18"/>
                <w:lang w:val="en-US"/>
              </w:rPr>
              <w:t>是</w:t>
            </w:r>
          </w:p>
        </w:tc>
        <w:tc>
          <w:tcPr>
            <w:tcW w:w="1266" w:type="dxa"/>
            <w:vAlign w:val="center"/>
          </w:tcPr>
          <w:p w14:paraId="2CA0D031" w14:textId="68E663F0" w:rsidR="006C1793" w:rsidRPr="00E6661E" w:rsidRDefault="00EC79F5" w:rsidP="00E779FE">
            <w:pPr>
              <w:spacing w:line="360" w:lineRule="auto"/>
              <w:jc w:val="center"/>
              <w:rPr>
                <w:rFonts w:eastAsia="SimSun"/>
                <w:sz w:val="21"/>
                <w:szCs w:val="18"/>
                <w:lang w:val="en-US"/>
              </w:rPr>
            </w:pPr>
            <w:r w:rsidRPr="00E6661E">
              <w:rPr>
                <w:rFonts w:eastAsia="SimSun"/>
                <w:sz w:val="21"/>
                <w:szCs w:val="18"/>
                <w:lang w:val="en-US"/>
              </w:rPr>
              <w:t>是</w:t>
            </w:r>
          </w:p>
        </w:tc>
        <w:tc>
          <w:tcPr>
            <w:tcW w:w="1266" w:type="dxa"/>
            <w:vAlign w:val="center"/>
          </w:tcPr>
          <w:p w14:paraId="305FBBA6" w14:textId="77777777" w:rsidR="006C1793" w:rsidRPr="00E6661E" w:rsidRDefault="006C1793" w:rsidP="00E779FE">
            <w:pPr>
              <w:spacing w:line="360" w:lineRule="auto"/>
              <w:jc w:val="center"/>
              <w:rPr>
                <w:rFonts w:eastAsia="SimSun"/>
                <w:sz w:val="21"/>
                <w:szCs w:val="18"/>
                <w:lang w:val="en-US"/>
              </w:rPr>
            </w:pPr>
            <w:r w:rsidRPr="00E6661E">
              <w:rPr>
                <w:rFonts w:eastAsia="SimSun"/>
                <w:sz w:val="21"/>
                <w:szCs w:val="18"/>
                <w:lang w:val="en-US"/>
              </w:rPr>
              <w:t>是</w:t>
            </w:r>
          </w:p>
        </w:tc>
        <w:tc>
          <w:tcPr>
            <w:tcW w:w="1266" w:type="dxa"/>
            <w:vAlign w:val="center"/>
          </w:tcPr>
          <w:p w14:paraId="63AE8C98" w14:textId="77777777" w:rsidR="006C1793" w:rsidRPr="00E6661E" w:rsidRDefault="006C1793" w:rsidP="00E779FE">
            <w:pPr>
              <w:spacing w:line="360" w:lineRule="auto"/>
              <w:jc w:val="center"/>
              <w:rPr>
                <w:rFonts w:eastAsia="SimSun"/>
                <w:sz w:val="21"/>
                <w:szCs w:val="18"/>
                <w:lang w:val="en-US"/>
              </w:rPr>
            </w:pPr>
          </w:p>
        </w:tc>
      </w:tr>
      <w:tr w:rsidR="006C1793" w:rsidRPr="00E6661E" w14:paraId="0ACDFC35" w14:textId="77777777" w:rsidTr="00E779FE">
        <w:tc>
          <w:tcPr>
            <w:tcW w:w="2687" w:type="dxa"/>
            <w:vAlign w:val="center"/>
          </w:tcPr>
          <w:p w14:paraId="59A71395" w14:textId="18895407" w:rsidR="006C1793" w:rsidRPr="00E6661E" w:rsidRDefault="006C1793" w:rsidP="00E779FE">
            <w:pPr>
              <w:spacing w:line="360" w:lineRule="auto"/>
              <w:jc w:val="center"/>
              <w:rPr>
                <w:rFonts w:eastAsia="SimSun"/>
                <w:b/>
                <w:bCs/>
                <w:sz w:val="21"/>
                <w:szCs w:val="18"/>
                <w:lang w:val="en-US"/>
              </w:rPr>
            </w:pPr>
            <w:r w:rsidRPr="00E6661E">
              <w:rPr>
                <w:rFonts w:eastAsia="SimSun"/>
                <w:b/>
                <w:bCs/>
                <w:sz w:val="21"/>
                <w:szCs w:val="18"/>
                <w:lang w:val="en-US"/>
              </w:rPr>
              <w:t>最终的</w:t>
            </w:r>
            <w:r w:rsidR="00D32FDC" w:rsidRPr="00E6661E">
              <w:rPr>
                <w:rFonts w:eastAsia="SimSun"/>
                <w:b/>
                <w:bCs/>
                <w:sz w:val="21"/>
                <w:szCs w:val="18"/>
                <w:lang w:val="en-US"/>
              </w:rPr>
              <w:t>上样</w:t>
            </w:r>
            <w:r w:rsidRPr="00E6661E">
              <w:rPr>
                <w:rFonts w:eastAsia="SimSun"/>
                <w:b/>
                <w:bCs/>
                <w:sz w:val="21"/>
                <w:szCs w:val="18"/>
                <w:lang w:val="en-US"/>
              </w:rPr>
              <w:t>体积（</w:t>
            </w:r>
            <w:proofErr w:type="spellStart"/>
            <w:r w:rsidRPr="00E6661E">
              <w:rPr>
                <w:rFonts w:eastAsia="SimSun"/>
                <w:b/>
                <w:bCs/>
                <w:sz w:val="21"/>
                <w:szCs w:val="18"/>
                <w:lang w:val="en-US"/>
              </w:rPr>
              <w:t>μL</w:t>
            </w:r>
            <w:proofErr w:type="spellEnd"/>
            <w:r w:rsidRPr="00E6661E">
              <w:rPr>
                <w:rFonts w:eastAsia="SimSun"/>
                <w:b/>
                <w:bCs/>
                <w:sz w:val="21"/>
                <w:szCs w:val="18"/>
                <w:lang w:val="en-US"/>
              </w:rPr>
              <w:t>）</w:t>
            </w:r>
          </w:p>
        </w:tc>
        <w:tc>
          <w:tcPr>
            <w:tcW w:w="1265" w:type="dxa"/>
            <w:vAlign w:val="center"/>
          </w:tcPr>
          <w:p w14:paraId="79A71411" w14:textId="77777777" w:rsidR="006C1793" w:rsidRPr="00E6661E" w:rsidRDefault="006C1793" w:rsidP="00E779FE">
            <w:pPr>
              <w:spacing w:line="360" w:lineRule="auto"/>
              <w:jc w:val="center"/>
              <w:rPr>
                <w:rFonts w:eastAsia="SimSun"/>
                <w:sz w:val="21"/>
                <w:szCs w:val="18"/>
                <w:lang w:val="en-US"/>
              </w:rPr>
            </w:pPr>
          </w:p>
        </w:tc>
        <w:tc>
          <w:tcPr>
            <w:tcW w:w="1266" w:type="dxa"/>
            <w:vAlign w:val="center"/>
          </w:tcPr>
          <w:p w14:paraId="19B9C152" w14:textId="6557AE31" w:rsidR="006C1793" w:rsidRPr="00E6661E" w:rsidRDefault="00EC79F5" w:rsidP="00E779FE">
            <w:pPr>
              <w:spacing w:line="360" w:lineRule="auto"/>
              <w:jc w:val="center"/>
              <w:rPr>
                <w:rFonts w:eastAsia="SimSun"/>
                <w:b/>
                <w:bCs/>
                <w:sz w:val="21"/>
                <w:szCs w:val="18"/>
                <w:lang w:val="en-US"/>
              </w:rPr>
            </w:pPr>
            <w:r w:rsidRPr="00E6661E">
              <w:rPr>
                <w:rFonts w:eastAsia="SimSun"/>
                <w:b/>
                <w:bCs/>
                <w:sz w:val="21"/>
                <w:szCs w:val="18"/>
                <w:lang w:val="en-US"/>
              </w:rPr>
              <w:t>10</w:t>
            </w:r>
          </w:p>
        </w:tc>
        <w:tc>
          <w:tcPr>
            <w:tcW w:w="1266" w:type="dxa"/>
            <w:vAlign w:val="center"/>
          </w:tcPr>
          <w:p w14:paraId="063A250F" w14:textId="5478C0B3" w:rsidR="006C1793" w:rsidRPr="00E6661E" w:rsidRDefault="00EC79F5" w:rsidP="00E779FE">
            <w:pPr>
              <w:spacing w:line="360" w:lineRule="auto"/>
              <w:jc w:val="center"/>
              <w:rPr>
                <w:rFonts w:eastAsia="SimSun"/>
                <w:b/>
                <w:bCs/>
                <w:sz w:val="21"/>
                <w:szCs w:val="18"/>
                <w:lang w:val="en-US"/>
              </w:rPr>
            </w:pPr>
            <w:r w:rsidRPr="00E6661E">
              <w:rPr>
                <w:rFonts w:eastAsia="SimSun"/>
                <w:b/>
                <w:bCs/>
                <w:sz w:val="21"/>
                <w:szCs w:val="18"/>
                <w:lang w:val="en-US"/>
              </w:rPr>
              <w:t>10</w:t>
            </w:r>
          </w:p>
        </w:tc>
        <w:tc>
          <w:tcPr>
            <w:tcW w:w="1266" w:type="dxa"/>
            <w:vAlign w:val="center"/>
          </w:tcPr>
          <w:p w14:paraId="7FAC61C0" w14:textId="3F2F07E4" w:rsidR="006C1793" w:rsidRPr="00E6661E" w:rsidRDefault="00EC79F5" w:rsidP="00E779FE">
            <w:pPr>
              <w:spacing w:line="360" w:lineRule="auto"/>
              <w:jc w:val="center"/>
              <w:rPr>
                <w:rFonts w:eastAsia="SimSun"/>
                <w:b/>
                <w:bCs/>
                <w:sz w:val="21"/>
                <w:szCs w:val="18"/>
                <w:lang w:val="en-US"/>
              </w:rPr>
            </w:pPr>
            <w:r w:rsidRPr="00E6661E">
              <w:rPr>
                <w:rFonts w:eastAsia="SimSun"/>
                <w:b/>
                <w:bCs/>
                <w:sz w:val="21"/>
                <w:szCs w:val="18"/>
                <w:lang w:val="en-US"/>
              </w:rPr>
              <w:t>10</w:t>
            </w:r>
          </w:p>
        </w:tc>
        <w:tc>
          <w:tcPr>
            <w:tcW w:w="1266" w:type="dxa"/>
            <w:vAlign w:val="center"/>
          </w:tcPr>
          <w:p w14:paraId="132EF086" w14:textId="77777777" w:rsidR="006C1793" w:rsidRPr="00E6661E" w:rsidRDefault="006C1793" w:rsidP="00E779FE">
            <w:pPr>
              <w:spacing w:line="360" w:lineRule="auto"/>
              <w:jc w:val="center"/>
              <w:rPr>
                <w:rFonts w:eastAsia="SimSun"/>
                <w:sz w:val="21"/>
                <w:szCs w:val="18"/>
                <w:lang w:val="en-US"/>
              </w:rPr>
            </w:pPr>
          </w:p>
        </w:tc>
      </w:tr>
      <w:tr w:rsidR="006C1793" w:rsidRPr="00E6661E" w14:paraId="1DB85A89" w14:textId="77777777" w:rsidTr="00E779FE">
        <w:tc>
          <w:tcPr>
            <w:tcW w:w="2687" w:type="dxa"/>
            <w:vAlign w:val="center"/>
          </w:tcPr>
          <w:p w14:paraId="1B512139" w14:textId="77777777" w:rsidR="006C1793" w:rsidRPr="00E6661E" w:rsidRDefault="006C1793" w:rsidP="00E779FE">
            <w:pPr>
              <w:spacing w:line="360" w:lineRule="auto"/>
              <w:jc w:val="center"/>
              <w:rPr>
                <w:rFonts w:eastAsia="SimSun"/>
                <w:b/>
                <w:bCs/>
                <w:sz w:val="21"/>
                <w:szCs w:val="18"/>
                <w:lang w:val="en-US"/>
              </w:rPr>
            </w:pPr>
            <w:r w:rsidRPr="00E6661E">
              <w:rPr>
                <w:rFonts w:eastAsia="SimSun"/>
                <w:b/>
                <w:bCs/>
                <w:sz w:val="21"/>
                <w:szCs w:val="18"/>
                <w:lang w:val="en-US"/>
              </w:rPr>
              <w:t>离心管中加入的样品体积（</w:t>
            </w:r>
            <w:proofErr w:type="spellStart"/>
            <w:r w:rsidRPr="00E6661E">
              <w:rPr>
                <w:rFonts w:eastAsia="SimSun"/>
                <w:b/>
                <w:bCs/>
                <w:sz w:val="21"/>
                <w:szCs w:val="18"/>
                <w:lang w:val="en-US"/>
              </w:rPr>
              <w:t>μL</w:t>
            </w:r>
            <w:proofErr w:type="spellEnd"/>
            <w:r w:rsidRPr="00E6661E">
              <w:rPr>
                <w:rFonts w:eastAsia="SimSun"/>
                <w:b/>
                <w:bCs/>
                <w:sz w:val="21"/>
                <w:szCs w:val="18"/>
                <w:lang w:val="en-US"/>
              </w:rPr>
              <w:t>）</w:t>
            </w:r>
          </w:p>
        </w:tc>
        <w:tc>
          <w:tcPr>
            <w:tcW w:w="1265" w:type="dxa"/>
            <w:vAlign w:val="center"/>
          </w:tcPr>
          <w:p w14:paraId="12744261" w14:textId="77777777" w:rsidR="006C1793" w:rsidRPr="00E6661E" w:rsidRDefault="006C1793" w:rsidP="00E779FE">
            <w:pPr>
              <w:spacing w:line="360" w:lineRule="auto"/>
              <w:jc w:val="center"/>
              <w:rPr>
                <w:rFonts w:eastAsia="SimSun"/>
                <w:sz w:val="21"/>
                <w:szCs w:val="18"/>
                <w:lang w:val="en-US"/>
              </w:rPr>
            </w:pPr>
          </w:p>
        </w:tc>
        <w:tc>
          <w:tcPr>
            <w:tcW w:w="1266" w:type="dxa"/>
            <w:vAlign w:val="center"/>
          </w:tcPr>
          <w:p w14:paraId="11233F55" w14:textId="6EC51462" w:rsidR="006C1793" w:rsidRPr="00E6661E" w:rsidRDefault="00EC79F5" w:rsidP="00E779FE">
            <w:pPr>
              <w:spacing w:line="360" w:lineRule="auto"/>
              <w:jc w:val="center"/>
              <w:rPr>
                <w:rFonts w:eastAsia="SimSun"/>
                <w:b/>
                <w:bCs/>
                <w:sz w:val="21"/>
                <w:szCs w:val="18"/>
                <w:lang w:val="en-US"/>
              </w:rPr>
            </w:pPr>
            <w:r w:rsidRPr="00E6661E">
              <w:rPr>
                <w:rFonts w:eastAsia="SimSun"/>
                <w:b/>
                <w:bCs/>
                <w:sz w:val="21"/>
                <w:szCs w:val="18"/>
                <w:lang w:val="en-US"/>
              </w:rPr>
              <w:t>1</w:t>
            </w:r>
          </w:p>
        </w:tc>
        <w:tc>
          <w:tcPr>
            <w:tcW w:w="1266" w:type="dxa"/>
            <w:vAlign w:val="center"/>
          </w:tcPr>
          <w:p w14:paraId="10416D48" w14:textId="0A1995D3" w:rsidR="006C1793" w:rsidRPr="00E6661E" w:rsidRDefault="00EC79F5" w:rsidP="00E779FE">
            <w:pPr>
              <w:spacing w:line="360" w:lineRule="auto"/>
              <w:jc w:val="center"/>
              <w:rPr>
                <w:rFonts w:eastAsia="SimSun"/>
                <w:b/>
                <w:bCs/>
                <w:sz w:val="21"/>
                <w:szCs w:val="18"/>
                <w:lang w:val="en-US"/>
              </w:rPr>
            </w:pPr>
            <w:r w:rsidRPr="00E6661E">
              <w:rPr>
                <w:rFonts w:eastAsia="SimSun"/>
                <w:b/>
                <w:bCs/>
                <w:sz w:val="21"/>
                <w:szCs w:val="18"/>
                <w:lang w:val="en-US"/>
              </w:rPr>
              <w:t>4</w:t>
            </w:r>
          </w:p>
        </w:tc>
        <w:tc>
          <w:tcPr>
            <w:tcW w:w="1266" w:type="dxa"/>
            <w:vAlign w:val="center"/>
          </w:tcPr>
          <w:p w14:paraId="390A2EFC" w14:textId="7965AC62" w:rsidR="006C1793" w:rsidRPr="00E6661E" w:rsidRDefault="00856EFF" w:rsidP="00E779FE">
            <w:pPr>
              <w:spacing w:line="360" w:lineRule="auto"/>
              <w:jc w:val="center"/>
              <w:rPr>
                <w:rFonts w:eastAsia="SimSun"/>
                <w:b/>
                <w:bCs/>
                <w:sz w:val="21"/>
                <w:szCs w:val="18"/>
                <w:lang w:val="en-US"/>
              </w:rPr>
            </w:pPr>
            <w:r w:rsidRPr="00E6661E">
              <w:rPr>
                <w:rFonts w:eastAsia="SimSun"/>
                <w:b/>
                <w:bCs/>
                <w:sz w:val="21"/>
                <w:szCs w:val="18"/>
                <w:lang w:val="en-US"/>
              </w:rPr>
              <w:t>2</w:t>
            </w:r>
          </w:p>
        </w:tc>
        <w:tc>
          <w:tcPr>
            <w:tcW w:w="1266" w:type="dxa"/>
            <w:vAlign w:val="center"/>
          </w:tcPr>
          <w:p w14:paraId="56B94C7E" w14:textId="77777777" w:rsidR="006C1793" w:rsidRPr="00E6661E" w:rsidRDefault="006C1793" w:rsidP="00E779FE">
            <w:pPr>
              <w:spacing w:line="360" w:lineRule="auto"/>
              <w:jc w:val="center"/>
              <w:rPr>
                <w:rFonts w:eastAsia="SimSun"/>
                <w:sz w:val="21"/>
                <w:szCs w:val="18"/>
                <w:lang w:val="en-US"/>
              </w:rPr>
            </w:pPr>
          </w:p>
        </w:tc>
      </w:tr>
      <w:tr w:rsidR="006C1793" w:rsidRPr="00E6661E" w14:paraId="52F00A6D" w14:textId="77777777" w:rsidTr="00E779FE">
        <w:tc>
          <w:tcPr>
            <w:tcW w:w="2687" w:type="dxa"/>
            <w:vAlign w:val="center"/>
          </w:tcPr>
          <w:p w14:paraId="4FCCC606" w14:textId="2881F006" w:rsidR="006C1793" w:rsidRPr="00E6661E" w:rsidRDefault="006C1793" w:rsidP="00E779FE">
            <w:pPr>
              <w:spacing w:line="360" w:lineRule="auto"/>
              <w:jc w:val="center"/>
              <w:rPr>
                <w:rFonts w:eastAsia="SimSun"/>
                <w:b/>
                <w:bCs/>
                <w:sz w:val="21"/>
                <w:szCs w:val="18"/>
                <w:lang w:val="en-US"/>
              </w:rPr>
            </w:pPr>
            <w:r w:rsidRPr="00E6661E">
              <w:rPr>
                <w:rFonts w:eastAsia="SimSun"/>
                <w:b/>
                <w:bCs/>
                <w:sz w:val="21"/>
                <w:szCs w:val="18"/>
                <w:lang w:val="en-US"/>
              </w:rPr>
              <w:t>离心管中加入的</w:t>
            </w:r>
            <w:r w:rsidRPr="00E6661E">
              <w:rPr>
                <w:rFonts w:eastAsia="SimSun"/>
                <w:b/>
                <w:bCs/>
                <w:sz w:val="21"/>
                <w:szCs w:val="18"/>
                <w:lang w:val="en-US"/>
              </w:rPr>
              <w:t>1x</w:t>
            </w:r>
            <w:r w:rsidR="000B0A76">
              <w:rPr>
                <w:rFonts w:eastAsia="SimSun"/>
                <w:b/>
                <w:bCs/>
                <w:sz w:val="21"/>
                <w:szCs w:val="18"/>
                <w:lang w:val="en-US"/>
              </w:rPr>
              <w:t xml:space="preserve"> </w:t>
            </w:r>
            <w:r w:rsidRPr="00E6661E">
              <w:rPr>
                <w:rFonts w:eastAsia="SimSun"/>
                <w:b/>
                <w:bCs/>
                <w:sz w:val="21"/>
                <w:szCs w:val="18"/>
                <w:lang w:val="en-US"/>
              </w:rPr>
              <w:t>LB</w:t>
            </w:r>
            <w:r w:rsidRPr="00E6661E">
              <w:rPr>
                <w:rFonts w:eastAsia="SimSun"/>
                <w:b/>
                <w:bCs/>
                <w:sz w:val="21"/>
                <w:szCs w:val="18"/>
                <w:lang w:val="en-US"/>
              </w:rPr>
              <w:t>体积（</w:t>
            </w:r>
            <w:proofErr w:type="spellStart"/>
            <w:r w:rsidRPr="00E6661E">
              <w:rPr>
                <w:rFonts w:eastAsia="SimSun"/>
                <w:b/>
                <w:bCs/>
                <w:sz w:val="21"/>
                <w:szCs w:val="18"/>
                <w:lang w:val="en-US"/>
              </w:rPr>
              <w:t>μL</w:t>
            </w:r>
            <w:proofErr w:type="spellEnd"/>
            <w:r w:rsidRPr="00E6661E">
              <w:rPr>
                <w:rFonts w:eastAsia="SimSun"/>
                <w:b/>
                <w:bCs/>
                <w:sz w:val="21"/>
                <w:szCs w:val="18"/>
                <w:lang w:val="en-US"/>
              </w:rPr>
              <w:t>）</w:t>
            </w:r>
          </w:p>
        </w:tc>
        <w:tc>
          <w:tcPr>
            <w:tcW w:w="1265" w:type="dxa"/>
            <w:vAlign w:val="center"/>
          </w:tcPr>
          <w:p w14:paraId="7DD5B283" w14:textId="77777777" w:rsidR="006C1793" w:rsidRPr="00E6661E" w:rsidRDefault="006C1793" w:rsidP="00E779FE">
            <w:pPr>
              <w:spacing w:line="360" w:lineRule="auto"/>
              <w:jc w:val="center"/>
              <w:rPr>
                <w:rFonts w:eastAsia="SimSun"/>
                <w:sz w:val="21"/>
                <w:szCs w:val="18"/>
                <w:lang w:val="en-US"/>
              </w:rPr>
            </w:pPr>
          </w:p>
        </w:tc>
        <w:tc>
          <w:tcPr>
            <w:tcW w:w="1266" w:type="dxa"/>
            <w:vAlign w:val="center"/>
          </w:tcPr>
          <w:p w14:paraId="0A2E3FBB" w14:textId="4DB55D92" w:rsidR="006C1793" w:rsidRPr="00E6661E" w:rsidRDefault="00EC79F5" w:rsidP="00E779FE">
            <w:pPr>
              <w:spacing w:line="360" w:lineRule="auto"/>
              <w:jc w:val="center"/>
              <w:rPr>
                <w:rFonts w:eastAsia="SimSun"/>
                <w:b/>
                <w:bCs/>
                <w:sz w:val="21"/>
                <w:szCs w:val="18"/>
                <w:lang w:val="en-US"/>
              </w:rPr>
            </w:pPr>
            <w:r w:rsidRPr="00E6661E">
              <w:rPr>
                <w:rFonts w:eastAsia="SimSun"/>
                <w:b/>
                <w:bCs/>
                <w:sz w:val="21"/>
                <w:szCs w:val="18"/>
                <w:lang w:val="en-US"/>
              </w:rPr>
              <w:t>49</w:t>
            </w:r>
          </w:p>
        </w:tc>
        <w:tc>
          <w:tcPr>
            <w:tcW w:w="1266" w:type="dxa"/>
            <w:vAlign w:val="center"/>
          </w:tcPr>
          <w:p w14:paraId="2B4FB164" w14:textId="289E08AA" w:rsidR="006C1793" w:rsidRPr="00E6661E" w:rsidRDefault="00856EFF" w:rsidP="00E779FE">
            <w:pPr>
              <w:spacing w:line="360" w:lineRule="auto"/>
              <w:jc w:val="center"/>
              <w:rPr>
                <w:rFonts w:eastAsia="SimSun"/>
                <w:b/>
                <w:bCs/>
                <w:sz w:val="21"/>
                <w:szCs w:val="18"/>
                <w:lang w:val="en-US"/>
              </w:rPr>
            </w:pPr>
            <w:r w:rsidRPr="00E6661E">
              <w:rPr>
                <w:rFonts w:eastAsia="SimSun"/>
                <w:b/>
                <w:bCs/>
                <w:sz w:val="21"/>
                <w:szCs w:val="18"/>
                <w:lang w:val="en-US"/>
              </w:rPr>
              <w:t>32</w:t>
            </w:r>
          </w:p>
        </w:tc>
        <w:tc>
          <w:tcPr>
            <w:tcW w:w="1266" w:type="dxa"/>
            <w:vAlign w:val="center"/>
          </w:tcPr>
          <w:p w14:paraId="2B55159B" w14:textId="14334289" w:rsidR="006C1793" w:rsidRPr="00E6661E" w:rsidRDefault="00856EFF" w:rsidP="00E779FE">
            <w:pPr>
              <w:spacing w:line="360" w:lineRule="auto"/>
              <w:jc w:val="center"/>
              <w:rPr>
                <w:rFonts w:eastAsia="SimSun"/>
                <w:b/>
                <w:bCs/>
                <w:sz w:val="21"/>
                <w:szCs w:val="18"/>
                <w:lang w:val="en-US"/>
              </w:rPr>
            </w:pPr>
            <w:r w:rsidRPr="00E6661E">
              <w:rPr>
                <w:rFonts w:eastAsia="SimSun"/>
                <w:b/>
                <w:bCs/>
                <w:sz w:val="21"/>
                <w:szCs w:val="18"/>
                <w:lang w:val="en-US"/>
              </w:rPr>
              <w:t>35.6</w:t>
            </w:r>
          </w:p>
        </w:tc>
        <w:tc>
          <w:tcPr>
            <w:tcW w:w="1266" w:type="dxa"/>
            <w:vAlign w:val="center"/>
          </w:tcPr>
          <w:p w14:paraId="7A2AB1B3" w14:textId="77777777" w:rsidR="006C1793" w:rsidRPr="00E6661E" w:rsidRDefault="006C1793" w:rsidP="00E779FE">
            <w:pPr>
              <w:spacing w:line="360" w:lineRule="auto"/>
              <w:jc w:val="center"/>
              <w:rPr>
                <w:rFonts w:eastAsia="SimSun"/>
                <w:sz w:val="21"/>
                <w:szCs w:val="18"/>
                <w:lang w:val="en-US"/>
              </w:rPr>
            </w:pPr>
          </w:p>
        </w:tc>
      </w:tr>
      <w:tr w:rsidR="006C1793" w:rsidRPr="00E6661E" w14:paraId="7F43769E" w14:textId="77777777" w:rsidTr="00E779FE">
        <w:tc>
          <w:tcPr>
            <w:tcW w:w="2687" w:type="dxa"/>
            <w:vAlign w:val="center"/>
          </w:tcPr>
          <w:p w14:paraId="5DCCCEBD" w14:textId="70AE9C37" w:rsidR="006C1793" w:rsidRPr="00E6661E" w:rsidRDefault="006C1793" w:rsidP="00E779FE">
            <w:pPr>
              <w:spacing w:line="360" w:lineRule="auto"/>
              <w:jc w:val="center"/>
              <w:rPr>
                <w:rFonts w:eastAsia="SimSun"/>
                <w:b/>
                <w:bCs/>
                <w:sz w:val="21"/>
                <w:szCs w:val="18"/>
                <w:lang w:val="en-US"/>
              </w:rPr>
            </w:pPr>
            <w:r w:rsidRPr="00E6661E">
              <w:rPr>
                <w:rFonts w:eastAsia="SimSun"/>
                <w:b/>
                <w:bCs/>
                <w:sz w:val="21"/>
                <w:szCs w:val="18"/>
                <w:lang w:val="en-US"/>
              </w:rPr>
              <w:t>离心管中溶液的总体积</w:t>
            </w:r>
            <w:r w:rsidR="00856EFF" w:rsidRPr="00E6661E">
              <w:rPr>
                <w:rFonts w:eastAsia="SimSun"/>
                <w:b/>
                <w:bCs/>
                <w:sz w:val="21"/>
                <w:szCs w:val="18"/>
                <w:lang w:val="en-US"/>
              </w:rPr>
              <w:t>（</w:t>
            </w:r>
            <w:proofErr w:type="spellStart"/>
            <w:r w:rsidR="00856EFF" w:rsidRPr="00E6661E">
              <w:rPr>
                <w:rFonts w:eastAsia="SimSun"/>
                <w:b/>
                <w:bCs/>
                <w:sz w:val="21"/>
                <w:szCs w:val="18"/>
                <w:lang w:val="en-US"/>
              </w:rPr>
              <w:t>μL</w:t>
            </w:r>
            <w:proofErr w:type="spellEnd"/>
            <w:r w:rsidR="00856EFF" w:rsidRPr="00E6661E">
              <w:rPr>
                <w:rFonts w:eastAsia="SimSun"/>
                <w:b/>
                <w:bCs/>
                <w:sz w:val="21"/>
                <w:szCs w:val="18"/>
                <w:lang w:val="en-US"/>
              </w:rPr>
              <w:t>）</w:t>
            </w:r>
          </w:p>
        </w:tc>
        <w:tc>
          <w:tcPr>
            <w:tcW w:w="1265" w:type="dxa"/>
            <w:vAlign w:val="center"/>
          </w:tcPr>
          <w:p w14:paraId="15240C05" w14:textId="77777777" w:rsidR="006C1793" w:rsidRPr="00E6661E" w:rsidRDefault="006C1793" w:rsidP="00E779FE">
            <w:pPr>
              <w:spacing w:line="360" w:lineRule="auto"/>
              <w:jc w:val="center"/>
              <w:rPr>
                <w:rFonts w:eastAsia="SimSun"/>
                <w:sz w:val="21"/>
                <w:szCs w:val="18"/>
                <w:lang w:val="en-US"/>
              </w:rPr>
            </w:pPr>
          </w:p>
        </w:tc>
        <w:tc>
          <w:tcPr>
            <w:tcW w:w="1266" w:type="dxa"/>
            <w:vAlign w:val="center"/>
          </w:tcPr>
          <w:p w14:paraId="22EDC9C0" w14:textId="06539D90" w:rsidR="006C1793" w:rsidRPr="00E6661E" w:rsidRDefault="00EC79F5" w:rsidP="00E779FE">
            <w:pPr>
              <w:spacing w:line="360" w:lineRule="auto"/>
              <w:jc w:val="center"/>
              <w:rPr>
                <w:rFonts w:eastAsia="SimSun"/>
                <w:b/>
                <w:bCs/>
                <w:sz w:val="21"/>
                <w:szCs w:val="18"/>
                <w:lang w:val="en-US"/>
              </w:rPr>
            </w:pPr>
            <w:r w:rsidRPr="00E6661E">
              <w:rPr>
                <w:rFonts w:eastAsia="SimSun"/>
                <w:b/>
                <w:bCs/>
                <w:sz w:val="21"/>
                <w:szCs w:val="18"/>
                <w:lang w:val="en-US"/>
              </w:rPr>
              <w:t>50</w:t>
            </w:r>
          </w:p>
        </w:tc>
        <w:tc>
          <w:tcPr>
            <w:tcW w:w="1266" w:type="dxa"/>
            <w:vAlign w:val="center"/>
          </w:tcPr>
          <w:p w14:paraId="17618B7E" w14:textId="331D5EFE" w:rsidR="006C1793" w:rsidRPr="00E6661E" w:rsidRDefault="00856EFF" w:rsidP="00E779FE">
            <w:pPr>
              <w:spacing w:line="360" w:lineRule="auto"/>
              <w:jc w:val="center"/>
              <w:rPr>
                <w:rFonts w:eastAsia="SimSun"/>
                <w:b/>
                <w:bCs/>
                <w:sz w:val="21"/>
                <w:szCs w:val="18"/>
                <w:lang w:val="en-US"/>
              </w:rPr>
            </w:pPr>
            <w:r w:rsidRPr="00E6661E">
              <w:rPr>
                <w:rFonts w:eastAsia="SimSun"/>
                <w:b/>
                <w:bCs/>
                <w:sz w:val="21"/>
                <w:szCs w:val="18"/>
                <w:lang w:val="en-US"/>
              </w:rPr>
              <w:t>36</w:t>
            </w:r>
          </w:p>
        </w:tc>
        <w:tc>
          <w:tcPr>
            <w:tcW w:w="1266" w:type="dxa"/>
            <w:vAlign w:val="center"/>
          </w:tcPr>
          <w:p w14:paraId="143111DB" w14:textId="61E41E8B" w:rsidR="006C1793" w:rsidRPr="00E6661E" w:rsidRDefault="00856EFF" w:rsidP="00E779FE">
            <w:pPr>
              <w:spacing w:line="360" w:lineRule="auto"/>
              <w:jc w:val="center"/>
              <w:rPr>
                <w:rFonts w:eastAsia="SimSun"/>
                <w:b/>
                <w:bCs/>
                <w:sz w:val="21"/>
                <w:szCs w:val="18"/>
                <w:lang w:val="en-US"/>
              </w:rPr>
            </w:pPr>
            <w:r w:rsidRPr="00E6661E">
              <w:rPr>
                <w:rFonts w:eastAsia="SimSun"/>
                <w:b/>
                <w:bCs/>
                <w:sz w:val="21"/>
                <w:szCs w:val="18"/>
                <w:lang w:val="en-US"/>
              </w:rPr>
              <w:t>37.6</w:t>
            </w:r>
          </w:p>
        </w:tc>
        <w:tc>
          <w:tcPr>
            <w:tcW w:w="1266" w:type="dxa"/>
            <w:vAlign w:val="center"/>
          </w:tcPr>
          <w:p w14:paraId="3986B110" w14:textId="77777777" w:rsidR="006C1793" w:rsidRPr="00E6661E" w:rsidRDefault="006C1793" w:rsidP="00E779FE">
            <w:pPr>
              <w:spacing w:line="360" w:lineRule="auto"/>
              <w:jc w:val="center"/>
              <w:rPr>
                <w:rFonts w:eastAsia="SimSun"/>
                <w:sz w:val="21"/>
                <w:szCs w:val="18"/>
                <w:lang w:val="en-US"/>
              </w:rPr>
            </w:pPr>
          </w:p>
        </w:tc>
      </w:tr>
    </w:tbl>
    <w:p w14:paraId="5E5DE3C2" w14:textId="77777777" w:rsidR="006C1793" w:rsidRPr="00E6661E" w:rsidRDefault="006C1793" w:rsidP="00A63741">
      <w:pPr>
        <w:spacing w:line="360" w:lineRule="auto"/>
        <w:rPr>
          <w:rFonts w:eastAsia="SimSun"/>
          <w:sz w:val="21"/>
          <w:szCs w:val="18"/>
          <w:lang w:val="en-US"/>
        </w:rPr>
      </w:pPr>
    </w:p>
    <w:p w14:paraId="6647EBDE" w14:textId="4F3A4007" w:rsidR="005D505E" w:rsidRPr="00E6661E" w:rsidRDefault="00134838" w:rsidP="000F217F">
      <w:pPr>
        <w:pStyle w:val="ListParagraph"/>
        <w:numPr>
          <w:ilvl w:val="0"/>
          <w:numId w:val="1"/>
        </w:numPr>
        <w:spacing w:line="360" w:lineRule="auto"/>
        <w:ind w:firstLineChars="0"/>
        <w:rPr>
          <w:rFonts w:ascii="Times New Roman" w:eastAsia="SimSun" w:hAnsi="Times New Roman" w:cs="Times New Roman"/>
          <w:b/>
          <w:bCs/>
          <w:szCs w:val="21"/>
          <w:lang w:val="en-US"/>
        </w:rPr>
      </w:pPr>
      <w:r w:rsidRPr="00E6661E">
        <w:rPr>
          <w:rFonts w:ascii="Times New Roman" w:eastAsia="SimSun" w:hAnsi="Times New Roman" w:cs="Times New Roman"/>
          <w:b/>
          <w:bCs/>
          <w:szCs w:val="21"/>
          <w:lang w:val="en-US"/>
        </w:rPr>
        <w:t>实验结果讨论</w:t>
      </w:r>
    </w:p>
    <w:p w14:paraId="0A0AD87D" w14:textId="018C6FA9" w:rsidR="00E6661E" w:rsidRDefault="00D32FDC" w:rsidP="00E578C3">
      <w:pPr>
        <w:spacing w:line="360" w:lineRule="auto"/>
        <w:rPr>
          <w:rFonts w:eastAsia="SimSun"/>
          <w:sz w:val="21"/>
          <w:szCs w:val="21"/>
          <w:lang w:val="en-US"/>
        </w:rPr>
      </w:pPr>
      <w:r w:rsidRPr="00E6661E">
        <w:rPr>
          <w:rFonts w:eastAsia="SimSun"/>
          <w:b/>
          <w:bCs/>
          <w:sz w:val="21"/>
          <w:szCs w:val="18"/>
          <w:lang w:val="en-US"/>
        </w:rPr>
        <w:tab/>
      </w:r>
      <w:r w:rsidRPr="00E6661E">
        <w:rPr>
          <w:rFonts w:eastAsia="SimSun"/>
          <w:sz w:val="21"/>
          <w:szCs w:val="18"/>
          <w:lang w:val="en-US"/>
        </w:rPr>
        <w:t>本次实验总体情况良好，但</w:t>
      </w:r>
      <w:r w:rsidRPr="00E6661E">
        <w:rPr>
          <w:rFonts w:eastAsia="SimSun" w:hint="eastAsia"/>
          <w:sz w:val="21"/>
          <w:szCs w:val="18"/>
          <w:lang w:val="en-US"/>
        </w:rPr>
        <w:t>实</w:t>
      </w:r>
      <w:r w:rsidRPr="00E6661E">
        <w:rPr>
          <w:rFonts w:eastAsia="SimSun"/>
          <w:sz w:val="21"/>
          <w:szCs w:val="18"/>
          <w:lang w:val="en-US"/>
        </w:rPr>
        <w:t>验</w:t>
      </w:r>
      <w:r w:rsidR="00E6661E" w:rsidRPr="00E6661E">
        <w:rPr>
          <w:rFonts w:eastAsia="SimSun"/>
          <w:sz w:val="21"/>
          <w:szCs w:val="18"/>
          <w:lang w:val="en-US"/>
        </w:rPr>
        <w:t>结果</w:t>
      </w:r>
      <w:r w:rsidR="00E6661E" w:rsidRPr="00E578C3">
        <w:rPr>
          <w:rFonts w:eastAsia="SimSun"/>
          <w:sz w:val="21"/>
          <w:szCs w:val="21"/>
          <w:lang w:val="en-US"/>
        </w:rPr>
        <w:t>存在</w:t>
      </w:r>
      <w:r w:rsidR="007B20E9">
        <w:rPr>
          <w:rFonts w:eastAsia="SimSun" w:hint="eastAsia"/>
          <w:sz w:val="21"/>
          <w:szCs w:val="21"/>
          <w:lang w:val="en-US"/>
        </w:rPr>
        <w:t>以</w:t>
      </w:r>
      <w:r w:rsidR="00E6661E" w:rsidRPr="00E578C3">
        <w:rPr>
          <w:rFonts w:eastAsia="SimSun"/>
          <w:sz w:val="21"/>
          <w:szCs w:val="21"/>
          <w:lang w:val="en-US"/>
        </w:rPr>
        <w:t>下问题：</w:t>
      </w:r>
      <w:r w:rsidR="001535B2" w:rsidRPr="00E578C3">
        <w:rPr>
          <w:rFonts w:eastAsia="SimSun" w:hint="eastAsia"/>
          <w:sz w:val="21"/>
          <w:szCs w:val="21"/>
          <w:lang w:val="en-US"/>
        </w:rPr>
        <w:t>蛋白质含量的标准曲线中存在一个异常数据点</w:t>
      </w:r>
      <w:r w:rsidR="0018095E" w:rsidRPr="00E578C3">
        <w:rPr>
          <w:rFonts w:eastAsia="SimSun" w:hint="eastAsia"/>
          <w:sz w:val="21"/>
          <w:szCs w:val="21"/>
          <w:lang w:val="en-US"/>
        </w:rPr>
        <w:t>，在去除异常数据点后曲线的线性性质仍然不佳，相关系数较低。异常数据点的产生可能是</w:t>
      </w:r>
      <w:r w:rsidR="00CF02AA">
        <w:rPr>
          <w:rFonts w:eastAsia="SimSun" w:hint="eastAsia"/>
          <w:sz w:val="21"/>
          <w:szCs w:val="21"/>
          <w:lang w:val="en-US"/>
        </w:rPr>
        <w:t>由于</w:t>
      </w:r>
      <w:r w:rsidR="0018095E" w:rsidRPr="00E578C3">
        <w:rPr>
          <w:rFonts w:eastAsia="SimSun" w:hint="eastAsia"/>
          <w:sz w:val="21"/>
          <w:szCs w:val="21"/>
          <w:lang w:val="en-US"/>
        </w:rPr>
        <w:t>在该点添加的蛋白质</w:t>
      </w:r>
      <w:r w:rsidR="00600863">
        <w:rPr>
          <w:rFonts w:eastAsia="SimSun" w:hint="eastAsia"/>
          <w:sz w:val="21"/>
          <w:szCs w:val="21"/>
          <w:lang w:val="en-US"/>
        </w:rPr>
        <w:t>溶液体积</w:t>
      </w:r>
      <w:r w:rsidR="0018095E" w:rsidRPr="00E578C3">
        <w:rPr>
          <w:rFonts w:eastAsia="SimSun" w:hint="eastAsia"/>
          <w:sz w:val="21"/>
          <w:szCs w:val="21"/>
          <w:lang w:val="en-US"/>
        </w:rPr>
        <w:t>不足</w:t>
      </w:r>
      <w:r w:rsidR="00E578C3">
        <w:rPr>
          <w:rFonts w:eastAsia="SimSun" w:hint="eastAsia"/>
          <w:sz w:val="21"/>
          <w:szCs w:val="21"/>
          <w:lang w:val="en-US"/>
        </w:rPr>
        <w:t>。而去除异常数据点后曲线的线性心中仍然不佳可能是因为在</w:t>
      </w:r>
      <w:r w:rsidR="00004AB8">
        <w:rPr>
          <w:rFonts w:eastAsia="SimSun" w:hint="eastAsia"/>
          <w:sz w:val="21"/>
          <w:szCs w:val="21"/>
          <w:lang w:val="en-US"/>
        </w:rPr>
        <w:t>使用可调式移液器</w:t>
      </w:r>
      <w:r w:rsidR="00E578C3">
        <w:rPr>
          <w:rFonts w:eastAsia="SimSun" w:hint="eastAsia"/>
          <w:sz w:val="21"/>
          <w:szCs w:val="21"/>
          <w:lang w:val="en-US"/>
        </w:rPr>
        <w:t>添加样品和试剂的过程</w:t>
      </w:r>
      <w:r w:rsidR="00004AB8">
        <w:rPr>
          <w:rFonts w:eastAsia="SimSun" w:hint="eastAsia"/>
          <w:sz w:val="21"/>
          <w:szCs w:val="21"/>
          <w:lang w:val="en-US"/>
        </w:rPr>
        <w:t>中溶液体积存在一定误差，从而导致曲线</w:t>
      </w:r>
      <w:r w:rsidR="00E93571">
        <w:rPr>
          <w:rFonts w:eastAsia="SimSun" w:hint="eastAsia"/>
          <w:sz w:val="21"/>
          <w:szCs w:val="21"/>
          <w:lang w:val="en-US"/>
        </w:rPr>
        <w:t>线性不佳。</w:t>
      </w:r>
    </w:p>
    <w:p w14:paraId="6E4BE1C1" w14:textId="7BA8FC20" w:rsidR="00E93571" w:rsidRPr="00E578C3" w:rsidRDefault="00E93571" w:rsidP="00E578C3">
      <w:pPr>
        <w:spacing w:line="360" w:lineRule="auto"/>
        <w:rPr>
          <w:rFonts w:eastAsia="SimSun" w:hint="eastAsia"/>
          <w:sz w:val="21"/>
          <w:szCs w:val="21"/>
          <w:lang w:val="en-US"/>
        </w:rPr>
      </w:pPr>
      <w:r>
        <w:rPr>
          <w:rFonts w:eastAsia="SimSun"/>
          <w:sz w:val="21"/>
          <w:szCs w:val="21"/>
          <w:lang w:val="en-US"/>
        </w:rPr>
        <w:tab/>
      </w:r>
      <w:r>
        <w:rPr>
          <w:rFonts w:eastAsia="SimSun" w:hint="eastAsia"/>
          <w:sz w:val="21"/>
          <w:szCs w:val="21"/>
          <w:lang w:val="en-US"/>
        </w:rPr>
        <w:t>从标准曲线计算得到的各样品浓度总体符合预期，注意到</w:t>
      </w:r>
      <w:r w:rsidR="0022701F">
        <w:rPr>
          <w:rFonts w:eastAsia="SimSun" w:hint="eastAsia"/>
          <w:sz w:val="21"/>
          <w:szCs w:val="21"/>
          <w:lang w:val="en-US"/>
        </w:rPr>
        <w:t>各</w:t>
      </w:r>
      <w:r>
        <w:rPr>
          <w:rFonts w:eastAsia="SimSun" w:hint="eastAsia"/>
          <w:sz w:val="21"/>
          <w:szCs w:val="21"/>
          <w:lang w:val="en-US"/>
        </w:rPr>
        <w:t>样品</w:t>
      </w:r>
      <w:r w:rsidR="0022701F">
        <w:rPr>
          <w:rFonts w:eastAsia="SimSun" w:hint="eastAsia"/>
          <w:sz w:val="21"/>
          <w:szCs w:val="21"/>
          <w:lang w:val="en-US"/>
        </w:rPr>
        <w:t>稀释前后对应的溶液吸光值大小关系发生了变化，这可能是由于稀释前样品中蛋白质浓度过高导致测定得到的结果存在一定偏差</w:t>
      </w:r>
      <w:r w:rsidR="00CF7498">
        <w:rPr>
          <w:rFonts w:eastAsia="SimSun" w:hint="eastAsia"/>
          <w:sz w:val="21"/>
          <w:szCs w:val="21"/>
          <w:lang w:val="en-US"/>
        </w:rPr>
        <w:t>，</w:t>
      </w:r>
      <w:r w:rsidR="007B20E9">
        <w:rPr>
          <w:rFonts w:eastAsia="SimSun" w:hint="eastAsia"/>
          <w:sz w:val="21"/>
          <w:szCs w:val="21"/>
          <w:lang w:val="en-US"/>
        </w:rPr>
        <w:t>该现象</w:t>
      </w:r>
      <w:r w:rsidR="00892F99">
        <w:rPr>
          <w:rFonts w:eastAsia="SimSun" w:hint="eastAsia"/>
          <w:sz w:val="21"/>
          <w:szCs w:val="21"/>
          <w:lang w:val="en-US"/>
        </w:rPr>
        <w:t>可能是不能使用蛋白质浓度作为标准曲线横坐标的原因之一。</w:t>
      </w:r>
    </w:p>
    <w:sectPr w:rsidR="00E93571" w:rsidRPr="00E578C3">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696C"/>
    <w:multiLevelType w:val="hybridMultilevel"/>
    <w:tmpl w:val="2E88689A"/>
    <w:lvl w:ilvl="0" w:tplc="75EC4D8E">
      <w:start w:val="1"/>
      <w:numFmt w:val="decimal"/>
      <w:lvlText w:val="%1)"/>
      <w:lvlJc w:val="left"/>
      <w:pPr>
        <w:ind w:left="780" w:hanging="360"/>
      </w:pPr>
      <w:rPr>
        <w:rFonts w:ascii="Times New Roman"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031C41"/>
    <w:multiLevelType w:val="multilevel"/>
    <w:tmpl w:val="40706584"/>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D35F09"/>
    <w:multiLevelType w:val="hybridMultilevel"/>
    <w:tmpl w:val="82600F86"/>
    <w:lvl w:ilvl="0" w:tplc="47B2D8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3F07D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66"/>
    <w:rsid w:val="00002485"/>
    <w:rsid w:val="00004AB8"/>
    <w:rsid w:val="00014C40"/>
    <w:rsid w:val="00023E94"/>
    <w:rsid w:val="000260C0"/>
    <w:rsid w:val="0003119F"/>
    <w:rsid w:val="0003455D"/>
    <w:rsid w:val="00042FEC"/>
    <w:rsid w:val="00050C07"/>
    <w:rsid w:val="000615C0"/>
    <w:rsid w:val="000760F6"/>
    <w:rsid w:val="00090B35"/>
    <w:rsid w:val="000A6B1F"/>
    <w:rsid w:val="000B0A76"/>
    <w:rsid w:val="000B35CE"/>
    <w:rsid w:val="000B4388"/>
    <w:rsid w:val="000B4680"/>
    <w:rsid w:val="000B5823"/>
    <w:rsid w:val="000D12F0"/>
    <w:rsid w:val="000D615C"/>
    <w:rsid w:val="000D697D"/>
    <w:rsid w:val="000E06A8"/>
    <w:rsid w:val="000E5BDC"/>
    <w:rsid w:val="000F1F9F"/>
    <w:rsid w:val="000F217F"/>
    <w:rsid w:val="001005CE"/>
    <w:rsid w:val="00120AD4"/>
    <w:rsid w:val="00121163"/>
    <w:rsid w:val="001322A9"/>
    <w:rsid w:val="00134838"/>
    <w:rsid w:val="001448DD"/>
    <w:rsid w:val="00147A7F"/>
    <w:rsid w:val="00153291"/>
    <w:rsid w:val="001535B2"/>
    <w:rsid w:val="0015780C"/>
    <w:rsid w:val="001616F0"/>
    <w:rsid w:val="00171A0D"/>
    <w:rsid w:val="00177B7C"/>
    <w:rsid w:val="0018095E"/>
    <w:rsid w:val="00182DF1"/>
    <w:rsid w:val="001946F6"/>
    <w:rsid w:val="00194DF7"/>
    <w:rsid w:val="00196667"/>
    <w:rsid w:val="001A29D9"/>
    <w:rsid w:val="001B173E"/>
    <w:rsid w:val="001B5302"/>
    <w:rsid w:val="001B5F3A"/>
    <w:rsid w:val="001B71EF"/>
    <w:rsid w:val="001C133C"/>
    <w:rsid w:val="001C1713"/>
    <w:rsid w:val="001C32D1"/>
    <w:rsid w:val="001C5C3B"/>
    <w:rsid w:val="001D4248"/>
    <w:rsid w:val="001E7BF1"/>
    <w:rsid w:val="001E7D2D"/>
    <w:rsid w:val="001F5238"/>
    <w:rsid w:val="001F6BF4"/>
    <w:rsid w:val="001F7888"/>
    <w:rsid w:val="0020567C"/>
    <w:rsid w:val="0020611D"/>
    <w:rsid w:val="002071CE"/>
    <w:rsid w:val="0021729E"/>
    <w:rsid w:val="00217F71"/>
    <w:rsid w:val="002251C8"/>
    <w:rsid w:val="0022701F"/>
    <w:rsid w:val="002343B2"/>
    <w:rsid w:val="00236DF4"/>
    <w:rsid w:val="00242A7D"/>
    <w:rsid w:val="00257D66"/>
    <w:rsid w:val="00265EB9"/>
    <w:rsid w:val="00273B3B"/>
    <w:rsid w:val="00283900"/>
    <w:rsid w:val="00286EB8"/>
    <w:rsid w:val="00290AB0"/>
    <w:rsid w:val="00295AFC"/>
    <w:rsid w:val="002A14B4"/>
    <w:rsid w:val="002A29DD"/>
    <w:rsid w:val="002A5C82"/>
    <w:rsid w:val="002A7EC1"/>
    <w:rsid w:val="002B34CA"/>
    <w:rsid w:val="002B734B"/>
    <w:rsid w:val="002D71A2"/>
    <w:rsid w:val="002D71AD"/>
    <w:rsid w:val="0030012A"/>
    <w:rsid w:val="0030163C"/>
    <w:rsid w:val="00304910"/>
    <w:rsid w:val="0031209A"/>
    <w:rsid w:val="0031434E"/>
    <w:rsid w:val="003168DB"/>
    <w:rsid w:val="00344E55"/>
    <w:rsid w:val="003558EB"/>
    <w:rsid w:val="0036241F"/>
    <w:rsid w:val="00364034"/>
    <w:rsid w:val="003739E1"/>
    <w:rsid w:val="00395C2B"/>
    <w:rsid w:val="003B1F57"/>
    <w:rsid w:val="003C0C13"/>
    <w:rsid w:val="003C4FA8"/>
    <w:rsid w:val="003D30B8"/>
    <w:rsid w:val="003D76D2"/>
    <w:rsid w:val="003E7E4C"/>
    <w:rsid w:val="003F2A3C"/>
    <w:rsid w:val="003F50DF"/>
    <w:rsid w:val="004019ED"/>
    <w:rsid w:val="00415D90"/>
    <w:rsid w:val="00416F4F"/>
    <w:rsid w:val="0041741A"/>
    <w:rsid w:val="0042133C"/>
    <w:rsid w:val="004216B9"/>
    <w:rsid w:val="00434EB0"/>
    <w:rsid w:val="004355E0"/>
    <w:rsid w:val="00436E4E"/>
    <w:rsid w:val="00444EC6"/>
    <w:rsid w:val="00445F02"/>
    <w:rsid w:val="004461E2"/>
    <w:rsid w:val="004546C9"/>
    <w:rsid w:val="0046203B"/>
    <w:rsid w:val="004641B1"/>
    <w:rsid w:val="00475942"/>
    <w:rsid w:val="004872DA"/>
    <w:rsid w:val="0049029A"/>
    <w:rsid w:val="004945C1"/>
    <w:rsid w:val="004A4717"/>
    <w:rsid w:val="004B55BD"/>
    <w:rsid w:val="004D0976"/>
    <w:rsid w:val="004D111B"/>
    <w:rsid w:val="004E1A1C"/>
    <w:rsid w:val="004F23E3"/>
    <w:rsid w:val="004F4911"/>
    <w:rsid w:val="004F5449"/>
    <w:rsid w:val="004F639A"/>
    <w:rsid w:val="005048FA"/>
    <w:rsid w:val="00505C6C"/>
    <w:rsid w:val="00511E94"/>
    <w:rsid w:val="0051226A"/>
    <w:rsid w:val="00526AEF"/>
    <w:rsid w:val="00526B1B"/>
    <w:rsid w:val="00533624"/>
    <w:rsid w:val="00535050"/>
    <w:rsid w:val="00552518"/>
    <w:rsid w:val="00553EFF"/>
    <w:rsid w:val="00556FB0"/>
    <w:rsid w:val="00564710"/>
    <w:rsid w:val="0056620E"/>
    <w:rsid w:val="00567185"/>
    <w:rsid w:val="00570119"/>
    <w:rsid w:val="0057641E"/>
    <w:rsid w:val="00586C1C"/>
    <w:rsid w:val="00587C21"/>
    <w:rsid w:val="00597ABA"/>
    <w:rsid w:val="005A54B7"/>
    <w:rsid w:val="005B3019"/>
    <w:rsid w:val="005B6433"/>
    <w:rsid w:val="005C19F1"/>
    <w:rsid w:val="005C5584"/>
    <w:rsid w:val="005C7FF9"/>
    <w:rsid w:val="005D34BF"/>
    <w:rsid w:val="005D4493"/>
    <w:rsid w:val="005D505E"/>
    <w:rsid w:val="005D5EB1"/>
    <w:rsid w:val="005E7F04"/>
    <w:rsid w:val="005F1111"/>
    <w:rsid w:val="005F2564"/>
    <w:rsid w:val="005F7686"/>
    <w:rsid w:val="00600863"/>
    <w:rsid w:val="00601482"/>
    <w:rsid w:val="00602439"/>
    <w:rsid w:val="0060373E"/>
    <w:rsid w:val="006078A7"/>
    <w:rsid w:val="006321DE"/>
    <w:rsid w:val="006338DF"/>
    <w:rsid w:val="006369A1"/>
    <w:rsid w:val="00655743"/>
    <w:rsid w:val="00661460"/>
    <w:rsid w:val="00670AB9"/>
    <w:rsid w:val="00673512"/>
    <w:rsid w:val="0067429A"/>
    <w:rsid w:val="006804EF"/>
    <w:rsid w:val="0068622C"/>
    <w:rsid w:val="00686D7E"/>
    <w:rsid w:val="0068761A"/>
    <w:rsid w:val="00690B68"/>
    <w:rsid w:val="006958CC"/>
    <w:rsid w:val="006A3479"/>
    <w:rsid w:val="006C1793"/>
    <w:rsid w:val="006C20EE"/>
    <w:rsid w:val="006C363B"/>
    <w:rsid w:val="006C3E00"/>
    <w:rsid w:val="006C676E"/>
    <w:rsid w:val="006D4BC1"/>
    <w:rsid w:val="006D52E1"/>
    <w:rsid w:val="006D5C6E"/>
    <w:rsid w:val="006D5F93"/>
    <w:rsid w:val="006E14B2"/>
    <w:rsid w:val="006E48DA"/>
    <w:rsid w:val="006F1909"/>
    <w:rsid w:val="006F5AC6"/>
    <w:rsid w:val="006F733C"/>
    <w:rsid w:val="00720639"/>
    <w:rsid w:val="007229E2"/>
    <w:rsid w:val="007234B4"/>
    <w:rsid w:val="00723A6A"/>
    <w:rsid w:val="007240D2"/>
    <w:rsid w:val="007400C2"/>
    <w:rsid w:val="00745DB0"/>
    <w:rsid w:val="00746EBB"/>
    <w:rsid w:val="00747F2E"/>
    <w:rsid w:val="00756D64"/>
    <w:rsid w:val="007836DC"/>
    <w:rsid w:val="00783908"/>
    <w:rsid w:val="0078607E"/>
    <w:rsid w:val="007872BC"/>
    <w:rsid w:val="007A3906"/>
    <w:rsid w:val="007A6F40"/>
    <w:rsid w:val="007B1135"/>
    <w:rsid w:val="007B20E9"/>
    <w:rsid w:val="007C0A00"/>
    <w:rsid w:val="007C54B0"/>
    <w:rsid w:val="007D658B"/>
    <w:rsid w:val="007E6461"/>
    <w:rsid w:val="007F024C"/>
    <w:rsid w:val="007F459B"/>
    <w:rsid w:val="007F6465"/>
    <w:rsid w:val="00804C75"/>
    <w:rsid w:val="008150EC"/>
    <w:rsid w:val="00822DD4"/>
    <w:rsid w:val="008257BD"/>
    <w:rsid w:val="00826DA6"/>
    <w:rsid w:val="00835901"/>
    <w:rsid w:val="0083780A"/>
    <w:rsid w:val="008473B5"/>
    <w:rsid w:val="00853B4D"/>
    <w:rsid w:val="00855647"/>
    <w:rsid w:val="00856EFF"/>
    <w:rsid w:val="008606AD"/>
    <w:rsid w:val="00866D55"/>
    <w:rsid w:val="008673D5"/>
    <w:rsid w:val="008913FD"/>
    <w:rsid w:val="008921F9"/>
    <w:rsid w:val="00892448"/>
    <w:rsid w:val="00892F99"/>
    <w:rsid w:val="00895CD8"/>
    <w:rsid w:val="008A1D88"/>
    <w:rsid w:val="008A741E"/>
    <w:rsid w:val="008B2454"/>
    <w:rsid w:val="008B4BD5"/>
    <w:rsid w:val="008B5957"/>
    <w:rsid w:val="008C2933"/>
    <w:rsid w:val="008C6C08"/>
    <w:rsid w:val="008C703F"/>
    <w:rsid w:val="008C7F42"/>
    <w:rsid w:val="008F784A"/>
    <w:rsid w:val="0090060D"/>
    <w:rsid w:val="0090143B"/>
    <w:rsid w:val="00903AC3"/>
    <w:rsid w:val="00906957"/>
    <w:rsid w:val="00936F98"/>
    <w:rsid w:val="00940B71"/>
    <w:rsid w:val="009439A2"/>
    <w:rsid w:val="00944126"/>
    <w:rsid w:val="009544C9"/>
    <w:rsid w:val="00956AE8"/>
    <w:rsid w:val="009576DA"/>
    <w:rsid w:val="00957705"/>
    <w:rsid w:val="00987248"/>
    <w:rsid w:val="009962EF"/>
    <w:rsid w:val="009A37D6"/>
    <w:rsid w:val="009B6E37"/>
    <w:rsid w:val="009C01FF"/>
    <w:rsid w:val="009C0422"/>
    <w:rsid w:val="009C2583"/>
    <w:rsid w:val="009C2A48"/>
    <w:rsid w:val="009C2F19"/>
    <w:rsid w:val="009C66D5"/>
    <w:rsid w:val="009C75EF"/>
    <w:rsid w:val="009D162A"/>
    <w:rsid w:val="009F11F1"/>
    <w:rsid w:val="009F154F"/>
    <w:rsid w:val="009F1B77"/>
    <w:rsid w:val="00A07FC2"/>
    <w:rsid w:val="00A176B4"/>
    <w:rsid w:val="00A24653"/>
    <w:rsid w:val="00A25BDA"/>
    <w:rsid w:val="00A25F03"/>
    <w:rsid w:val="00A27F42"/>
    <w:rsid w:val="00A32687"/>
    <w:rsid w:val="00A329B8"/>
    <w:rsid w:val="00A63741"/>
    <w:rsid w:val="00A66A3A"/>
    <w:rsid w:val="00A727CE"/>
    <w:rsid w:val="00A74410"/>
    <w:rsid w:val="00A9202D"/>
    <w:rsid w:val="00A923CE"/>
    <w:rsid w:val="00A96A4B"/>
    <w:rsid w:val="00AB05B7"/>
    <w:rsid w:val="00AB68ED"/>
    <w:rsid w:val="00AB749C"/>
    <w:rsid w:val="00AC1940"/>
    <w:rsid w:val="00AC557A"/>
    <w:rsid w:val="00AD40AC"/>
    <w:rsid w:val="00AE1CD1"/>
    <w:rsid w:val="00AE72F4"/>
    <w:rsid w:val="00AF2AB1"/>
    <w:rsid w:val="00AF4F61"/>
    <w:rsid w:val="00AF7116"/>
    <w:rsid w:val="00B05377"/>
    <w:rsid w:val="00B17CC1"/>
    <w:rsid w:val="00B17E9F"/>
    <w:rsid w:val="00B32206"/>
    <w:rsid w:val="00B32CAD"/>
    <w:rsid w:val="00B41FD2"/>
    <w:rsid w:val="00B4378E"/>
    <w:rsid w:val="00B61B98"/>
    <w:rsid w:val="00B625EF"/>
    <w:rsid w:val="00B748EF"/>
    <w:rsid w:val="00B81DCE"/>
    <w:rsid w:val="00B85BB3"/>
    <w:rsid w:val="00B9332D"/>
    <w:rsid w:val="00B951F3"/>
    <w:rsid w:val="00B95678"/>
    <w:rsid w:val="00B969F1"/>
    <w:rsid w:val="00BB772F"/>
    <w:rsid w:val="00BC4038"/>
    <w:rsid w:val="00BC5D63"/>
    <w:rsid w:val="00BE0EC1"/>
    <w:rsid w:val="00BF12EC"/>
    <w:rsid w:val="00BF775E"/>
    <w:rsid w:val="00C06DE2"/>
    <w:rsid w:val="00C07F50"/>
    <w:rsid w:val="00C1579B"/>
    <w:rsid w:val="00C16492"/>
    <w:rsid w:val="00C2151E"/>
    <w:rsid w:val="00C33974"/>
    <w:rsid w:val="00C502F8"/>
    <w:rsid w:val="00C6301B"/>
    <w:rsid w:val="00C63814"/>
    <w:rsid w:val="00C73692"/>
    <w:rsid w:val="00C77959"/>
    <w:rsid w:val="00C86844"/>
    <w:rsid w:val="00C87908"/>
    <w:rsid w:val="00C90D85"/>
    <w:rsid w:val="00CA1A43"/>
    <w:rsid w:val="00CA1D90"/>
    <w:rsid w:val="00CA51D8"/>
    <w:rsid w:val="00CC13E7"/>
    <w:rsid w:val="00CC43FF"/>
    <w:rsid w:val="00CD14FE"/>
    <w:rsid w:val="00CD55CD"/>
    <w:rsid w:val="00CF02AA"/>
    <w:rsid w:val="00CF7498"/>
    <w:rsid w:val="00D16BD3"/>
    <w:rsid w:val="00D21F91"/>
    <w:rsid w:val="00D24EA9"/>
    <w:rsid w:val="00D32FDC"/>
    <w:rsid w:val="00D3798C"/>
    <w:rsid w:val="00D57325"/>
    <w:rsid w:val="00D63828"/>
    <w:rsid w:val="00D66B95"/>
    <w:rsid w:val="00D71207"/>
    <w:rsid w:val="00D762AA"/>
    <w:rsid w:val="00D85D51"/>
    <w:rsid w:val="00D90D2C"/>
    <w:rsid w:val="00D90F78"/>
    <w:rsid w:val="00D9731E"/>
    <w:rsid w:val="00DA2EBE"/>
    <w:rsid w:val="00DC3037"/>
    <w:rsid w:val="00DD2AFB"/>
    <w:rsid w:val="00DD646E"/>
    <w:rsid w:val="00DE0CFF"/>
    <w:rsid w:val="00DE169E"/>
    <w:rsid w:val="00DF015E"/>
    <w:rsid w:val="00DF3F39"/>
    <w:rsid w:val="00DF6896"/>
    <w:rsid w:val="00E118D8"/>
    <w:rsid w:val="00E17BE6"/>
    <w:rsid w:val="00E21BE8"/>
    <w:rsid w:val="00E32AB5"/>
    <w:rsid w:val="00E44003"/>
    <w:rsid w:val="00E54F93"/>
    <w:rsid w:val="00E578C3"/>
    <w:rsid w:val="00E64EBF"/>
    <w:rsid w:val="00E6661E"/>
    <w:rsid w:val="00E74111"/>
    <w:rsid w:val="00E80AC2"/>
    <w:rsid w:val="00E86F39"/>
    <w:rsid w:val="00E87A7E"/>
    <w:rsid w:val="00E90A12"/>
    <w:rsid w:val="00E93571"/>
    <w:rsid w:val="00EB7CEE"/>
    <w:rsid w:val="00EC1CD7"/>
    <w:rsid w:val="00EC3AF6"/>
    <w:rsid w:val="00EC79F5"/>
    <w:rsid w:val="00ED1C77"/>
    <w:rsid w:val="00ED4F2A"/>
    <w:rsid w:val="00EE4825"/>
    <w:rsid w:val="00EE4B88"/>
    <w:rsid w:val="00EF7A48"/>
    <w:rsid w:val="00F00748"/>
    <w:rsid w:val="00F037B1"/>
    <w:rsid w:val="00F05F23"/>
    <w:rsid w:val="00F11706"/>
    <w:rsid w:val="00F131B7"/>
    <w:rsid w:val="00F429E3"/>
    <w:rsid w:val="00F520E4"/>
    <w:rsid w:val="00F52B4D"/>
    <w:rsid w:val="00F5334D"/>
    <w:rsid w:val="00F56262"/>
    <w:rsid w:val="00F62637"/>
    <w:rsid w:val="00F664DC"/>
    <w:rsid w:val="00F66868"/>
    <w:rsid w:val="00F71B2B"/>
    <w:rsid w:val="00F82D21"/>
    <w:rsid w:val="00F8662E"/>
    <w:rsid w:val="00F86AAF"/>
    <w:rsid w:val="00FA2D34"/>
    <w:rsid w:val="00FA76D9"/>
    <w:rsid w:val="00FB60AB"/>
    <w:rsid w:val="00FC5A90"/>
    <w:rsid w:val="00FD490B"/>
    <w:rsid w:val="00FE0F23"/>
    <w:rsid w:val="00FE258B"/>
    <w:rsid w:val="00FF3D1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234D"/>
  <w15:chartTrackingRefBased/>
  <w15:docId w15:val="{066CEE36-8366-DD46-8F41-650FEA96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24"/>
    <w:rPr>
      <w:rFonts w:ascii="Times New Roman" w:eastAsia="Times New Roman" w:hAnsi="Times New Roman" w:cs="Times New Roman"/>
      <w:kern w:val="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44C9"/>
    <w:pPr>
      <w:widowControl w:val="0"/>
      <w:ind w:firstLineChars="200" w:firstLine="420"/>
      <w:jc w:val="both"/>
    </w:pPr>
    <w:rPr>
      <w:rFonts w:asciiTheme="minorHAnsi" w:eastAsiaTheme="minorEastAsia" w:hAnsiTheme="minorHAnsi" w:cstheme="minorBidi"/>
      <w:kern w:val="2"/>
      <w:sz w:val="21"/>
    </w:rPr>
  </w:style>
  <w:style w:type="table" w:styleId="TableGrid">
    <w:name w:val="Table Grid"/>
    <w:basedOn w:val="TableNormal"/>
    <w:uiPriority w:val="39"/>
    <w:rsid w:val="00D71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D71207"/>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C2151E"/>
    <w:rPr>
      <w:color w:val="808080"/>
    </w:rPr>
  </w:style>
  <w:style w:type="table" w:styleId="TableGridLight">
    <w:name w:val="Grid Table Light"/>
    <w:basedOn w:val="TableNormal"/>
    <w:uiPriority w:val="40"/>
    <w:rsid w:val="00746E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ate">
    <w:name w:val="Date"/>
    <w:basedOn w:val="Normal"/>
    <w:next w:val="Normal"/>
    <w:link w:val="DateChar"/>
    <w:uiPriority w:val="99"/>
    <w:semiHidden/>
    <w:unhideWhenUsed/>
    <w:rsid w:val="005F1111"/>
    <w:pPr>
      <w:ind w:leftChars="2500" w:left="100"/>
    </w:pPr>
  </w:style>
  <w:style w:type="character" w:customStyle="1" w:styleId="DateChar">
    <w:name w:val="Date Char"/>
    <w:basedOn w:val="DefaultParagraphFont"/>
    <w:link w:val="Date"/>
    <w:uiPriority w:val="99"/>
    <w:semiHidden/>
    <w:rsid w:val="005F1111"/>
  </w:style>
  <w:style w:type="table" w:styleId="PlainTable5">
    <w:name w:val="Plain Table 5"/>
    <w:basedOn w:val="TableNormal"/>
    <w:uiPriority w:val="45"/>
    <w:rsid w:val="0065574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85BB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067581">
      <w:bodyDiv w:val="1"/>
      <w:marLeft w:val="0"/>
      <w:marRight w:val="0"/>
      <w:marTop w:val="0"/>
      <w:marBottom w:val="0"/>
      <w:divBdr>
        <w:top w:val="none" w:sz="0" w:space="0" w:color="auto"/>
        <w:left w:val="none" w:sz="0" w:space="0" w:color="auto"/>
        <w:bottom w:val="none" w:sz="0" w:space="0" w:color="auto"/>
        <w:right w:val="none" w:sz="0" w:space="0" w:color="auto"/>
      </w:divBdr>
    </w:div>
    <w:div w:id="645740882">
      <w:bodyDiv w:val="1"/>
      <w:marLeft w:val="0"/>
      <w:marRight w:val="0"/>
      <w:marTop w:val="0"/>
      <w:marBottom w:val="0"/>
      <w:divBdr>
        <w:top w:val="none" w:sz="0" w:space="0" w:color="auto"/>
        <w:left w:val="none" w:sz="0" w:space="0" w:color="auto"/>
        <w:bottom w:val="none" w:sz="0" w:space="0" w:color="auto"/>
        <w:right w:val="none" w:sz="0" w:space="0" w:color="auto"/>
      </w:divBdr>
      <w:divsChild>
        <w:div w:id="350912235">
          <w:marLeft w:val="720"/>
          <w:marRight w:val="0"/>
          <w:marTop w:val="216"/>
          <w:marBottom w:val="0"/>
          <w:divBdr>
            <w:top w:val="none" w:sz="0" w:space="0" w:color="auto"/>
            <w:left w:val="none" w:sz="0" w:space="0" w:color="auto"/>
            <w:bottom w:val="none" w:sz="0" w:space="0" w:color="auto"/>
            <w:right w:val="none" w:sz="0" w:space="0" w:color="auto"/>
          </w:divBdr>
        </w:div>
      </w:divsChild>
    </w:div>
    <w:div w:id="728770727">
      <w:bodyDiv w:val="1"/>
      <w:marLeft w:val="0"/>
      <w:marRight w:val="0"/>
      <w:marTop w:val="0"/>
      <w:marBottom w:val="0"/>
      <w:divBdr>
        <w:top w:val="none" w:sz="0" w:space="0" w:color="auto"/>
        <w:left w:val="none" w:sz="0" w:space="0" w:color="auto"/>
        <w:bottom w:val="none" w:sz="0" w:space="0" w:color="auto"/>
        <w:right w:val="none" w:sz="0" w:space="0" w:color="auto"/>
      </w:divBdr>
      <w:divsChild>
        <w:div w:id="1691372123">
          <w:marLeft w:val="720"/>
          <w:marRight w:val="0"/>
          <w:marTop w:val="288"/>
          <w:marBottom w:val="0"/>
          <w:divBdr>
            <w:top w:val="none" w:sz="0" w:space="0" w:color="auto"/>
            <w:left w:val="none" w:sz="0" w:space="0" w:color="auto"/>
            <w:bottom w:val="none" w:sz="0" w:space="0" w:color="auto"/>
            <w:right w:val="none" w:sz="0" w:space="0" w:color="auto"/>
          </w:divBdr>
        </w:div>
      </w:divsChild>
    </w:div>
    <w:div w:id="1457679417">
      <w:bodyDiv w:val="1"/>
      <w:marLeft w:val="0"/>
      <w:marRight w:val="0"/>
      <w:marTop w:val="0"/>
      <w:marBottom w:val="0"/>
      <w:divBdr>
        <w:top w:val="none" w:sz="0" w:space="0" w:color="auto"/>
        <w:left w:val="none" w:sz="0" w:space="0" w:color="auto"/>
        <w:bottom w:val="none" w:sz="0" w:space="0" w:color="auto"/>
        <w:right w:val="none" w:sz="0" w:space="0" w:color="auto"/>
      </w:divBdr>
      <w:divsChild>
        <w:div w:id="1565528448">
          <w:marLeft w:val="720"/>
          <w:marRight w:val="0"/>
          <w:marTop w:val="216"/>
          <w:marBottom w:val="0"/>
          <w:divBdr>
            <w:top w:val="none" w:sz="0" w:space="0" w:color="auto"/>
            <w:left w:val="none" w:sz="0" w:space="0" w:color="auto"/>
            <w:bottom w:val="none" w:sz="0" w:space="0" w:color="auto"/>
            <w:right w:val="none" w:sz="0" w:space="0" w:color="auto"/>
          </w:divBdr>
        </w:div>
      </w:divsChild>
    </w:div>
    <w:div w:id="1587956825">
      <w:bodyDiv w:val="1"/>
      <w:marLeft w:val="0"/>
      <w:marRight w:val="0"/>
      <w:marTop w:val="0"/>
      <w:marBottom w:val="0"/>
      <w:divBdr>
        <w:top w:val="none" w:sz="0" w:space="0" w:color="auto"/>
        <w:left w:val="none" w:sz="0" w:space="0" w:color="auto"/>
        <w:bottom w:val="none" w:sz="0" w:space="0" w:color="auto"/>
        <w:right w:val="none" w:sz="0" w:space="0" w:color="auto"/>
      </w:divBdr>
    </w:div>
    <w:div w:id="1692684500">
      <w:bodyDiv w:val="1"/>
      <w:marLeft w:val="0"/>
      <w:marRight w:val="0"/>
      <w:marTop w:val="0"/>
      <w:marBottom w:val="0"/>
      <w:divBdr>
        <w:top w:val="none" w:sz="0" w:space="0" w:color="auto"/>
        <w:left w:val="none" w:sz="0" w:space="0" w:color="auto"/>
        <w:bottom w:val="none" w:sz="0" w:space="0" w:color="auto"/>
        <w:right w:val="none" w:sz="0" w:space="0" w:color="auto"/>
      </w:divBdr>
      <w:divsChild>
        <w:div w:id="1445465085">
          <w:marLeft w:val="720"/>
          <w:marRight w:val="0"/>
          <w:marTop w:val="216"/>
          <w:marBottom w:val="0"/>
          <w:divBdr>
            <w:top w:val="none" w:sz="0" w:space="0" w:color="auto"/>
            <w:left w:val="none" w:sz="0" w:space="0" w:color="auto"/>
            <w:bottom w:val="none" w:sz="0" w:space="0" w:color="auto"/>
            <w:right w:val="none" w:sz="0" w:space="0" w:color="auto"/>
          </w:divBdr>
        </w:div>
      </w:divsChild>
    </w:div>
    <w:div w:id="1947229850">
      <w:bodyDiv w:val="1"/>
      <w:marLeft w:val="0"/>
      <w:marRight w:val="0"/>
      <w:marTop w:val="0"/>
      <w:marBottom w:val="0"/>
      <w:divBdr>
        <w:top w:val="none" w:sz="0" w:space="0" w:color="auto"/>
        <w:left w:val="none" w:sz="0" w:space="0" w:color="auto"/>
        <w:bottom w:val="none" w:sz="0" w:space="0" w:color="auto"/>
        <w:right w:val="none" w:sz="0" w:space="0" w:color="auto"/>
      </w:divBdr>
      <w:divsChild>
        <w:div w:id="342704739">
          <w:marLeft w:val="720"/>
          <w:marRight w:val="0"/>
          <w:marTop w:val="21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peiyuliu/Desktop/PKU-Undergraduate-Course-Public/&#29983;&#29289;&#21270;&#23398;&#23454;&#39564;(Biochemistry%20Lab)/Week%206/&#23454;&#39564;&#25968;&#25454;/24&#31179;-&#21608;&#20116;&#29677;/12289.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1.8407222657377251E-2"/>
                  <c:y val="0.2378540833203748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mn-cs"/>
                    </a:defRPr>
                  </a:pPr>
                  <a:endParaRPr lang="en-CN"/>
                </a:p>
              </c:txPr>
            </c:trendlineLbl>
          </c:trendline>
          <c:xVal>
            <c:numRef>
              <c:f>'板 11 - Sheet1'!$P$27:$P$32</c:f>
              <c:numCache>
                <c:formatCode>General</c:formatCode>
                <c:ptCount val="6"/>
                <c:pt idx="0">
                  <c:v>4</c:v>
                </c:pt>
                <c:pt idx="1">
                  <c:v>3.2</c:v>
                </c:pt>
                <c:pt idx="2">
                  <c:v>2.4</c:v>
                </c:pt>
                <c:pt idx="3">
                  <c:v>1.6</c:v>
                </c:pt>
                <c:pt idx="4">
                  <c:v>0.8</c:v>
                </c:pt>
                <c:pt idx="5">
                  <c:v>0</c:v>
                </c:pt>
              </c:numCache>
            </c:numRef>
          </c:xVal>
          <c:yVal>
            <c:numRef>
              <c:f>'板 11 - Sheet1'!$R$27:$R$32</c:f>
              <c:numCache>
                <c:formatCode>General</c:formatCode>
                <c:ptCount val="6"/>
                <c:pt idx="0">
                  <c:v>0.76500000000000001</c:v>
                </c:pt>
                <c:pt idx="2">
                  <c:v>0.58199999999999996</c:v>
                </c:pt>
                <c:pt idx="3">
                  <c:v>0.38550000000000006</c:v>
                </c:pt>
                <c:pt idx="4">
                  <c:v>0.17049999999999998</c:v>
                </c:pt>
                <c:pt idx="5">
                  <c:v>0</c:v>
                </c:pt>
              </c:numCache>
            </c:numRef>
          </c:yVal>
          <c:smooth val="1"/>
          <c:extLst>
            <c:ext xmlns:c16="http://schemas.microsoft.com/office/drawing/2014/chart" uri="{C3380CC4-5D6E-409C-BE32-E72D297353CC}">
              <c16:uniqueId val="{00000001-A79F-3745-B4FC-1563DD80185C}"/>
            </c:ext>
          </c:extLst>
        </c:ser>
        <c:dLbls>
          <c:showLegendKey val="0"/>
          <c:showVal val="0"/>
          <c:showCatName val="0"/>
          <c:showSerName val="0"/>
          <c:showPercent val="0"/>
          <c:showBubbleSize val="0"/>
        </c:dLbls>
        <c:axId val="1264767568"/>
        <c:axId val="670002112"/>
      </c:scatterChart>
      <c:valAx>
        <c:axId val="12647675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mn-cs"/>
                  </a:defRPr>
                </a:pPr>
                <a:r>
                  <a:rPr lang="en-US"/>
                  <a:t>蛋白质含量</a:t>
                </a:r>
                <a:r>
                  <a:rPr lang="zh-CN"/>
                  <a:t> </a:t>
                </a:r>
                <a:r>
                  <a:rPr lang="en-US"/>
                  <a:t>/</a:t>
                </a:r>
                <a:r>
                  <a:rPr lang="zh-CN"/>
                  <a:t> </a:t>
                </a:r>
                <a:r>
                  <a:rPr lang="el-GR"/>
                  <a:t>μ</a:t>
                </a:r>
                <a:r>
                  <a:rPr lang="en-US"/>
                  <a:t>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mn-cs"/>
              </a:defRPr>
            </a:pPr>
            <a:endParaRPr lang="en-CN"/>
          </a:p>
        </c:txPr>
        <c:crossAx val="670002112"/>
        <c:crosses val="autoZero"/>
        <c:crossBetween val="midCat"/>
        <c:majorUnit val="0.8"/>
      </c:valAx>
      <c:valAx>
        <c:axId val="67000211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mn-cs"/>
                  </a:defRPr>
                </a:pPr>
                <a:r>
                  <a:rPr lang="en-US"/>
                  <a:t>吸光值 A</a:t>
                </a:r>
                <a:r>
                  <a:rPr lang="en-US" baseline="-25000"/>
                  <a:t>595nm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mn-cs"/>
              </a:defRPr>
            </a:pPr>
            <a:endParaRPr lang="en-CN"/>
          </a:p>
        </c:txPr>
        <c:crossAx val="126476756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baseline="0">
          <a:latin typeface="Times New Roman" panose="02020603050405020304" pitchFamily="18" charset="0"/>
          <a:ea typeface="SimSun" panose="02010600030101010101" pitchFamily="2" charset="-122"/>
        </a:defRPr>
      </a:pPr>
      <a:endParaRPr lang="en-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5</cp:revision>
  <cp:lastPrinted>2024-10-25T03:03:00Z</cp:lastPrinted>
  <dcterms:created xsi:type="dcterms:W3CDTF">2024-10-25T03:03:00Z</dcterms:created>
  <dcterms:modified xsi:type="dcterms:W3CDTF">2024-10-25T03:03:00Z</dcterms:modified>
</cp:coreProperties>
</file>