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6CA01" w14:textId="1E27DC05" w:rsidR="000C661E" w:rsidRPr="00B03A76" w:rsidRDefault="000C661E" w:rsidP="000C661E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</w:rPr>
      </w:pPr>
      <w:r w:rsidRPr="00B03A76">
        <w:rPr>
          <w:rFonts w:ascii="Times New Roman" w:eastAsia="SimHei" w:hAnsi="Times New Roman" w:cs="Times New Roman"/>
          <w:sz w:val="32"/>
          <w:szCs w:val="40"/>
        </w:rPr>
        <w:t>实验</w:t>
      </w:r>
      <w:r>
        <w:rPr>
          <w:rFonts w:ascii="Times New Roman" w:eastAsia="SimHei" w:hAnsi="Times New Roman" w:cs="Times New Roman" w:hint="eastAsia"/>
          <w:sz w:val="32"/>
          <w:szCs w:val="40"/>
        </w:rPr>
        <w:t>五</w:t>
      </w:r>
      <w:r w:rsidRPr="00B03A76">
        <w:rPr>
          <w:rFonts w:ascii="Times New Roman" w:eastAsia="SimHei" w:hAnsi="Times New Roman" w:cs="Times New Roman"/>
          <w:sz w:val="32"/>
          <w:szCs w:val="40"/>
        </w:rPr>
        <w:t xml:space="preserve"> </w:t>
      </w:r>
      <w:r>
        <w:rPr>
          <w:rFonts w:ascii="Times New Roman" w:eastAsia="SimHei" w:hAnsi="Times New Roman" w:cs="Times New Roman" w:hint="eastAsia"/>
          <w:sz w:val="32"/>
          <w:szCs w:val="40"/>
        </w:rPr>
        <w:t>变异注释</w:t>
      </w:r>
    </w:p>
    <w:p w14:paraId="59C08EA2" w14:textId="77777777" w:rsidR="000C661E" w:rsidRPr="00B03A76" w:rsidRDefault="000C661E" w:rsidP="000C661E">
      <w:pPr>
        <w:spacing w:line="360" w:lineRule="auto"/>
        <w:jc w:val="center"/>
        <w:rPr>
          <w:rFonts w:ascii="Times New Roman" w:eastAsia="KaiTi" w:hAnsi="Times New Roman" w:cs="Times New Roman"/>
        </w:rPr>
      </w:pPr>
      <w:r w:rsidRPr="00B03A76">
        <w:rPr>
          <w:rFonts w:ascii="Times New Roman" w:eastAsia="KaiTi" w:hAnsi="Times New Roman" w:cs="Times New Roman"/>
        </w:rPr>
        <w:t>刘沛雨</w:t>
      </w:r>
      <w:r w:rsidRPr="00B03A76">
        <w:rPr>
          <w:rFonts w:ascii="Times New Roman" w:eastAsia="KaiTi" w:hAnsi="Times New Roman" w:cs="Times New Roman"/>
        </w:rPr>
        <w:t xml:space="preserve"> 2100012289 </w:t>
      </w:r>
      <w:r w:rsidRPr="00B03A76">
        <w:rPr>
          <w:rFonts w:ascii="Times New Roman" w:eastAsia="KaiTi" w:hAnsi="Times New Roman" w:cs="Times New Roman"/>
        </w:rPr>
        <w:t>信息科学技术学院</w:t>
      </w:r>
    </w:p>
    <w:p w14:paraId="4B2CC9DF" w14:textId="13760169" w:rsidR="000C661E" w:rsidRDefault="000C661E" w:rsidP="000C661E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[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实验目的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]</w:t>
      </w:r>
    </w:p>
    <w:p w14:paraId="3120E1C1" w14:textId="68007F50" w:rsidR="007D024B" w:rsidRDefault="007D024B" w:rsidP="007D024B">
      <w:pPr>
        <w:pStyle w:val="ListParagraph"/>
        <w:numPr>
          <w:ilvl w:val="0"/>
          <w:numId w:val="19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了解变异注释的基本概念与</w:t>
      </w:r>
      <w:r w:rsidR="00930EE0">
        <w:rPr>
          <w:rFonts w:ascii="Times New Roman" w:eastAsia="SimSun" w:hAnsi="Times New Roman" w:cs="Times New Roman" w:hint="eastAsia"/>
        </w:rPr>
        <w:t>其</w:t>
      </w:r>
      <w:r>
        <w:rPr>
          <w:rFonts w:ascii="Times New Roman" w:eastAsia="SimSun" w:hAnsi="Times New Roman" w:cs="Times New Roman" w:hint="eastAsia"/>
        </w:rPr>
        <w:t>在基因组学分析中的作用</w:t>
      </w:r>
    </w:p>
    <w:p w14:paraId="024F1083" w14:textId="2189F055" w:rsidR="007D024B" w:rsidRDefault="007D024B" w:rsidP="007D024B">
      <w:pPr>
        <w:pStyle w:val="ListParagraph"/>
        <w:numPr>
          <w:ilvl w:val="0"/>
          <w:numId w:val="19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7D024B">
        <w:rPr>
          <w:rFonts w:ascii="Calibri" w:eastAsia="SimSun" w:hAnsi="Calibri" w:cs="Calibri"/>
        </w:rPr>
        <w:t>﻿</w:t>
      </w:r>
      <w:r w:rsidRPr="007D024B">
        <w:rPr>
          <w:rFonts w:ascii="Times New Roman" w:eastAsia="SimSun" w:hAnsi="Times New Roman" w:cs="Times New Roman" w:hint="eastAsia"/>
        </w:rPr>
        <w:t>掌握</w:t>
      </w:r>
      <w:r w:rsidRPr="007D024B">
        <w:rPr>
          <w:rFonts w:ascii="Times New Roman" w:eastAsia="SimSun" w:hAnsi="Times New Roman" w:cs="Times New Roman"/>
        </w:rPr>
        <w:t>ANNOVAR</w:t>
      </w:r>
      <w:r w:rsidRPr="007D024B">
        <w:rPr>
          <w:rFonts w:ascii="Times New Roman" w:eastAsia="SimSun" w:hAnsi="Times New Roman" w:cs="Times New Roman" w:hint="eastAsia"/>
        </w:rPr>
        <w:t>的</w:t>
      </w:r>
      <w:r>
        <w:rPr>
          <w:rFonts w:ascii="Times New Roman" w:eastAsia="SimSun" w:hAnsi="Times New Roman" w:cs="Times New Roman" w:hint="eastAsia"/>
        </w:rPr>
        <w:t>基本原理与使用方法</w:t>
      </w:r>
    </w:p>
    <w:p w14:paraId="43D59E42" w14:textId="022B1F92" w:rsidR="007D024B" w:rsidRDefault="002766F4" w:rsidP="007D024B">
      <w:pPr>
        <w:pStyle w:val="ListParagraph"/>
        <w:numPr>
          <w:ilvl w:val="0"/>
          <w:numId w:val="19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2766F4">
        <w:rPr>
          <w:rFonts w:ascii="Calibri" w:eastAsia="SimSun" w:hAnsi="Calibri" w:cs="Calibri"/>
        </w:rPr>
        <w:t>﻿</w:t>
      </w:r>
      <w:r w:rsidRPr="002766F4">
        <w:rPr>
          <w:rFonts w:ascii="Times New Roman" w:eastAsia="SimSun" w:hAnsi="Times New Roman" w:cs="Times New Roman" w:hint="eastAsia"/>
        </w:rPr>
        <w:t>完成从原始</w:t>
      </w:r>
      <w:r w:rsidRPr="002766F4">
        <w:rPr>
          <w:rFonts w:ascii="Times New Roman" w:eastAsia="SimSun" w:hAnsi="Times New Roman" w:cs="Times New Roman"/>
        </w:rPr>
        <w:t>VCF</w:t>
      </w:r>
      <w:r w:rsidRPr="002766F4">
        <w:rPr>
          <w:rFonts w:ascii="Times New Roman" w:eastAsia="SimSun" w:hAnsi="Times New Roman" w:cs="Times New Roman" w:hint="eastAsia"/>
        </w:rPr>
        <w:t>文件到注释报告的全流程分析</w:t>
      </w:r>
    </w:p>
    <w:p w14:paraId="4B66D7D0" w14:textId="7B74B75F" w:rsidR="002766F4" w:rsidRPr="007D024B" w:rsidRDefault="002766F4" w:rsidP="007D024B">
      <w:pPr>
        <w:pStyle w:val="ListParagraph"/>
        <w:numPr>
          <w:ilvl w:val="0"/>
          <w:numId w:val="19"/>
        </w:numPr>
        <w:spacing w:line="360" w:lineRule="auto"/>
        <w:ind w:firstLineChars="0"/>
        <w:rPr>
          <w:rFonts w:ascii="Times New Roman" w:eastAsia="SimSun" w:hAnsi="Times New Roman" w:cs="Times New Roman" w:hint="eastAsia"/>
        </w:rPr>
      </w:pPr>
      <w:r w:rsidRPr="002766F4">
        <w:rPr>
          <w:rFonts w:ascii="Calibri" w:eastAsia="SimSun" w:hAnsi="Calibri" w:cs="Calibri"/>
        </w:rPr>
        <w:t>﻿</w:t>
      </w:r>
      <w:r w:rsidRPr="002766F4">
        <w:rPr>
          <w:rFonts w:ascii="Times New Roman" w:eastAsia="SimSun" w:hAnsi="Times New Roman" w:cs="Times New Roman" w:hint="eastAsia"/>
        </w:rPr>
        <w:t>解读注释结果中的重要生物信息学指标</w:t>
      </w:r>
    </w:p>
    <w:p w14:paraId="4DB89F27" w14:textId="47ABA415" w:rsidR="000C661E" w:rsidRDefault="000C661E" w:rsidP="000C661E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[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背景介绍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]</w:t>
      </w:r>
    </w:p>
    <w:p w14:paraId="1EC29B1D" w14:textId="15F55DD7" w:rsidR="002766F4" w:rsidRPr="002E506A" w:rsidRDefault="002766F4" w:rsidP="000C661E">
      <w:pPr>
        <w:spacing w:line="360" w:lineRule="auto"/>
        <w:rPr>
          <w:rFonts w:ascii="Times New Roman" w:eastAsia="SimSun" w:hAnsi="Times New Roman" w:cs="Times New Roman" w:hint="eastAsia"/>
        </w:rPr>
      </w:pPr>
      <w:r w:rsidRPr="002766F4">
        <w:rPr>
          <w:rFonts w:ascii="Times New Roman" w:eastAsia="SimSun" w:hAnsi="Times New Roman" w:cs="Times New Roman"/>
          <w:lang w:val="en-US"/>
        </w:rPr>
        <w:tab/>
      </w:r>
      <w:r w:rsidR="002E506A">
        <w:rPr>
          <w:rFonts w:ascii="Times New Roman" w:eastAsia="SimSun" w:hAnsi="Times New Roman" w:cs="Times New Roman" w:hint="eastAsia"/>
          <w:lang w:val="en-US"/>
        </w:rPr>
        <w:t>变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异注释在生物信息学中具有重要意义，</w:t>
      </w:r>
      <w:r w:rsidR="002E506A">
        <w:rPr>
          <w:rFonts w:ascii="Times New Roman" w:eastAsia="SimSun" w:hAnsi="Times New Roman" w:cs="Times New Roman" w:hint="eastAsia"/>
          <w:lang w:val="en-US"/>
        </w:rPr>
        <w:t>其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能</w:t>
      </w:r>
      <w:r w:rsidR="00075CE9">
        <w:rPr>
          <w:rFonts w:ascii="Times New Roman" w:eastAsia="SimSun" w:hAnsi="Times New Roman" w:cs="Times New Roman" w:hint="eastAsia"/>
          <w:lang w:val="en-US"/>
        </w:rPr>
        <w:t>够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帮助研究者理解变异对</w:t>
      </w:r>
      <w:r w:rsidR="00444ABB">
        <w:rPr>
          <w:rFonts w:ascii="Times New Roman" w:eastAsia="SimSun" w:hAnsi="Times New Roman" w:cs="Times New Roman" w:hint="eastAsia"/>
          <w:lang w:val="en-US"/>
        </w:rPr>
        <w:t>性状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的潜在影响。基因组测序技术的</w:t>
      </w:r>
      <w:r w:rsidR="00444ABB">
        <w:rPr>
          <w:rFonts w:ascii="Times New Roman" w:eastAsia="SimSun" w:hAnsi="Times New Roman" w:cs="Times New Roman" w:hint="eastAsia"/>
          <w:lang w:val="en-US"/>
        </w:rPr>
        <w:t>迅猛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发展使得我们</w:t>
      </w:r>
      <w:r w:rsidR="00444ABB">
        <w:rPr>
          <w:rFonts w:ascii="Times New Roman" w:eastAsia="SimSun" w:hAnsi="Times New Roman" w:cs="Times New Roman" w:hint="eastAsia"/>
          <w:lang w:val="en-US"/>
        </w:rPr>
        <w:t>可以在不同生物中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识别</w:t>
      </w:r>
      <w:r w:rsidR="00444ABB">
        <w:rPr>
          <w:rFonts w:ascii="Times New Roman" w:eastAsia="SimSun" w:hAnsi="Times New Roman" w:cs="Times New Roman" w:hint="eastAsia"/>
          <w:lang w:val="en-US"/>
        </w:rPr>
        <w:t>出多种类型的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基因变异，包括单核苷酸突变（</w:t>
      </w:r>
      <w:r w:rsidR="00444ABB">
        <w:rPr>
          <w:rFonts w:ascii="Times New Roman" w:eastAsia="SimSun" w:hAnsi="Times New Roman" w:cs="Times New Roman" w:hint="eastAsia"/>
          <w:lang w:val="en-US"/>
        </w:rPr>
        <w:t>单核苷酸多态性，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SNP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）、小片段插入和缺失（</w:t>
      </w:r>
      <w:r w:rsidR="00444ABB">
        <w:rPr>
          <w:rFonts w:ascii="Times New Roman" w:eastAsia="SimSun" w:hAnsi="Times New Roman" w:cs="Times New Roman" w:hint="eastAsia"/>
          <w:lang w:val="en-US"/>
        </w:rPr>
        <w:t>i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ndels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）、以及更大规模的</w:t>
      </w:r>
      <w:r w:rsidR="00444ABB">
        <w:rPr>
          <w:rFonts w:ascii="Times New Roman" w:eastAsia="SimSun" w:hAnsi="Times New Roman" w:cs="Times New Roman" w:hint="eastAsia"/>
          <w:lang w:val="en-US"/>
        </w:rPr>
        <w:t>染色体水平上的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变异（如染色体移位、缺失和替换等）。通过变异注释，可以</w:t>
      </w:r>
      <w:r w:rsidR="00444ABB">
        <w:rPr>
          <w:rFonts w:ascii="Times New Roman" w:eastAsia="SimSun" w:hAnsi="Times New Roman" w:cs="Times New Roman" w:hint="eastAsia"/>
          <w:lang w:val="en-US"/>
        </w:rPr>
        <w:t>明确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这些变异</w:t>
      </w:r>
      <w:r w:rsidR="00444ABB">
        <w:rPr>
          <w:rFonts w:ascii="Times New Roman" w:eastAsia="SimSun" w:hAnsi="Times New Roman" w:cs="Times New Roman" w:hint="eastAsia"/>
          <w:lang w:val="en-US"/>
        </w:rPr>
        <w:t>对功能的潜在影响，并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进行功能预测，</w:t>
      </w:r>
      <w:r w:rsidR="003A0D80">
        <w:rPr>
          <w:rFonts w:ascii="Times New Roman" w:eastAsia="SimSun" w:hAnsi="Times New Roman" w:cs="Times New Roman" w:hint="eastAsia"/>
          <w:lang w:val="en-US"/>
        </w:rPr>
        <w:t>从而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评估其是否与</w:t>
      </w:r>
      <w:r w:rsidR="003A0D80">
        <w:rPr>
          <w:rFonts w:ascii="Times New Roman" w:eastAsia="SimSun" w:hAnsi="Times New Roman" w:cs="Times New Roman" w:hint="eastAsia"/>
          <w:lang w:val="en-US"/>
        </w:rPr>
        <w:t>特定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疾病</w:t>
      </w:r>
      <w:r w:rsidR="003A0D80">
        <w:rPr>
          <w:rFonts w:ascii="Times New Roman" w:eastAsia="SimSun" w:hAnsi="Times New Roman" w:cs="Times New Roman" w:hint="eastAsia"/>
          <w:lang w:val="en-US"/>
        </w:rPr>
        <w:t>、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生物学过程</w:t>
      </w:r>
      <w:r w:rsidR="00075CE9">
        <w:rPr>
          <w:rFonts w:ascii="Times New Roman" w:eastAsia="SimSun" w:hAnsi="Times New Roman" w:cs="Times New Roman" w:hint="eastAsia"/>
          <w:lang w:val="en-US"/>
        </w:rPr>
        <w:t>或</w:t>
      </w:r>
      <w:r w:rsidR="002E506A" w:rsidRPr="002E506A">
        <w:rPr>
          <w:rFonts w:ascii="Times New Roman" w:eastAsia="SimSun" w:hAnsi="Times New Roman" w:cs="Times New Roman" w:hint="eastAsia"/>
          <w:lang w:val="en-US"/>
        </w:rPr>
        <w:t>表型特征相关</w:t>
      </w:r>
      <w:r w:rsidR="003E0F22">
        <w:rPr>
          <w:rFonts w:ascii="Times New Roman" w:eastAsia="SimSun" w:hAnsi="Times New Roman" w:cs="Times New Roman" w:hint="eastAsia"/>
          <w:lang w:val="en-US"/>
        </w:rPr>
        <w:t>。</w:t>
      </w:r>
    </w:p>
    <w:p w14:paraId="3CE12B37" w14:textId="27A1F58B" w:rsidR="000C661E" w:rsidRDefault="000C661E" w:rsidP="00EF0A84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lang w:val="en-US"/>
        </w:rPr>
      </w:pPr>
      <w:r w:rsidRPr="00347F4C">
        <w:rPr>
          <w:rFonts w:ascii="Times New Roman" w:eastAsia="SimSun" w:hAnsi="Times New Roman" w:cs="Times New Roman"/>
          <w:b/>
          <w:bCs/>
          <w:sz w:val="24"/>
          <w:lang w:val="en-US"/>
        </w:rPr>
        <w:t>[</w:t>
      </w:r>
      <w:r w:rsidRPr="00347F4C">
        <w:rPr>
          <w:rFonts w:ascii="Times New Roman" w:eastAsia="SimSun" w:hAnsi="Times New Roman" w:cs="Times New Roman"/>
          <w:b/>
          <w:bCs/>
          <w:sz w:val="24"/>
          <w:lang w:val="en-US"/>
        </w:rPr>
        <w:t>实验方法</w:t>
      </w:r>
      <w:r w:rsidRPr="00347F4C">
        <w:rPr>
          <w:rFonts w:ascii="Times New Roman" w:eastAsia="SimSun" w:hAnsi="Times New Roman" w:cs="Times New Roman"/>
          <w:b/>
          <w:bCs/>
          <w:sz w:val="24"/>
          <w:lang w:val="en-US"/>
        </w:rPr>
        <w:t>]</w:t>
      </w:r>
    </w:p>
    <w:p w14:paraId="4098E2A8" w14:textId="601B559F" w:rsidR="00C61106" w:rsidRDefault="00EF0A84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lang w:val="en-US"/>
        </w:rPr>
        <w:tab/>
      </w:r>
      <w:r w:rsidR="004A4D47">
        <w:rPr>
          <w:rFonts w:ascii="Times New Roman" w:eastAsia="SimSun" w:hAnsi="Times New Roman" w:cs="Times New Roman" w:hint="eastAsia"/>
          <w:szCs w:val="21"/>
          <w:lang w:val="en-US"/>
        </w:rPr>
        <w:t>首先对已有的</w:t>
      </w:r>
      <w:r w:rsidR="004A4D47">
        <w:rPr>
          <w:rFonts w:ascii="Times New Roman" w:eastAsia="SimSun" w:hAnsi="Times New Roman" w:cs="Times New Roman"/>
          <w:szCs w:val="21"/>
          <w:lang w:val="en-US"/>
        </w:rPr>
        <w:t>.</w:t>
      </w:r>
      <w:proofErr w:type="spellStart"/>
      <w:r w:rsidR="004A4D47">
        <w:rPr>
          <w:rFonts w:ascii="Times New Roman" w:eastAsia="SimSun" w:hAnsi="Times New Roman" w:cs="Times New Roman"/>
          <w:szCs w:val="21"/>
          <w:lang w:val="en-US"/>
        </w:rPr>
        <w:t>vcf</w:t>
      </w:r>
      <w:proofErr w:type="spellEnd"/>
      <w:r w:rsidR="004A4D47">
        <w:rPr>
          <w:rFonts w:ascii="Times New Roman" w:eastAsia="SimSun" w:hAnsi="Times New Roman" w:cs="Times New Roman" w:hint="eastAsia"/>
          <w:szCs w:val="21"/>
          <w:lang w:val="en-US"/>
        </w:rPr>
        <w:t>文件整理得到输入文件，步骤包括将发生在同一位点的不同变异拆分为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多</w:t>
      </w:r>
      <w:r w:rsidR="004A4D47">
        <w:rPr>
          <w:rFonts w:ascii="Times New Roman" w:eastAsia="SimSun" w:hAnsi="Times New Roman" w:cs="Times New Roman" w:hint="eastAsia"/>
          <w:szCs w:val="21"/>
          <w:lang w:val="en-US"/>
        </w:rPr>
        <w:t>行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、</w:t>
      </w:r>
      <w:r w:rsidR="00843260">
        <w:rPr>
          <w:rFonts w:ascii="Times New Roman" w:eastAsia="SimSun" w:hAnsi="Times New Roman" w:cs="Times New Roman" w:hint="eastAsia"/>
          <w:szCs w:val="21"/>
          <w:lang w:val="en-US"/>
        </w:rPr>
        <w:t>统一突变位点位置的计算方式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和</w:t>
      </w:r>
      <w:r w:rsidR="00843260">
        <w:rPr>
          <w:rFonts w:ascii="Times New Roman" w:eastAsia="SimSun" w:hAnsi="Times New Roman" w:cs="Times New Roman" w:hint="eastAsia"/>
          <w:szCs w:val="21"/>
          <w:lang w:val="en-US"/>
        </w:rPr>
        <w:t>将</w:t>
      </w:r>
      <w:r w:rsidR="00843260">
        <w:rPr>
          <w:rFonts w:ascii="Times New Roman" w:eastAsia="SimSun" w:hAnsi="Times New Roman" w:cs="Times New Roman"/>
          <w:szCs w:val="21"/>
          <w:lang w:val="en-US"/>
        </w:rPr>
        <w:t>.</w:t>
      </w:r>
      <w:proofErr w:type="spellStart"/>
      <w:r w:rsidR="00843260">
        <w:rPr>
          <w:rFonts w:ascii="Times New Roman" w:eastAsia="SimSun" w:hAnsi="Times New Roman" w:cs="Times New Roman"/>
          <w:szCs w:val="21"/>
          <w:lang w:val="en-US"/>
        </w:rPr>
        <w:t>vcf</w:t>
      </w:r>
      <w:proofErr w:type="spellEnd"/>
      <w:r w:rsidR="00843260">
        <w:rPr>
          <w:rFonts w:ascii="Times New Roman" w:eastAsia="SimSun" w:hAnsi="Times New Roman" w:cs="Times New Roman" w:hint="eastAsia"/>
          <w:szCs w:val="21"/>
          <w:lang w:val="en-US"/>
        </w:rPr>
        <w:t>转换为</w:t>
      </w:r>
      <w:r w:rsidR="00843260">
        <w:rPr>
          <w:rFonts w:ascii="Times New Roman" w:eastAsia="SimSun" w:hAnsi="Times New Roman" w:cs="Times New Roman"/>
          <w:szCs w:val="21"/>
          <w:lang w:val="en-US"/>
        </w:rPr>
        <w:t>ANNOVAR</w:t>
      </w:r>
      <w:r w:rsidR="00843260">
        <w:rPr>
          <w:rFonts w:ascii="Times New Roman" w:eastAsia="SimSun" w:hAnsi="Times New Roman" w:cs="Times New Roman" w:hint="eastAsia"/>
          <w:szCs w:val="21"/>
          <w:lang w:val="en-US"/>
        </w:rPr>
        <w:t>支持的输入文件格式。</w:t>
      </w:r>
      <w:r w:rsidR="00C61106">
        <w:rPr>
          <w:rFonts w:ascii="Times New Roman" w:eastAsia="SimSun" w:hAnsi="Times New Roman" w:cs="Times New Roman" w:hint="eastAsia"/>
          <w:szCs w:val="21"/>
          <w:lang w:val="en-US"/>
        </w:rPr>
        <w:t>之后使用</w:t>
      </w:r>
      <w:r w:rsidR="00C61106">
        <w:rPr>
          <w:rFonts w:ascii="Times New Roman" w:eastAsia="SimSun" w:hAnsi="Times New Roman" w:cs="Times New Roman" w:hint="eastAsia"/>
          <w:szCs w:val="21"/>
          <w:lang w:val="en-US"/>
        </w:rPr>
        <w:t>ANNOVAR</w:t>
      </w:r>
      <w:r w:rsidR="00924ACE">
        <w:rPr>
          <w:rFonts w:ascii="Times New Roman" w:eastAsia="SimSun" w:hAnsi="Times New Roman" w:cs="Times New Roman" w:hint="eastAsia"/>
          <w:szCs w:val="21"/>
          <w:lang w:val="en-US"/>
        </w:rPr>
        <w:t>进行两次注释。第一次为基因注释：</w:t>
      </w:r>
      <w:r w:rsidR="00C61106">
        <w:rPr>
          <w:rFonts w:ascii="Times New Roman" w:eastAsia="SimSun" w:hAnsi="Times New Roman" w:cs="Times New Roman" w:hint="eastAsia"/>
          <w:szCs w:val="21"/>
          <w:lang w:val="en-US"/>
        </w:rPr>
        <w:t>根据参考基因组将所有突变与特定基因关联起来，确定突变</w:t>
      </w:r>
      <w:r w:rsidR="00284BA9">
        <w:rPr>
          <w:rFonts w:ascii="Times New Roman" w:eastAsia="SimSun" w:hAnsi="Times New Roman" w:cs="Times New Roman" w:hint="eastAsia"/>
          <w:szCs w:val="21"/>
          <w:lang w:val="en-US"/>
        </w:rPr>
        <w:t>的类型（内含子突变、外显子突变或基因间突变）</w:t>
      </w:r>
      <w:r w:rsidR="00004C8D">
        <w:rPr>
          <w:rFonts w:ascii="Times New Roman" w:eastAsia="SimSun" w:hAnsi="Times New Roman" w:cs="Times New Roman" w:hint="eastAsia"/>
          <w:szCs w:val="21"/>
          <w:lang w:val="en-US"/>
        </w:rPr>
        <w:t>，并根据结果统计每个基因的变异次数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（</w:t>
      </w:r>
      <w:r w:rsidR="00794761">
        <w:rPr>
          <w:rFonts w:ascii="Times New Roman" w:eastAsia="SimSun" w:hAnsi="Times New Roman" w:cs="Times New Roman" w:hint="eastAsia"/>
          <w:szCs w:val="21"/>
          <w:lang w:val="en-US"/>
        </w:rPr>
        <w:t>这里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需要排除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基因间突变</w:t>
      </w:r>
      <w:r w:rsidR="00981CEF">
        <w:rPr>
          <w:rFonts w:ascii="Times New Roman" w:eastAsia="SimSun" w:hAnsi="Times New Roman" w:cs="Times New Roman" w:hint="eastAsia"/>
          <w:szCs w:val="21"/>
          <w:lang w:val="en-US"/>
        </w:rPr>
        <w:t>）</w:t>
      </w:r>
      <w:r w:rsidR="00004C8D">
        <w:rPr>
          <w:rFonts w:ascii="Times New Roman" w:eastAsia="SimSun" w:hAnsi="Times New Roman" w:cs="Times New Roman" w:hint="eastAsia"/>
          <w:szCs w:val="21"/>
          <w:lang w:val="en-US"/>
        </w:rPr>
        <w:t>，找到变异次数最多的基因。</w:t>
      </w:r>
      <w:r w:rsidR="00924ACE">
        <w:rPr>
          <w:rFonts w:ascii="Times New Roman" w:eastAsia="SimSun" w:hAnsi="Times New Roman" w:cs="Times New Roman" w:hint="eastAsia"/>
          <w:szCs w:val="21"/>
          <w:lang w:val="en-US"/>
        </w:rPr>
        <w:t>第二次为功能注释：</w:t>
      </w:r>
      <w:r w:rsidR="00004C8D">
        <w:rPr>
          <w:rFonts w:ascii="Times New Roman" w:eastAsia="SimSun" w:hAnsi="Times New Roman" w:cs="Times New Roman" w:hint="eastAsia"/>
          <w:szCs w:val="21"/>
          <w:lang w:val="en-US"/>
        </w:rPr>
        <w:t>根据参考数据得到每个</w:t>
      </w:r>
      <w:r w:rsidR="008E6237">
        <w:rPr>
          <w:rFonts w:ascii="Times New Roman" w:eastAsia="SimSun" w:hAnsi="Times New Roman" w:cs="Times New Roman" w:hint="eastAsia"/>
          <w:szCs w:val="21"/>
          <w:lang w:val="en-US"/>
        </w:rPr>
        <w:t>变异</w:t>
      </w:r>
      <w:r w:rsidR="00004C8D">
        <w:rPr>
          <w:rFonts w:ascii="Times New Roman" w:eastAsia="SimSun" w:hAnsi="Times New Roman" w:cs="Times New Roman" w:hint="eastAsia"/>
          <w:szCs w:val="21"/>
          <w:lang w:val="en-US"/>
        </w:rPr>
        <w:t>对基因功能的潜在影响。</w:t>
      </w:r>
    </w:p>
    <w:p w14:paraId="2CE72772" w14:textId="3A4385F7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66493D59" w14:textId="49E06EC6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3CF88ADF" w14:textId="475F2389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2988487C" w14:textId="32885F92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0EB7CF6E" w14:textId="64DB0ED1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7ADC4B1E" w14:textId="27242FDC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1800842E" w14:textId="2E6C55E1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0F75A0EC" w14:textId="7669306E" w:rsidR="00511701" w:rsidRDefault="00511701" w:rsidP="00EF0A84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</w:p>
    <w:p w14:paraId="7B6015B2" w14:textId="692CCAB3" w:rsidR="00511701" w:rsidRPr="00843260" w:rsidRDefault="00511701" w:rsidP="00EF0A84">
      <w:pPr>
        <w:spacing w:line="360" w:lineRule="auto"/>
        <w:rPr>
          <w:rFonts w:ascii="Times New Roman" w:eastAsia="SimSun" w:hAnsi="Times New Roman" w:cs="Times New Roman" w:hint="eastAsia"/>
          <w:szCs w:val="21"/>
          <w:lang w:val="en-US"/>
        </w:rPr>
      </w:pPr>
    </w:p>
    <w:p w14:paraId="7B8C7A0E" w14:textId="27BB6547" w:rsidR="000C661E" w:rsidRPr="00347F4C" w:rsidRDefault="000C661E" w:rsidP="000C661E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lastRenderedPageBreak/>
        <w:t>[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]</w:t>
      </w:r>
    </w:p>
    <w:p w14:paraId="5733703C" w14:textId="0D99F3F2" w:rsidR="000C661E" w:rsidRDefault="00A7531D" w:rsidP="000C661E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lang w:val="en-US"/>
        </w:rPr>
      </w:pPr>
      <w:r w:rsidRPr="00A7531D">
        <w:rPr>
          <w:rFonts w:ascii="Calibri" w:eastAsia="SimSun" w:hAnsi="Calibri" w:cs="Calibri"/>
          <w:lang w:val="en-US"/>
        </w:rPr>
        <w:t>﻿</w:t>
      </w:r>
      <w:r w:rsidRPr="00A7531D">
        <w:rPr>
          <w:rFonts w:ascii="Times New Roman" w:eastAsia="SimSun" w:hAnsi="Times New Roman" w:cs="Times New Roman" w:hint="eastAsia"/>
          <w:b/>
          <w:bCs/>
          <w:lang w:val="en-US"/>
        </w:rPr>
        <w:t>选用一种在线工具对文件中前</w:t>
      </w:r>
      <w:r w:rsidRPr="00A7531D">
        <w:rPr>
          <w:rFonts w:ascii="Times New Roman" w:eastAsia="SimSun" w:hAnsi="Times New Roman" w:cs="Times New Roman"/>
          <w:b/>
          <w:bCs/>
          <w:lang w:val="en-US"/>
        </w:rPr>
        <w:t>10</w:t>
      </w:r>
      <w:r w:rsidRPr="00A7531D">
        <w:rPr>
          <w:rFonts w:ascii="Times New Roman" w:eastAsia="SimSun" w:hAnsi="Times New Roman" w:cs="Times New Roman" w:hint="eastAsia"/>
          <w:b/>
          <w:bCs/>
          <w:lang w:val="en-US"/>
        </w:rPr>
        <w:t>条变异进行注释</w:t>
      </w:r>
      <w:r w:rsidRPr="00945670">
        <w:rPr>
          <w:rFonts w:ascii="Times New Roman" w:eastAsia="SimSun" w:hAnsi="Times New Roman" w:cs="Times New Roman" w:hint="eastAsia"/>
          <w:lang w:val="en-US"/>
        </w:rPr>
        <w:t>（计</w:t>
      </w:r>
      <w:r w:rsidRPr="00945670">
        <w:rPr>
          <w:rFonts w:ascii="Times New Roman" w:eastAsia="SimSun" w:hAnsi="Times New Roman" w:cs="Times New Roman"/>
          <w:lang w:val="en-US"/>
        </w:rPr>
        <w:t>1</w:t>
      </w:r>
      <w:r w:rsidRPr="00945670">
        <w:rPr>
          <w:rFonts w:ascii="Times New Roman" w:eastAsia="SimSun" w:hAnsi="Times New Roman" w:cs="Times New Roman" w:hint="eastAsia"/>
          <w:lang w:val="en-US"/>
        </w:rPr>
        <w:t>分）</w:t>
      </w:r>
    </w:p>
    <w:p w14:paraId="7A8FDD96" w14:textId="4395914A" w:rsidR="00A7531D" w:rsidRDefault="00B72414" w:rsidP="00A7531D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B72414">
        <w:rPr>
          <w:rFonts w:ascii="Times New Roman" w:eastAsia="SimSun" w:hAnsi="Times New Roman" w:cs="Times New Roman"/>
          <w:lang w:val="en-US"/>
        </w:rPr>
        <w:drawing>
          <wp:anchor distT="0" distB="0" distL="114300" distR="114300" simplePos="0" relativeHeight="251674624" behindDoc="0" locked="0" layoutInCell="1" allowOverlap="1" wp14:anchorId="53921CA0" wp14:editId="3962F6EA">
            <wp:simplePos x="0" y="0"/>
            <wp:positionH relativeFrom="column">
              <wp:posOffset>1576070</wp:posOffset>
            </wp:positionH>
            <wp:positionV relativeFrom="paragraph">
              <wp:posOffset>557076</wp:posOffset>
            </wp:positionV>
            <wp:extent cx="2677795" cy="1637665"/>
            <wp:effectExtent l="0" t="0" r="1905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7E3">
        <w:rPr>
          <w:rFonts w:ascii="Times New Roman" w:eastAsia="SimSun" w:hAnsi="Times New Roman" w:cs="Times New Roman"/>
          <w:lang w:val="en-US"/>
        </w:rPr>
        <w:tab/>
      </w:r>
      <w:r w:rsidR="003147E3">
        <w:rPr>
          <w:rFonts w:ascii="Times New Roman" w:eastAsia="SimSun" w:hAnsi="Times New Roman" w:cs="Times New Roman" w:hint="eastAsia"/>
          <w:lang w:val="en-US"/>
        </w:rPr>
        <w:t>这里选择使用</w:t>
      </w:r>
      <w:r w:rsidR="003147E3" w:rsidRPr="003147E3">
        <w:rPr>
          <w:rFonts w:ascii="Calibri" w:eastAsia="SimSun" w:hAnsi="Calibri" w:cs="Calibri"/>
          <w:lang w:val="en-US"/>
        </w:rPr>
        <w:t>﻿</w:t>
      </w:r>
      <w:r w:rsidR="003147E3" w:rsidRPr="003147E3">
        <w:rPr>
          <w:rFonts w:ascii="Times New Roman" w:eastAsia="SimSun" w:hAnsi="Times New Roman" w:cs="Times New Roman"/>
          <w:lang w:val="en-US"/>
        </w:rPr>
        <w:t>SIFT</w:t>
      </w:r>
      <w:r w:rsidR="003147E3" w:rsidRPr="003147E3">
        <w:rPr>
          <w:rFonts w:ascii="Times New Roman" w:eastAsia="SimSun" w:hAnsi="Times New Roman" w:cs="Times New Roman" w:hint="eastAsia"/>
          <w:lang w:val="en-US"/>
        </w:rPr>
        <w:t>注释变异可能的危害性</w:t>
      </w:r>
      <w:r w:rsidR="003147E3">
        <w:rPr>
          <w:rFonts w:ascii="Times New Roman" w:eastAsia="SimSun" w:hAnsi="Times New Roman" w:cs="Times New Roman" w:hint="eastAsia"/>
          <w:lang w:val="en-US"/>
        </w:rPr>
        <w:t>，</w:t>
      </w:r>
      <w:r w:rsidR="00C20926">
        <w:rPr>
          <w:rFonts w:ascii="Times New Roman" w:eastAsia="SimSun" w:hAnsi="Times New Roman" w:cs="Times New Roman" w:hint="eastAsia"/>
          <w:lang w:val="en-US"/>
        </w:rPr>
        <w:t>输入</w:t>
      </w:r>
      <w:proofErr w:type="spellStart"/>
      <w:r w:rsidR="003147E3">
        <w:rPr>
          <w:rFonts w:ascii="Times New Roman" w:eastAsia="SimSun" w:hAnsi="Times New Roman" w:cs="Times New Roman" w:hint="eastAsia"/>
          <w:lang w:val="en-US"/>
        </w:rPr>
        <w:t>vcf</w:t>
      </w:r>
      <w:proofErr w:type="spellEnd"/>
      <w:r w:rsidR="003147E3">
        <w:rPr>
          <w:rFonts w:ascii="Times New Roman" w:eastAsia="SimSun" w:hAnsi="Times New Roman" w:cs="Times New Roman" w:hint="eastAsia"/>
          <w:lang w:val="en-US"/>
        </w:rPr>
        <w:t>文件中</w:t>
      </w:r>
      <w:r w:rsidR="00C20926">
        <w:rPr>
          <w:rFonts w:ascii="Times New Roman" w:eastAsia="SimSun" w:hAnsi="Times New Roman" w:cs="Times New Roman" w:hint="eastAsia"/>
          <w:lang w:val="en-US"/>
        </w:rPr>
        <w:t>前</w:t>
      </w:r>
      <w:r w:rsidR="00C20926">
        <w:rPr>
          <w:rFonts w:ascii="Times New Roman" w:eastAsia="SimSun" w:hAnsi="Times New Roman" w:cs="Times New Roman" w:hint="eastAsia"/>
          <w:lang w:val="en-US"/>
        </w:rPr>
        <w:t>1</w:t>
      </w:r>
      <w:r w:rsidR="00C20926">
        <w:rPr>
          <w:rFonts w:ascii="Times New Roman" w:eastAsia="SimSun" w:hAnsi="Times New Roman" w:cs="Times New Roman"/>
          <w:lang w:val="en-US"/>
        </w:rPr>
        <w:t>0</w:t>
      </w:r>
      <w:r w:rsidR="00C20926">
        <w:rPr>
          <w:rFonts w:ascii="Times New Roman" w:eastAsia="SimSun" w:hAnsi="Times New Roman" w:cs="Times New Roman" w:hint="eastAsia"/>
          <w:lang w:val="en-US"/>
        </w:rPr>
        <w:t>条变异（如图</w:t>
      </w:r>
      <w:r w:rsidR="00C20926">
        <w:rPr>
          <w:rFonts w:ascii="Times New Roman" w:eastAsia="SimSun" w:hAnsi="Times New Roman" w:cs="Times New Roman" w:hint="eastAsia"/>
          <w:lang w:val="en-US"/>
        </w:rPr>
        <w:t>1</w:t>
      </w:r>
      <w:r w:rsidR="00C20926">
        <w:rPr>
          <w:rFonts w:ascii="Times New Roman" w:eastAsia="SimSun" w:hAnsi="Times New Roman" w:cs="Times New Roman" w:hint="eastAsia"/>
          <w:lang w:val="en-US"/>
        </w:rPr>
        <w:t>所示）</w:t>
      </w:r>
      <w:r w:rsidR="001C7F87">
        <w:rPr>
          <w:rFonts w:ascii="Times New Roman" w:eastAsia="SimSun" w:hAnsi="Times New Roman" w:cs="Times New Roman" w:hint="eastAsia"/>
          <w:lang w:val="en-US"/>
        </w:rPr>
        <w:t>，输出结果如图</w:t>
      </w:r>
      <w:r w:rsidR="001C7F87">
        <w:rPr>
          <w:rFonts w:ascii="Times New Roman" w:eastAsia="SimSun" w:hAnsi="Times New Roman" w:cs="Times New Roman" w:hint="eastAsia"/>
          <w:lang w:val="en-US"/>
        </w:rPr>
        <w:t>2</w:t>
      </w:r>
      <w:r w:rsidR="001C7F87">
        <w:rPr>
          <w:rFonts w:ascii="Times New Roman" w:eastAsia="SimSun" w:hAnsi="Times New Roman" w:cs="Times New Roman" w:hint="eastAsia"/>
          <w:lang w:val="en-US"/>
        </w:rPr>
        <w:t>所示。</w:t>
      </w:r>
    </w:p>
    <w:p w14:paraId="5809F066" w14:textId="15B556E0" w:rsidR="007929B2" w:rsidRDefault="00002529" w:rsidP="00B72414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 w:rsidRPr="007929B2">
        <w:rPr>
          <w:rFonts w:ascii="Times New Roman" w:eastAsia="SimSun" w:hAnsi="Times New Roman" w:cs="Times New Roman"/>
          <w:sz w:val="18"/>
          <w:szCs w:val="21"/>
          <w:lang w:val="en-US"/>
        </w:rPr>
        <w:drawing>
          <wp:anchor distT="0" distB="0" distL="114300" distR="114300" simplePos="0" relativeHeight="251676672" behindDoc="0" locked="0" layoutInCell="1" allowOverlap="1" wp14:anchorId="6D0D40EA" wp14:editId="7865B3A5">
            <wp:simplePos x="0" y="0"/>
            <wp:positionH relativeFrom="column">
              <wp:posOffset>486410</wp:posOffset>
            </wp:positionH>
            <wp:positionV relativeFrom="paragraph">
              <wp:posOffset>1957070</wp:posOffset>
            </wp:positionV>
            <wp:extent cx="4860000" cy="869883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69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C11">
        <w:rPr>
          <w:rFonts w:ascii="Times New Roman" w:eastAsia="SimSun" w:hAnsi="Times New Roman" w:cs="Times New Roman"/>
          <w:sz w:val="18"/>
          <w:szCs w:val="21"/>
          <w:lang w:val="en-US"/>
        </w:rPr>
        <w:drawing>
          <wp:anchor distT="0" distB="0" distL="114300" distR="114300" simplePos="0" relativeHeight="251675648" behindDoc="0" locked="0" layoutInCell="1" allowOverlap="1" wp14:anchorId="04DE7734" wp14:editId="606406CC">
            <wp:simplePos x="0" y="0"/>
            <wp:positionH relativeFrom="column">
              <wp:posOffset>462280</wp:posOffset>
            </wp:positionH>
            <wp:positionV relativeFrom="paragraph">
              <wp:posOffset>2833261</wp:posOffset>
            </wp:positionV>
            <wp:extent cx="4906645" cy="1571625"/>
            <wp:effectExtent l="0" t="0" r="0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495"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 w:rsidR="00EC0649">
        <w:rPr>
          <w:rFonts w:ascii="Times New Roman" w:eastAsia="SimSun" w:hAnsi="Times New Roman" w:cs="Times New Roman"/>
          <w:sz w:val="18"/>
          <w:szCs w:val="21"/>
          <w:lang w:val="en-US"/>
        </w:rPr>
        <w:t>1</w:t>
      </w:r>
      <w:r w:rsidR="00D75495">
        <w:rPr>
          <w:rFonts w:ascii="Times New Roman" w:eastAsia="SimSun" w:hAnsi="Times New Roman" w:cs="Times New Roman" w:hint="eastAsia"/>
          <w:sz w:val="18"/>
          <w:szCs w:val="21"/>
          <w:lang w:val="en-US"/>
        </w:rPr>
        <w:t>：手动输入突变信息</w:t>
      </w:r>
    </w:p>
    <w:p w14:paraId="3F29D07E" w14:textId="4D794612" w:rsidR="00C52C11" w:rsidRDefault="00C52C11" w:rsidP="00B72414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2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：注释结果</w:t>
      </w:r>
    </w:p>
    <w:p w14:paraId="174DF3E0" w14:textId="50EC95B3" w:rsidR="00D75495" w:rsidRPr="00C52C11" w:rsidRDefault="00D75495" w:rsidP="00D75495">
      <w:pPr>
        <w:spacing w:line="360" w:lineRule="auto"/>
        <w:jc w:val="left"/>
        <w:rPr>
          <w:rFonts w:ascii="Times New Roman" w:eastAsia="SimSun" w:hAnsi="Times New Roman" w:cs="Times New Roman" w:hint="eastAsia"/>
          <w:sz w:val="24"/>
          <w:szCs w:val="32"/>
          <w:lang w:val="en-US"/>
        </w:rPr>
      </w:pPr>
      <w:r w:rsidRPr="00C52C11">
        <w:rPr>
          <w:rFonts w:ascii="Times New Roman" w:eastAsia="SimSun" w:hAnsi="Times New Roman" w:cs="Times New Roman"/>
          <w:lang w:val="en-US"/>
        </w:rPr>
        <w:tab/>
      </w:r>
      <w:r w:rsidR="008F283C">
        <w:rPr>
          <w:rFonts w:ascii="Times New Roman" w:eastAsia="SimSun" w:hAnsi="Times New Roman" w:cs="Times New Roman" w:hint="eastAsia"/>
          <w:lang w:val="en-US"/>
        </w:rPr>
        <w:t>S</w:t>
      </w:r>
      <w:r w:rsidR="008F283C">
        <w:rPr>
          <w:rFonts w:ascii="Times New Roman" w:eastAsia="SimSun" w:hAnsi="Times New Roman" w:cs="Times New Roman"/>
          <w:lang w:val="en-US"/>
        </w:rPr>
        <w:t>IFT</w:t>
      </w:r>
      <w:r w:rsidR="008F283C">
        <w:rPr>
          <w:rFonts w:ascii="Times New Roman" w:eastAsia="SimSun" w:hAnsi="Times New Roman" w:cs="Times New Roman" w:hint="eastAsia"/>
          <w:lang w:val="en-US"/>
        </w:rPr>
        <w:t>结果表明这</w:t>
      </w:r>
      <w:r w:rsidR="00002529">
        <w:rPr>
          <w:rFonts w:ascii="Times New Roman" w:eastAsia="SimSun" w:hAnsi="Times New Roman" w:cs="Times New Roman" w:hint="eastAsia"/>
          <w:lang w:val="en-US"/>
        </w:rPr>
        <w:t>1</w:t>
      </w:r>
      <w:r w:rsidR="00002529">
        <w:rPr>
          <w:rFonts w:ascii="Times New Roman" w:eastAsia="SimSun" w:hAnsi="Times New Roman" w:cs="Times New Roman"/>
          <w:lang w:val="en-US"/>
        </w:rPr>
        <w:t>0</w:t>
      </w:r>
      <w:r w:rsidR="00002529">
        <w:rPr>
          <w:rFonts w:ascii="Times New Roman" w:eastAsia="SimSun" w:hAnsi="Times New Roman" w:cs="Times New Roman" w:hint="eastAsia"/>
          <w:lang w:val="en-US"/>
        </w:rPr>
        <w:t>条变异发生的位置均不编码蛋白，在</w:t>
      </w:r>
      <w:r w:rsidR="00002529">
        <w:rPr>
          <w:rFonts w:ascii="Times New Roman" w:eastAsia="SimSun" w:hAnsi="Times New Roman" w:cs="Times New Roman" w:hint="eastAsia"/>
          <w:lang w:val="en-US"/>
        </w:rPr>
        <w:t>SIFT</w:t>
      </w:r>
      <w:r w:rsidR="00002529">
        <w:rPr>
          <w:rFonts w:ascii="Times New Roman" w:eastAsia="SimSun" w:hAnsi="Times New Roman" w:cs="Times New Roman" w:hint="eastAsia"/>
          <w:lang w:val="en-US"/>
        </w:rPr>
        <w:t>中无法进行注释。在</w:t>
      </w:r>
      <w:proofErr w:type="spellStart"/>
      <w:r w:rsidR="00002529">
        <w:rPr>
          <w:rFonts w:ascii="Times New Roman" w:eastAsia="SimSun" w:hAnsi="Times New Roman" w:cs="Times New Roman"/>
          <w:lang w:val="en-US"/>
        </w:rPr>
        <w:t>dbSNP</w:t>
      </w:r>
      <w:proofErr w:type="spellEnd"/>
      <w:r w:rsidR="00002529">
        <w:rPr>
          <w:rFonts w:ascii="Times New Roman" w:eastAsia="SimSun" w:hAnsi="Times New Roman" w:cs="Times New Roman" w:hint="eastAsia"/>
          <w:lang w:val="en-US"/>
        </w:rPr>
        <w:t>数据库中查询以上</w:t>
      </w:r>
      <w:r w:rsidR="00002529">
        <w:rPr>
          <w:rFonts w:ascii="Times New Roman" w:eastAsia="SimSun" w:hAnsi="Times New Roman" w:cs="Times New Roman" w:hint="eastAsia"/>
          <w:lang w:val="en-US"/>
        </w:rPr>
        <w:t>1</w:t>
      </w:r>
      <w:r w:rsidR="00002529">
        <w:rPr>
          <w:rFonts w:ascii="Times New Roman" w:eastAsia="SimSun" w:hAnsi="Times New Roman" w:cs="Times New Roman"/>
          <w:lang w:val="en-US"/>
        </w:rPr>
        <w:t>0</w:t>
      </w:r>
      <w:r w:rsidR="00002529">
        <w:rPr>
          <w:rFonts w:ascii="Times New Roman" w:eastAsia="SimSun" w:hAnsi="Times New Roman" w:cs="Times New Roman" w:hint="eastAsia"/>
          <w:lang w:val="en-US"/>
        </w:rPr>
        <w:t>条变异，发现</w:t>
      </w:r>
      <w:r w:rsidR="008F283C">
        <w:rPr>
          <w:rFonts w:ascii="Times New Roman" w:eastAsia="SimSun" w:hAnsi="Times New Roman" w:cs="Times New Roman" w:hint="eastAsia"/>
          <w:lang w:val="en-US"/>
        </w:rPr>
        <w:t>这些变异</w:t>
      </w:r>
      <w:r w:rsidR="008A5A3B">
        <w:rPr>
          <w:rFonts w:ascii="Times New Roman" w:eastAsia="SimSun" w:hAnsi="Times New Roman" w:cs="Times New Roman" w:hint="eastAsia"/>
          <w:lang w:val="en-US"/>
        </w:rPr>
        <w:t>大多发生在</w:t>
      </w:r>
      <w:r w:rsidR="00002529">
        <w:rPr>
          <w:rFonts w:ascii="Times New Roman" w:eastAsia="SimSun" w:hAnsi="Times New Roman" w:cs="Times New Roman" w:hint="eastAsia"/>
          <w:lang w:val="en-US"/>
        </w:rPr>
        <w:t>内含子</w:t>
      </w:r>
      <w:r w:rsidR="008A5A3B">
        <w:rPr>
          <w:rFonts w:ascii="Times New Roman" w:eastAsia="SimSun" w:hAnsi="Times New Roman" w:cs="Times New Roman" w:hint="eastAsia"/>
          <w:lang w:val="en-US"/>
        </w:rPr>
        <w:t>或</w:t>
      </w:r>
      <w:r w:rsidR="001768DB">
        <w:rPr>
          <w:rFonts w:ascii="Times New Roman" w:eastAsia="SimSun" w:hAnsi="Times New Roman" w:cs="Times New Roman" w:hint="eastAsia"/>
          <w:lang w:val="en-US"/>
        </w:rPr>
        <w:t>两个</w:t>
      </w:r>
      <w:r w:rsidR="008A5A3B">
        <w:rPr>
          <w:rFonts w:ascii="Times New Roman" w:eastAsia="SimSun" w:hAnsi="Times New Roman" w:cs="Times New Roman" w:hint="eastAsia"/>
          <w:lang w:val="en-US"/>
        </w:rPr>
        <w:t>基因之间</w:t>
      </w:r>
      <w:r w:rsidR="008F283C">
        <w:rPr>
          <w:rFonts w:ascii="Times New Roman" w:eastAsia="SimSun" w:hAnsi="Times New Roman" w:cs="Times New Roman" w:hint="eastAsia"/>
          <w:lang w:val="en-US"/>
        </w:rPr>
        <w:t>。</w:t>
      </w:r>
      <w:r w:rsidR="00E72370">
        <w:rPr>
          <w:rFonts w:ascii="Times New Roman" w:eastAsia="SimSun" w:hAnsi="Times New Roman" w:cs="Times New Roman" w:hint="eastAsia"/>
          <w:lang w:val="en-US"/>
        </w:rPr>
        <w:t>除此之外，</w:t>
      </w:r>
      <w:r w:rsidR="00E72370">
        <w:rPr>
          <w:rFonts w:ascii="Times New Roman" w:eastAsia="SimSun" w:hAnsi="Times New Roman" w:cs="Times New Roman" w:hint="eastAsia"/>
          <w:lang w:val="en-US"/>
        </w:rPr>
        <w:t>SIFT</w:t>
      </w:r>
      <w:r w:rsidR="00E72370">
        <w:rPr>
          <w:rFonts w:ascii="Times New Roman" w:eastAsia="SimSun" w:hAnsi="Times New Roman" w:cs="Times New Roman" w:hint="eastAsia"/>
          <w:lang w:val="en-US"/>
        </w:rPr>
        <w:t>结果中给出的</w:t>
      </w:r>
      <w:proofErr w:type="spellStart"/>
      <w:r w:rsidR="00E72370">
        <w:rPr>
          <w:rFonts w:ascii="Times New Roman" w:eastAsia="SimSun" w:hAnsi="Times New Roman" w:cs="Times New Roman"/>
          <w:lang w:val="en-US"/>
        </w:rPr>
        <w:t>dbSNP</w:t>
      </w:r>
      <w:proofErr w:type="spellEnd"/>
      <w:r w:rsidR="00E72370">
        <w:rPr>
          <w:rFonts w:ascii="Times New Roman" w:eastAsia="SimSun" w:hAnsi="Times New Roman" w:cs="Times New Roman"/>
          <w:lang w:val="en-US"/>
        </w:rPr>
        <w:t xml:space="preserve"> ID</w:t>
      </w:r>
      <w:r w:rsidR="00E72370">
        <w:rPr>
          <w:rFonts w:ascii="Times New Roman" w:eastAsia="SimSun" w:hAnsi="Times New Roman" w:cs="Times New Roman" w:hint="eastAsia"/>
          <w:lang w:val="en-US"/>
        </w:rPr>
        <w:t>和</w:t>
      </w:r>
      <w:r w:rsidR="00E72370">
        <w:rPr>
          <w:rFonts w:ascii="Times New Roman" w:eastAsia="SimSun" w:hAnsi="Times New Roman" w:cs="Times New Roman"/>
          <w:lang w:val="en-US"/>
        </w:rPr>
        <w:t>.</w:t>
      </w:r>
      <w:proofErr w:type="spellStart"/>
      <w:r w:rsidR="00E72370">
        <w:rPr>
          <w:rFonts w:ascii="Times New Roman" w:eastAsia="SimSun" w:hAnsi="Times New Roman" w:cs="Times New Roman"/>
          <w:lang w:val="en-US"/>
        </w:rPr>
        <w:t>vcf</w:t>
      </w:r>
      <w:proofErr w:type="spellEnd"/>
      <w:r w:rsidR="00E72370">
        <w:rPr>
          <w:rFonts w:ascii="Times New Roman" w:eastAsia="SimSun" w:hAnsi="Times New Roman" w:cs="Times New Roman" w:hint="eastAsia"/>
          <w:lang w:val="en-US"/>
        </w:rPr>
        <w:t>文件中的不完全一致，</w:t>
      </w:r>
      <w:r w:rsidR="001E0A98">
        <w:rPr>
          <w:rFonts w:ascii="Times New Roman" w:eastAsia="SimSun" w:hAnsi="Times New Roman" w:cs="Times New Roman" w:hint="eastAsia"/>
          <w:lang w:val="en-US"/>
        </w:rPr>
        <w:t>检查发现为数据</w:t>
      </w:r>
      <w:r w:rsidR="004C4901">
        <w:rPr>
          <w:rFonts w:ascii="Times New Roman" w:eastAsia="SimSun" w:hAnsi="Times New Roman" w:cs="Times New Roman" w:hint="eastAsia"/>
          <w:lang w:val="en-US"/>
        </w:rPr>
        <w:t>库</w:t>
      </w:r>
      <w:r w:rsidR="001E0A98">
        <w:rPr>
          <w:rFonts w:ascii="Times New Roman" w:eastAsia="SimSun" w:hAnsi="Times New Roman" w:cs="Times New Roman" w:hint="eastAsia"/>
          <w:lang w:val="en-US"/>
        </w:rPr>
        <w:t>更新导致。</w:t>
      </w:r>
    </w:p>
    <w:p w14:paraId="6B657F17" w14:textId="70BBA390" w:rsidR="000C661E" w:rsidRPr="00C5439E" w:rsidRDefault="003E765D" w:rsidP="000C661E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lang w:val="en-US"/>
        </w:rPr>
        <w:t>准备输入文件</w:t>
      </w:r>
      <w:r w:rsidR="00F142DF">
        <w:rPr>
          <w:rFonts w:ascii="Times New Roman" w:eastAsia="SimSun" w:hAnsi="Times New Roman" w:cs="Times New Roman" w:hint="eastAsia"/>
          <w:lang w:val="en-US"/>
        </w:rPr>
        <w:t>（计</w:t>
      </w:r>
      <w:r w:rsidR="00F142DF">
        <w:rPr>
          <w:rFonts w:ascii="Times New Roman" w:eastAsia="SimSun" w:hAnsi="Times New Roman" w:cs="Times New Roman" w:hint="eastAsia"/>
          <w:lang w:val="en-US"/>
        </w:rPr>
        <w:t>3</w:t>
      </w:r>
      <w:r w:rsidR="00F142DF">
        <w:rPr>
          <w:rFonts w:ascii="Times New Roman" w:eastAsia="SimSun" w:hAnsi="Times New Roman" w:cs="Times New Roman" w:hint="eastAsia"/>
          <w:lang w:val="en-US"/>
        </w:rPr>
        <w:t>分）</w:t>
      </w:r>
    </w:p>
    <w:p w14:paraId="22AC50E7" w14:textId="5FC2269E" w:rsidR="0026188E" w:rsidRPr="00F142DF" w:rsidRDefault="0026188E" w:rsidP="0026188E"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Times New Roman" w:eastAsia="SimSun" w:hAnsi="Times New Roman" w:cs="Times New Roman" w:hint="eastAsia"/>
          <w:lang w:val="en-US"/>
        </w:rPr>
      </w:pPr>
      <w:r w:rsidRPr="0026188E">
        <w:rPr>
          <w:rFonts w:ascii="Calibri" w:eastAsia="SimSun" w:hAnsi="Calibri" w:cs="Calibri"/>
          <w:lang w:val="en-US"/>
        </w:rPr>
        <w:t>﻿</w:t>
      </w:r>
      <w:proofErr w:type="spellStart"/>
      <w:r w:rsidRPr="0026188E">
        <w:rPr>
          <w:rFonts w:ascii="Consolas" w:eastAsia="SimSun" w:hAnsi="Consolas" w:cs="Consolas"/>
          <w:lang w:val="en-US"/>
        </w:rPr>
        <w:t>bcftools</w:t>
      </w:r>
      <w:proofErr w:type="spellEnd"/>
      <w:r w:rsidRPr="0026188E">
        <w:rPr>
          <w:rFonts w:ascii="Consolas" w:eastAsia="SimSun" w:hAnsi="Consolas" w:cs="Consolas"/>
          <w:lang w:val="en-US"/>
        </w:rPr>
        <w:t xml:space="preserve"> norm</w:t>
      </w:r>
      <w:r w:rsidRPr="0026188E">
        <w:rPr>
          <w:rFonts w:ascii="Times New Roman" w:eastAsia="SimSun" w:hAnsi="Times New Roman" w:cs="Times New Roman" w:hint="eastAsia"/>
          <w:lang w:val="en-US"/>
        </w:rPr>
        <w:t>将同一位置的不同变异分行处理</w:t>
      </w:r>
    </w:p>
    <w:p w14:paraId="6D881013" w14:textId="3AEBB5E1" w:rsidR="0026188E" w:rsidRDefault="0026188E" w:rsidP="000C661E"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26188E">
        <w:rPr>
          <w:rFonts w:ascii="Calibri" w:eastAsia="SimSun" w:hAnsi="Calibri" w:cs="Calibri"/>
          <w:lang w:val="en-US"/>
        </w:rPr>
        <w:t>﻿</w:t>
      </w:r>
      <w:proofErr w:type="spellStart"/>
      <w:r w:rsidRPr="0026188E">
        <w:rPr>
          <w:rFonts w:ascii="Consolas" w:eastAsia="SimSun" w:hAnsi="Consolas" w:cs="Consolas"/>
          <w:lang w:val="en-US"/>
        </w:rPr>
        <w:t>bcftools</w:t>
      </w:r>
      <w:proofErr w:type="spellEnd"/>
      <w:r w:rsidRPr="0026188E">
        <w:rPr>
          <w:rFonts w:ascii="Consolas" w:eastAsia="SimSun" w:hAnsi="Consolas" w:cs="Consolas"/>
          <w:lang w:val="en-US"/>
        </w:rPr>
        <w:t xml:space="preserve"> norm</w:t>
      </w:r>
      <w:r w:rsidRPr="0026188E">
        <w:rPr>
          <w:rFonts w:ascii="Times New Roman" w:eastAsia="SimSun" w:hAnsi="Times New Roman" w:cs="Times New Roman" w:hint="eastAsia"/>
          <w:lang w:val="en-US"/>
        </w:rPr>
        <w:t>向左标准化</w:t>
      </w:r>
    </w:p>
    <w:p w14:paraId="0A9517D4" w14:textId="3F40FB0B" w:rsidR="000C661E" w:rsidRDefault="0026188E" w:rsidP="0026188E"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26188E">
        <w:rPr>
          <w:rFonts w:ascii="Calibri" w:eastAsia="SimSun" w:hAnsi="Calibri" w:cs="Calibri"/>
          <w:lang w:val="en-US"/>
        </w:rPr>
        <w:t>﻿</w:t>
      </w:r>
      <w:r w:rsidRPr="0026188E">
        <w:rPr>
          <w:rFonts w:ascii="Consolas" w:eastAsia="SimSun" w:hAnsi="Consolas" w:cs="Consolas"/>
          <w:lang w:val="en-US"/>
        </w:rPr>
        <w:t>convert2annovar</w:t>
      </w:r>
      <w:r w:rsidRPr="0026188E">
        <w:rPr>
          <w:rFonts w:ascii="Times New Roman" w:eastAsia="SimSun" w:hAnsi="Times New Roman" w:cs="Times New Roman" w:hint="eastAsia"/>
          <w:lang w:val="en-US"/>
        </w:rPr>
        <w:t>转为</w:t>
      </w:r>
      <w:r w:rsidRPr="0026188E">
        <w:rPr>
          <w:rFonts w:ascii="Times New Roman" w:eastAsia="SimSun" w:hAnsi="Times New Roman" w:cs="Times New Roman"/>
          <w:lang w:val="en-US"/>
        </w:rPr>
        <w:t>ANNOVAR</w:t>
      </w:r>
      <w:r w:rsidRPr="0026188E">
        <w:rPr>
          <w:rFonts w:ascii="Times New Roman" w:eastAsia="SimSun" w:hAnsi="Times New Roman" w:cs="Times New Roman" w:hint="eastAsia"/>
          <w:lang w:val="en-US"/>
        </w:rPr>
        <w:t>接收的</w:t>
      </w:r>
      <w:proofErr w:type="spellStart"/>
      <w:r w:rsidRPr="0026188E">
        <w:rPr>
          <w:rFonts w:ascii="Consolas" w:eastAsia="SimSun" w:hAnsi="Consolas" w:cs="Consolas"/>
          <w:lang w:val="en-US"/>
        </w:rPr>
        <w:t>avinput</w:t>
      </w:r>
      <w:proofErr w:type="spellEnd"/>
      <w:r w:rsidRPr="0026188E">
        <w:rPr>
          <w:rFonts w:ascii="Times New Roman" w:eastAsia="SimSun" w:hAnsi="Times New Roman" w:cs="Times New Roman" w:hint="eastAsia"/>
          <w:lang w:val="en-US"/>
        </w:rPr>
        <w:t>格式</w:t>
      </w:r>
    </w:p>
    <w:p w14:paraId="54C8231A" w14:textId="644086E0" w:rsidR="00F142DF" w:rsidRDefault="00F142DF" w:rsidP="00F142DF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结果如图</w:t>
      </w:r>
      <w:r>
        <w:rPr>
          <w:rFonts w:ascii="Times New Roman" w:eastAsia="SimSun" w:hAnsi="Times New Roman" w:cs="Times New Roman" w:hint="eastAsia"/>
          <w:lang w:val="en-US"/>
        </w:rPr>
        <w:t>3</w:t>
      </w:r>
      <w:r>
        <w:rPr>
          <w:rFonts w:ascii="Times New Roman" w:eastAsia="SimSun" w:hAnsi="Times New Roman" w:cs="Times New Roman" w:hint="eastAsia"/>
          <w:lang w:val="en-US"/>
        </w:rPr>
        <w:t>所示：</w:t>
      </w:r>
    </w:p>
    <w:p w14:paraId="1A833B4F" w14:textId="6A813C51" w:rsidR="00F142DF" w:rsidRPr="00F142DF" w:rsidRDefault="00F142DF" w:rsidP="00751C46">
      <w:pPr>
        <w:spacing w:line="360" w:lineRule="auto"/>
        <w:jc w:val="center"/>
        <w:rPr>
          <w:rFonts w:ascii="Times New Roman" w:eastAsia="SimSun" w:hAnsi="Times New Roman" w:cs="Times New Roman" w:hint="eastAsia"/>
          <w:lang w:val="en-US"/>
        </w:rPr>
      </w:pPr>
      <w:r w:rsidRPr="00F142DF">
        <w:rPr>
          <w:rFonts w:ascii="Times New Roman" w:eastAsia="SimSun" w:hAnsi="Times New Roman" w:cs="Times New Roman"/>
          <w:lang w:val="en-US"/>
        </w:rPr>
        <w:lastRenderedPageBreak/>
        <w:drawing>
          <wp:inline distT="0" distB="0" distL="0" distR="0" wp14:anchorId="5A311B3B" wp14:editId="4CE7B119">
            <wp:extent cx="5731510" cy="1080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B474" w14:textId="0A0F115A" w:rsidR="00751C46" w:rsidRPr="00751C46" w:rsidRDefault="00751C46" w:rsidP="00751C46">
      <w:pPr>
        <w:pStyle w:val="ListParagraph"/>
        <w:spacing w:line="360" w:lineRule="auto"/>
        <w:ind w:left="360" w:firstLineChars="0" w:firstLine="0"/>
        <w:jc w:val="center"/>
        <w:rPr>
          <w:rFonts w:ascii="Times New Roman" w:eastAsia="SimSun" w:hAnsi="Times New Roman" w:cs="Times New Roman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3</w:t>
      </w:r>
      <w:r w:rsidR="00C22EC7">
        <w:rPr>
          <w:rFonts w:ascii="Times New Roman" w:eastAsia="SimSun" w:hAnsi="Times New Roman" w:cs="Times New Roman" w:hint="eastAsia"/>
          <w:sz w:val="18"/>
          <w:szCs w:val="21"/>
          <w:lang w:val="en-US"/>
        </w:rPr>
        <w:t>：</w:t>
      </w:r>
      <w:r w:rsidR="009F50A8">
        <w:rPr>
          <w:rFonts w:ascii="Times New Roman" w:eastAsia="SimSun" w:hAnsi="Times New Roman" w:cs="Times New Roman" w:hint="eastAsia"/>
          <w:sz w:val="18"/>
          <w:szCs w:val="21"/>
          <w:lang w:val="en-US"/>
        </w:rPr>
        <w:t>准备输入文件</w:t>
      </w:r>
    </w:p>
    <w:p w14:paraId="789714B9" w14:textId="072667C9" w:rsidR="004B5635" w:rsidRDefault="008E179F" w:rsidP="000C661E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lang w:val="en-US"/>
        </w:rPr>
      </w:pPr>
      <w:r w:rsidRPr="008E179F">
        <w:rPr>
          <w:rFonts w:ascii="Times New Roman" w:eastAsia="SimSun" w:hAnsi="Times New Roman" w:cs="Times New Roman" w:hint="eastAsia"/>
          <w:b/>
          <w:bCs/>
          <w:lang w:val="en-US"/>
        </w:rPr>
        <w:t>批量注释变异所在基因</w:t>
      </w:r>
      <w:r w:rsidR="00945670">
        <w:rPr>
          <w:rFonts w:ascii="Times New Roman" w:eastAsia="SimSun" w:hAnsi="Times New Roman" w:cs="Times New Roman" w:hint="eastAsia"/>
          <w:lang w:val="en-US"/>
        </w:rPr>
        <w:t>（计</w:t>
      </w:r>
      <w:r w:rsidR="00945670">
        <w:rPr>
          <w:rFonts w:ascii="Times New Roman" w:eastAsia="SimSun" w:hAnsi="Times New Roman" w:cs="Times New Roman"/>
          <w:lang w:val="en-US"/>
        </w:rPr>
        <w:t>2</w:t>
      </w:r>
      <w:r w:rsidR="00945670">
        <w:rPr>
          <w:rFonts w:ascii="Times New Roman" w:eastAsia="SimSun" w:hAnsi="Times New Roman" w:cs="Times New Roman" w:hint="eastAsia"/>
          <w:lang w:val="en-US"/>
        </w:rPr>
        <w:t>分）</w:t>
      </w:r>
    </w:p>
    <w:p w14:paraId="4820DD9C" w14:textId="79CE9B5A" w:rsidR="00C22EC7" w:rsidRPr="00C22EC7" w:rsidRDefault="00C22EC7" w:rsidP="00C22EC7">
      <w:pPr>
        <w:pStyle w:val="ListParagraph"/>
        <w:numPr>
          <w:ilvl w:val="0"/>
          <w:numId w:val="16"/>
        </w:numPr>
        <w:spacing w:line="360" w:lineRule="auto"/>
        <w:ind w:firstLineChars="0"/>
        <w:jc w:val="left"/>
        <w:rPr>
          <w:rFonts w:ascii="Times New Roman" w:eastAsia="SimSun" w:hAnsi="Times New Roman" w:cs="Times New Roman" w:hint="eastAsia"/>
          <w:lang w:val="en-US"/>
        </w:rPr>
      </w:pPr>
      <w:r w:rsidRPr="00222AD8">
        <w:rPr>
          <w:lang w:val="en-US"/>
        </w:rPr>
        <w:drawing>
          <wp:anchor distT="0" distB="0" distL="114300" distR="114300" simplePos="0" relativeHeight="251677696" behindDoc="0" locked="0" layoutInCell="1" allowOverlap="1" wp14:anchorId="2E54453B" wp14:editId="4CE64E08">
            <wp:simplePos x="0" y="0"/>
            <wp:positionH relativeFrom="column">
              <wp:posOffset>1012825</wp:posOffset>
            </wp:positionH>
            <wp:positionV relativeFrom="paragraph">
              <wp:posOffset>353520</wp:posOffset>
            </wp:positionV>
            <wp:extent cx="3931285" cy="2884170"/>
            <wp:effectExtent l="0" t="0" r="571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AD8" w:rsidRPr="00222AD8">
        <w:rPr>
          <w:rFonts w:ascii="Calibri" w:eastAsia="SimSun" w:hAnsi="Calibri" w:cs="Calibri"/>
          <w:lang w:val="en-US"/>
        </w:rPr>
        <w:t>﻿</w:t>
      </w:r>
      <w:r w:rsidR="00222AD8" w:rsidRPr="00222AD8">
        <w:rPr>
          <w:rFonts w:ascii="Times New Roman" w:eastAsia="SimSun" w:hAnsi="Times New Roman" w:cs="Times New Roman" w:hint="eastAsia"/>
          <w:lang w:val="en-US"/>
        </w:rPr>
        <w:t>下载注释文件</w:t>
      </w:r>
      <w:r>
        <w:rPr>
          <w:rFonts w:ascii="Times New Roman" w:eastAsia="SimSun" w:hAnsi="Times New Roman" w:cs="Times New Roman" w:hint="eastAsia"/>
          <w:lang w:val="en-US"/>
        </w:rPr>
        <w:t>（图</w:t>
      </w:r>
      <w:r>
        <w:rPr>
          <w:rFonts w:ascii="Times New Roman" w:eastAsia="SimSun" w:hAnsi="Times New Roman" w:cs="Times New Roman" w:hint="eastAsia"/>
          <w:lang w:val="en-US"/>
        </w:rPr>
        <w:t>4</w:t>
      </w:r>
      <w:r>
        <w:rPr>
          <w:rFonts w:ascii="Times New Roman" w:eastAsia="SimSun" w:hAnsi="Times New Roman" w:cs="Times New Roman" w:hint="eastAsia"/>
          <w:lang w:val="en-US"/>
        </w:rPr>
        <w:t>）</w:t>
      </w:r>
    </w:p>
    <w:p w14:paraId="48C81435" w14:textId="52D04D25" w:rsidR="00C22EC7" w:rsidRPr="00C22EC7" w:rsidRDefault="00C22EC7" w:rsidP="00C22EC7">
      <w:pPr>
        <w:pStyle w:val="ListParagraph"/>
        <w:spacing w:line="360" w:lineRule="auto"/>
        <w:ind w:left="360" w:firstLineChars="0" w:firstLine="0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4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下载参考</w:t>
      </w:r>
      <w:r w:rsidR="00945670">
        <w:rPr>
          <w:rFonts w:ascii="Times New Roman" w:eastAsia="SimSun" w:hAnsi="Times New Roman" w:cs="Times New Roman" w:hint="eastAsia"/>
          <w:sz w:val="18"/>
          <w:szCs w:val="21"/>
          <w:lang w:val="en-US"/>
        </w:rPr>
        <w:t>基因组文件</w:t>
      </w:r>
    </w:p>
    <w:p w14:paraId="4B149990" w14:textId="48A5078A" w:rsidR="00826010" w:rsidRDefault="00751C46" w:rsidP="00751C46">
      <w:pPr>
        <w:pStyle w:val="ListParagraph"/>
        <w:numPr>
          <w:ilvl w:val="0"/>
          <w:numId w:val="16"/>
        </w:numPr>
        <w:spacing w:line="360" w:lineRule="auto"/>
        <w:ind w:firstLineChars="0"/>
        <w:jc w:val="left"/>
        <w:rPr>
          <w:rFonts w:ascii="Times New Roman" w:eastAsia="SimSun" w:hAnsi="Times New Roman" w:cs="Times New Roman" w:hint="eastAsia"/>
          <w:lang w:val="en-US"/>
        </w:rPr>
      </w:pPr>
      <w:r w:rsidRPr="00751C46">
        <w:rPr>
          <w:rFonts w:ascii="Times New Roman" w:eastAsia="SimSun" w:hAnsi="Times New Roman" w:cs="Times New Roman" w:hint="eastAsia"/>
          <w:lang w:val="en-US"/>
        </w:rPr>
        <w:t>注释</w:t>
      </w:r>
      <w:r w:rsidR="00C22EC7">
        <w:rPr>
          <w:rFonts w:ascii="Times New Roman" w:eastAsia="SimSun" w:hAnsi="Times New Roman" w:cs="Times New Roman" w:hint="eastAsia"/>
          <w:lang w:val="en-US"/>
        </w:rPr>
        <w:t>（图</w:t>
      </w:r>
      <w:r w:rsidR="00C22EC7">
        <w:rPr>
          <w:rFonts w:ascii="Times New Roman" w:eastAsia="SimSun" w:hAnsi="Times New Roman" w:cs="Times New Roman" w:hint="eastAsia"/>
          <w:lang w:val="en-US"/>
        </w:rPr>
        <w:t>5</w:t>
      </w:r>
      <w:r w:rsidR="00C22EC7">
        <w:rPr>
          <w:rFonts w:ascii="Times New Roman" w:eastAsia="SimSun" w:hAnsi="Times New Roman" w:cs="Times New Roman" w:hint="eastAsia"/>
          <w:lang w:val="en-US"/>
        </w:rPr>
        <w:t>）</w:t>
      </w:r>
      <w:r w:rsidR="00945670">
        <w:rPr>
          <w:rFonts w:ascii="Times New Roman" w:eastAsia="SimSun" w:hAnsi="Times New Roman" w:cs="Times New Roman" w:hint="eastAsia"/>
          <w:lang w:val="en-US"/>
        </w:rPr>
        <w:t>，输出文件如图</w:t>
      </w:r>
      <w:r w:rsidR="00945670">
        <w:rPr>
          <w:rFonts w:ascii="Times New Roman" w:eastAsia="SimSun" w:hAnsi="Times New Roman" w:cs="Times New Roman" w:hint="eastAsia"/>
          <w:lang w:val="en-US"/>
        </w:rPr>
        <w:t>6</w:t>
      </w:r>
      <w:r w:rsidR="00945670">
        <w:rPr>
          <w:rFonts w:ascii="Times New Roman" w:eastAsia="SimSun" w:hAnsi="Times New Roman" w:cs="Times New Roman" w:hint="eastAsia"/>
          <w:lang w:val="en-US"/>
        </w:rPr>
        <w:t>所示</w:t>
      </w:r>
    </w:p>
    <w:p w14:paraId="397940EB" w14:textId="6B7D7518" w:rsidR="00C22EC7" w:rsidRDefault="00C22EC7" w:rsidP="00C22EC7">
      <w:pPr>
        <w:spacing w:line="360" w:lineRule="auto"/>
        <w:jc w:val="left"/>
        <w:rPr>
          <w:rFonts w:ascii="Times New Roman" w:eastAsia="SimSun" w:hAnsi="Times New Roman" w:cs="Times New Roman"/>
          <w:lang w:val="en-US"/>
        </w:rPr>
      </w:pPr>
      <w:r w:rsidRPr="00C22EC7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77FC8180" wp14:editId="708631F3">
            <wp:extent cx="5731510" cy="10337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19B2" w14:textId="13523C3C" w:rsidR="00945670" w:rsidRPr="00945670" w:rsidRDefault="00945670" w:rsidP="00945670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5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进行注释</w:t>
      </w:r>
    </w:p>
    <w:p w14:paraId="25B09A34" w14:textId="54995C5C" w:rsidR="00945670" w:rsidRDefault="00945670" w:rsidP="000C661E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945670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drawing>
          <wp:inline distT="0" distB="0" distL="0" distR="0" wp14:anchorId="1A791662" wp14:editId="39DDA574">
            <wp:extent cx="5731510" cy="40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AC6A" w14:textId="05EEF80B" w:rsidR="009E7058" w:rsidRDefault="00945670" w:rsidP="00945670">
      <w:pPr>
        <w:spacing w:line="360" w:lineRule="auto"/>
        <w:jc w:val="center"/>
        <w:rPr>
          <w:rFonts w:ascii="Times New Roman" w:eastAsia="SimSun" w:hAnsi="Times New Roman" w:cs="Times New Roman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6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变异注释脚本输出的文件</w:t>
      </w:r>
    </w:p>
    <w:p w14:paraId="3BAE77EB" w14:textId="78ECF0E9" w:rsidR="00435B3D" w:rsidRDefault="00435B3D" w:rsidP="00435B3D">
      <w:pPr>
        <w:spacing w:line="360" w:lineRule="auto"/>
        <w:jc w:val="left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/>
          <w:lang w:val="en-US"/>
        </w:rPr>
        <w:tab/>
      </w:r>
      <w:r>
        <w:rPr>
          <w:rFonts w:ascii="Consolas" w:eastAsia="SimSun" w:hAnsi="Consolas" w:cs="Consolas" w:hint="cs"/>
          <w:lang w:val="en-US"/>
        </w:rPr>
        <w:t>s</w:t>
      </w:r>
      <w:r>
        <w:rPr>
          <w:rFonts w:ascii="Consolas" w:eastAsia="SimSun" w:hAnsi="Consolas" w:cs="Consolas"/>
          <w:lang w:val="en-US"/>
        </w:rPr>
        <w:t>tep4.variant_function</w:t>
      </w:r>
      <w:r w:rsidR="005466E4">
        <w:rPr>
          <w:rFonts w:ascii="Consolas" w:eastAsia="SimSun" w:hAnsi="Consolas" w:cs="Consolas" w:hint="eastAsia"/>
          <w:lang w:val="en-US"/>
        </w:rPr>
        <w:t>的部分</w:t>
      </w:r>
      <w:r>
        <w:rPr>
          <w:rFonts w:ascii="Consolas" w:eastAsia="SimSun" w:hAnsi="Consolas" w:cs="Consolas" w:hint="eastAsia"/>
          <w:lang w:val="en-US"/>
        </w:rPr>
        <w:t>内</w:t>
      </w:r>
      <w:r w:rsidRPr="00435B3D">
        <w:rPr>
          <w:rFonts w:ascii="Times New Roman" w:eastAsia="SimSun" w:hAnsi="Times New Roman" w:cs="Times New Roman"/>
          <w:lang w:val="en-US"/>
        </w:rPr>
        <w:t>容如图</w:t>
      </w:r>
      <w:r w:rsidRPr="00435B3D">
        <w:rPr>
          <w:rFonts w:ascii="Times New Roman" w:eastAsia="SimSun" w:hAnsi="Times New Roman" w:cs="Times New Roman"/>
          <w:lang w:val="en-US"/>
        </w:rPr>
        <w:t>7</w:t>
      </w:r>
      <w:r w:rsidRPr="00435B3D">
        <w:rPr>
          <w:rFonts w:ascii="Times New Roman" w:eastAsia="SimSun" w:hAnsi="Times New Roman" w:cs="Times New Roman"/>
          <w:lang w:val="en-US"/>
        </w:rPr>
        <w:t>所示</w:t>
      </w:r>
      <w:r>
        <w:rPr>
          <w:rFonts w:ascii="Times New Roman" w:eastAsia="SimSun" w:hAnsi="Times New Roman" w:cs="Times New Roman" w:hint="eastAsia"/>
          <w:lang w:val="en-US"/>
        </w:rPr>
        <w:t>，</w:t>
      </w:r>
      <w:r w:rsidR="005466E4">
        <w:rPr>
          <w:rFonts w:ascii="Times New Roman" w:eastAsia="SimSun" w:hAnsi="Times New Roman" w:cs="Times New Roman" w:hint="eastAsia"/>
          <w:lang w:val="en-US"/>
        </w:rPr>
        <w:t>与在</w:t>
      </w:r>
      <w:r w:rsidR="005466E4">
        <w:rPr>
          <w:rFonts w:ascii="Times New Roman" w:eastAsia="SimSun" w:hAnsi="Times New Roman" w:cs="Times New Roman" w:hint="eastAsia"/>
          <w:lang w:val="en-US"/>
        </w:rPr>
        <w:t>SIFT</w:t>
      </w:r>
      <w:r w:rsidR="005466E4">
        <w:rPr>
          <w:rFonts w:ascii="Times New Roman" w:eastAsia="SimSun" w:hAnsi="Times New Roman" w:cs="Times New Roman" w:hint="eastAsia"/>
          <w:lang w:val="en-US"/>
        </w:rPr>
        <w:t>和</w:t>
      </w:r>
      <w:proofErr w:type="spellStart"/>
      <w:r w:rsidR="005466E4">
        <w:rPr>
          <w:rFonts w:ascii="Times New Roman" w:eastAsia="SimSun" w:hAnsi="Times New Roman" w:cs="Times New Roman" w:hint="eastAsia"/>
          <w:lang w:val="en-US"/>
        </w:rPr>
        <w:t>dbSNP</w:t>
      </w:r>
      <w:proofErr w:type="spellEnd"/>
      <w:r w:rsidR="005466E4">
        <w:rPr>
          <w:rFonts w:ascii="Times New Roman" w:eastAsia="SimSun" w:hAnsi="Times New Roman" w:cs="Times New Roman" w:hint="eastAsia"/>
          <w:lang w:val="en-US"/>
        </w:rPr>
        <w:t>数据库中查询的结果基本一致，</w:t>
      </w:r>
      <w:r w:rsidR="00147572">
        <w:rPr>
          <w:rFonts w:ascii="Times New Roman" w:eastAsia="SimSun" w:hAnsi="Times New Roman" w:cs="Times New Roman" w:hint="eastAsia"/>
          <w:lang w:val="en-US"/>
        </w:rPr>
        <w:t>前</w:t>
      </w:r>
      <w:r w:rsidR="00147572">
        <w:rPr>
          <w:rFonts w:ascii="Times New Roman" w:eastAsia="SimSun" w:hAnsi="Times New Roman" w:cs="Times New Roman" w:hint="eastAsia"/>
          <w:lang w:val="en-US"/>
        </w:rPr>
        <w:t>1</w:t>
      </w:r>
      <w:r w:rsidR="00147572">
        <w:rPr>
          <w:rFonts w:ascii="Times New Roman" w:eastAsia="SimSun" w:hAnsi="Times New Roman" w:cs="Times New Roman"/>
          <w:lang w:val="en-US"/>
        </w:rPr>
        <w:t>0</w:t>
      </w:r>
      <w:r w:rsidR="00147572">
        <w:rPr>
          <w:rFonts w:ascii="Times New Roman" w:eastAsia="SimSun" w:hAnsi="Times New Roman" w:cs="Times New Roman" w:hint="eastAsia"/>
          <w:lang w:val="en-US"/>
        </w:rPr>
        <w:t>条变异大多发生在内含子或基因之间。</w:t>
      </w:r>
    </w:p>
    <w:p w14:paraId="3BB7E161" w14:textId="7EF513DF" w:rsidR="008F283C" w:rsidRDefault="008F283C" w:rsidP="00435B3D">
      <w:pPr>
        <w:spacing w:line="360" w:lineRule="auto"/>
        <w:jc w:val="left"/>
        <w:rPr>
          <w:rFonts w:ascii="Consolas" w:eastAsia="SimSun" w:hAnsi="Consolas" w:cs="Consolas"/>
          <w:lang w:val="en-US"/>
        </w:rPr>
      </w:pPr>
      <w:r w:rsidRPr="008F283C">
        <w:rPr>
          <w:rFonts w:ascii="Consolas" w:eastAsia="SimSun" w:hAnsi="Consolas" w:cs="Consolas"/>
          <w:lang w:val="en-US"/>
        </w:rPr>
        <w:lastRenderedPageBreak/>
        <w:drawing>
          <wp:inline distT="0" distB="0" distL="0" distR="0" wp14:anchorId="6E43FD26" wp14:editId="730B7E95">
            <wp:extent cx="5729812" cy="8686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596" b="28327"/>
                    <a:stretch/>
                  </pic:blipFill>
                  <pic:spPr bwMode="auto">
                    <a:xfrm>
                      <a:off x="0" y="0"/>
                      <a:ext cx="5731510" cy="868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85E81" w14:textId="31A4AE37" w:rsidR="00BE0DD1" w:rsidRPr="00BE0DD1" w:rsidRDefault="00BE0DD1" w:rsidP="00BE0DD1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 w:rsidRPr="00BE0DD1">
        <w:rPr>
          <w:rFonts w:ascii="Times New Roman" w:eastAsia="SimSun" w:hAnsi="Times New Roman" w:cs="Times New Roman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7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变异注释结果</w:t>
      </w:r>
    </w:p>
    <w:p w14:paraId="26981C73" w14:textId="174E2DB9" w:rsidR="00945670" w:rsidRPr="00945670" w:rsidRDefault="00945670" w:rsidP="0094567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lang w:val="en-US"/>
        </w:rPr>
        <w:t>数据可视化与结果解释</w:t>
      </w:r>
    </w:p>
    <w:p w14:paraId="190D7E1C" w14:textId="3556756E" w:rsidR="00945670" w:rsidRDefault="00945670" w:rsidP="00945670">
      <w:pPr>
        <w:pStyle w:val="ListParagraph"/>
        <w:numPr>
          <w:ilvl w:val="0"/>
          <w:numId w:val="17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945670">
        <w:rPr>
          <w:rFonts w:ascii="Calibri" w:eastAsia="SimSun" w:hAnsi="Calibri" w:cs="Calibri"/>
          <w:lang w:val="en-US"/>
        </w:rPr>
        <w:t>﻿</w:t>
      </w:r>
      <w:r w:rsidR="00147572">
        <w:rPr>
          <w:rFonts w:ascii="Times New Roman" w:eastAsia="SimSun" w:hAnsi="Times New Roman" w:cs="Times New Roman" w:hint="eastAsia"/>
          <w:lang w:val="en-US"/>
        </w:rPr>
        <w:t>统计</w:t>
      </w:r>
      <w:r w:rsidRPr="00945670">
        <w:rPr>
          <w:rFonts w:ascii="Times New Roman" w:eastAsia="SimSun" w:hAnsi="Times New Roman" w:cs="Times New Roman" w:hint="eastAsia"/>
          <w:lang w:val="en-US"/>
        </w:rPr>
        <w:t>基因变异次数</w:t>
      </w:r>
    </w:p>
    <w:p w14:paraId="50E3D1A1" w14:textId="49755DC9" w:rsidR="00A76707" w:rsidRDefault="0061119C" w:rsidP="00A76707">
      <w:pPr>
        <w:pStyle w:val="ListParagraph"/>
        <w:spacing w:line="360" w:lineRule="auto"/>
        <w:ind w:left="360" w:firstLineChars="0" w:firstLine="0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根据</w:t>
      </w:r>
      <w:r w:rsidR="00A76707">
        <w:rPr>
          <w:rFonts w:ascii="Consolas" w:eastAsia="SimSun" w:hAnsi="Consolas" w:cs="Consolas" w:hint="cs"/>
          <w:lang w:val="en-US"/>
        </w:rPr>
        <w:t>s</w:t>
      </w:r>
      <w:r w:rsidR="00A76707">
        <w:rPr>
          <w:rFonts w:ascii="Consolas" w:eastAsia="SimSun" w:hAnsi="Consolas" w:cs="Consolas"/>
          <w:lang w:val="en-US"/>
        </w:rPr>
        <w:t>tep4.variant_function</w:t>
      </w:r>
      <w:r w:rsidR="00A76707">
        <w:rPr>
          <w:rFonts w:ascii="Consolas" w:eastAsia="SimSun" w:hAnsi="Consolas" w:cs="Consolas" w:hint="eastAsia"/>
          <w:lang w:val="en-US"/>
        </w:rPr>
        <w:t>中的信息进行统计，</w:t>
      </w:r>
      <w:r>
        <w:rPr>
          <w:rFonts w:ascii="Consolas" w:eastAsia="SimSun" w:hAnsi="Consolas" w:cs="Consolas" w:hint="eastAsia"/>
          <w:lang w:val="en-US"/>
        </w:rPr>
        <w:t>基因变异次数分布直方</w:t>
      </w:r>
      <w:r w:rsidRPr="0061119C">
        <w:rPr>
          <w:rFonts w:ascii="Times New Roman" w:eastAsia="SimSun" w:hAnsi="Times New Roman" w:cs="Times New Roman"/>
          <w:lang w:val="en-US"/>
        </w:rPr>
        <w:t>图如图</w:t>
      </w:r>
      <w:r w:rsidRPr="0061119C">
        <w:rPr>
          <w:rFonts w:ascii="Times New Roman" w:eastAsia="SimSun" w:hAnsi="Times New Roman" w:cs="Times New Roman"/>
          <w:lang w:val="en-US"/>
        </w:rPr>
        <w:t>8</w:t>
      </w:r>
      <w:r w:rsidRPr="0061119C">
        <w:rPr>
          <w:rFonts w:ascii="Times New Roman" w:eastAsia="SimSun" w:hAnsi="Times New Roman" w:cs="Times New Roman"/>
          <w:lang w:val="en-US"/>
        </w:rPr>
        <w:t>所示</w:t>
      </w:r>
      <w:r w:rsidR="00BA7FE9">
        <w:rPr>
          <w:rFonts w:ascii="Times New Roman" w:eastAsia="SimSun" w:hAnsi="Times New Roman" w:cs="Times New Roman" w:hint="eastAsia"/>
          <w:lang w:val="en-US"/>
        </w:rPr>
        <w:t>。</w:t>
      </w:r>
    </w:p>
    <w:p w14:paraId="369BC0CF" w14:textId="2BAED0E6" w:rsidR="008A7B05" w:rsidRDefault="008E1FE5" w:rsidP="008E1FE5">
      <w:pPr>
        <w:pStyle w:val="ListParagraph"/>
        <w:spacing w:line="360" w:lineRule="auto"/>
        <w:ind w:left="360" w:firstLineChars="0" w:firstLine="0"/>
        <w:jc w:val="center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noProof/>
          <w:lang w:val="en-US"/>
        </w:rPr>
        <w:drawing>
          <wp:inline distT="0" distB="0" distL="0" distR="0" wp14:anchorId="3A8A0A34" wp14:editId="2EABF91B">
            <wp:extent cx="2429692" cy="242969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610" cy="24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E0F1" w14:textId="2EBA109B" w:rsidR="00F41FF3" w:rsidRPr="00F41FF3" w:rsidRDefault="00F41FF3" w:rsidP="008E1FE5">
      <w:pPr>
        <w:pStyle w:val="ListParagraph"/>
        <w:spacing w:line="360" w:lineRule="auto"/>
        <w:ind w:left="360" w:firstLineChars="0" w:firstLine="0"/>
        <w:jc w:val="center"/>
        <w:rPr>
          <w:rFonts w:ascii="Times New Roman" w:eastAsia="SimSun" w:hAnsi="Times New Roman" w:cs="Times New Roman" w:hint="eastAsia"/>
          <w:sz w:val="18"/>
          <w:szCs w:val="18"/>
          <w:lang w:val="en-US"/>
        </w:rPr>
      </w:pPr>
      <w:r w:rsidRPr="00F41FF3">
        <w:rPr>
          <w:rFonts w:ascii="Times New Roman" w:eastAsia="SimSun" w:hAnsi="Times New Roman" w:cs="Times New Roman" w:hint="eastAsia"/>
          <w:sz w:val="18"/>
          <w:szCs w:val="18"/>
          <w:lang w:val="en-US"/>
        </w:rPr>
        <w:t>图</w:t>
      </w:r>
      <w:r w:rsidRPr="00F41FF3">
        <w:rPr>
          <w:rFonts w:ascii="Times New Roman" w:eastAsia="SimSun" w:hAnsi="Times New Roman" w:cs="Times New Roman" w:hint="eastAsia"/>
          <w:sz w:val="18"/>
          <w:szCs w:val="18"/>
          <w:lang w:val="en-US"/>
        </w:rPr>
        <w:t>8</w:t>
      </w:r>
      <w:r w:rsidRPr="00F41FF3">
        <w:rPr>
          <w:rFonts w:ascii="Times New Roman" w:eastAsia="SimSun" w:hAnsi="Times New Roman" w:cs="Times New Roman"/>
          <w:sz w:val="18"/>
          <w:szCs w:val="18"/>
          <w:lang w:val="en-US"/>
        </w:rPr>
        <w:t>:</w:t>
      </w:r>
      <w:r w:rsidRPr="00F41FF3">
        <w:rPr>
          <w:rFonts w:ascii="Consolas" w:eastAsia="SimSun" w:hAnsi="Consolas" w:cs="Consolas" w:hint="eastAsia"/>
          <w:sz w:val="18"/>
          <w:szCs w:val="18"/>
          <w:lang w:val="en-US"/>
        </w:rPr>
        <w:t xml:space="preserve"> </w:t>
      </w:r>
      <w:r w:rsidRPr="00F41FF3">
        <w:rPr>
          <w:rFonts w:ascii="Consolas" w:eastAsia="SimSun" w:hAnsi="Consolas" w:cs="Consolas" w:hint="eastAsia"/>
          <w:sz w:val="18"/>
          <w:szCs w:val="18"/>
          <w:lang w:val="en-US"/>
        </w:rPr>
        <w:t>基因变异次数分布直方</w:t>
      </w:r>
      <w:r w:rsidRPr="00F41FF3">
        <w:rPr>
          <w:rFonts w:ascii="Times New Roman" w:eastAsia="SimSun" w:hAnsi="Times New Roman" w:cs="Times New Roman"/>
          <w:sz w:val="18"/>
          <w:szCs w:val="18"/>
          <w:lang w:val="en-US"/>
        </w:rPr>
        <w:t>图</w:t>
      </w:r>
    </w:p>
    <w:p w14:paraId="0232A371" w14:textId="598CE70C" w:rsidR="00945670" w:rsidRPr="00F41FF3" w:rsidRDefault="00945670" w:rsidP="00F41FF3">
      <w:pPr>
        <w:pStyle w:val="ListParagraph"/>
        <w:numPr>
          <w:ilvl w:val="0"/>
          <w:numId w:val="17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945670">
        <w:rPr>
          <w:rFonts w:ascii="Calibri" w:eastAsia="SimSun" w:hAnsi="Calibri" w:cs="Calibri"/>
          <w:lang w:val="en-US"/>
        </w:rPr>
        <w:t>﻿</w:t>
      </w:r>
      <w:r w:rsidRPr="00F41FF3">
        <w:rPr>
          <w:rFonts w:ascii="Times New Roman" w:eastAsia="SimSun" w:hAnsi="Times New Roman" w:cs="Times New Roman" w:hint="eastAsia"/>
          <w:lang w:val="en-US"/>
        </w:rPr>
        <w:t>找出突变频数最高的前</w:t>
      </w:r>
      <w:r w:rsidRPr="00F41FF3">
        <w:rPr>
          <w:rFonts w:ascii="Times New Roman" w:eastAsia="SimSun" w:hAnsi="Times New Roman" w:cs="Times New Roman"/>
          <w:lang w:val="en-US"/>
        </w:rPr>
        <w:t>10</w:t>
      </w:r>
      <w:r w:rsidRPr="00F41FF3">
        <w:rPr>
          <w:rFonts w:ascii="Times New Roman" w:eastAsia="SimSun" w:hAnsi="Times New Roman" w:cs="Times New Roman" w:hint="eastAsia"/>
          <w:lang w:val="en-US"/>
        </w:rPr>
        <w:t>个基因</w:t>
      </w:r>
      <w:r w:rsidR="0060108C">
        <w:rPr>
          <w:rFonts w:ascii="Times New Roman" w:eastAsia="SimSun" w:hAnsi="Times New Roman" w:cs="Times New Roman" w:hint="eastAsia"/>
          <w:lang w:val="en-US"/>
        </w:rPr>
        <w:t>（图</w:t>
      </w:r>
      <w:r w:rsidR="0060108C">
        <w:rPr>
          <w:rFonts w:ascii="Times New Roman" w:eastAsia="SimSun" w:hAnsi="Times New Roman" w:cs="Times New Roman" w:hint="eastAsia"/>
          <w:lang w:val="en-US"/>
        </w:rPr>
        <w:t>9</w:t>
      </w:r>
      <w:r w:rsidR="0060108C">
        <w:rPr>
          <w:rFonts w:ascii="Times New Roman" w:eastAsia="SimSun" w:hAnsi="Times New Roman" w:cs="Times New Roman" w:hint="eastAsia"/>
          <w:lang w:val="en-US"/>
        </w:rPr>
        <w:t>）</w:t>
      </w:r>
    </w:p>
    <w:p w14:paraId="7299C604" w14:textId="2508341F" w:rsidR="00C24936" w:rsidRDefault="00C24936" w:rsidP="00C24936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C24936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7A0C3322" wp14:editId="3F0C05DE">
            <wp:extent cx="3487783" cy="1580438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695" cy="160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B1A1" w14:textId="405683BB" w:rsidR="00F41FF3" w:rsidRPr="003327CC" w:rsidRDefault="00B77588" w:rsidP="003327CC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9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 w:rsidRPr="00B77588">
        <w:rPr>
          <w:rFonts w:hint="eastAsia"/>
        </w:rPr>
        <w:t xml:space="preserve"> </w:t>
      </w:r>
      <w:r w:rsidRPr="00B77588">
        <w:rPr>
          <w:rFonts w:ascii="Times New Roman" w:eastAsia="SimSun" w:hAnsi="Times New Roman" w:cs="Times New Roman" w:hint="eastAsia"/>
          <w:sz w:val="18"/>
          <w:szCs w:val="21"/>
          <w:lang w:val="en-US"/>
        </w:rPr>
        <w:t>突变频数最高的前</w:t>
      </w:r>
      <w:r w:rsidRPr="00B77588">
        <w:rPr>
          <w:rFonts w:ascii="Times New Roman" w:eastAsia="SimSun" w:hAnsi="Times New Roman" w:cs="Times New Roman" w:hint="eastAsia"/>
          <w:sz w:val="18"/>
          <w:szCs w:val="21"/>
          <w:lang w:val="en-US"/>
        </w:rPr>
        <w:t>10</w:t>
      </w:r>
      <w:r w:rsidRPr="00B77588">
        <w:rPr>
          <w:rFonts w:ascii="Times New Roman" w:eastAsia="SimSun" w:hAnsi="Times New Roman" w:cs="Times New Roman" w:hint="eastAsia"/>
          <w:sz w:val="18"/>
          <w:szCs w:val="21"/>
          <w:lang w:val="en-US"/>
        </w:rPr>
        <w:t>个基因</w:t>
      </w:r>
    </w:p>
    <w:p w14:paraId="6F7004FE" w14:textId="52086563" w:rsidR="00945670" w:rsidRDefault="00945670" w:rsidP="00945670">
      <w:pPr>
        <w:pStyle w:val="ListParagraph"/>
        <w:numPr>
          <w:ilvl w:val="0"/>
          <w:numId w:val="17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 w:rsidRPr="00945670">
        <w:rPr>
          <w:rFonts w:ascii="Times New Roman" w:eastAsia="SimSun" w:hAnsi="Times New Roman" w:cs="Times New Roman" w:hint="eastAsia"/>
          <w:lang w:val="en-US"/>
        </w:rPr>
        <w:t>解释某个基因上变异的次数可能与哪些因素有关</w:t>
      </w:r>
      <w:r w:rsidR="008E1FE5">
        <w:rPr>
          <w:rFonts w:ascii="Times New Roman" w:eastAsia="SimSun" w:hAnsi="Times New Roman" w:cs="Times New Roman" w:hint="eastAsia"/>
          <w:lang w:val="en-US"/>
        </w:rPr>
        <w:t>（计</w:t>
      </w:r>
      <w:r w:rsidR="008E1FE5">
        <w:rPr>
          <w:rFonts w:ascii="Times New Roman" w:eastAsia="SimSun" w:hAnsi="Times New Roman" w:cs="Times New Roman"/>
          <w:lang w:val="en-US"/>
        </w:rPr>
        <w:t>2</w:t>
      </w:r>
      <w:r w:rsidR="008E1FE5">
        <w:rPr>
          <w:rFonts w:ascii="Times New Roman" w:eastAsia="SimSun" w:hAnsi="Times New Roman" w:cs="Times New Roman" w:hint="eastAsia"/>
          <w:lang w:val="en-US"/>
        </w:rPr>
        <w:t>分）</w:t>
      </w:r>
    </w:p>
    <w:p w14:paraId="2726799B" w14:textId="1400E24C" w:rsidR="003327CC" w:rsidRPr="007846F2" w:rsidRDefault="003327CC" w:rsidP="003327CC">
      <w:pPr>
        <w:pStyle w:val="ListParagraph"/>
        <w:spacing w:line="360" w:lineRule="auto"/>
        <w:ind w:left="360" w:firstLineChars="0" w:firstLine="0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推测某个基因上变异的次数可能与以下几个因素有关：</w:t>
      </w:r>
      <w:r>
        <w:rPr>
          <w:rFonts w:ascii="Times New Roman" w:eastAsia="SimSun" w:hAnsi="Times New Roman" w:cs="Times New Roman" w:hint="eastAsia"/>
          <w:lang w:val="en-US"/>
        </w:rPr>
        <w:t>(</w:t>
      </w:r>
      <w:r>
        <w:rPr>
          <w:rFonts w:ascii="Times New Roman" w:eastAsia="SimSun" w:hAnsi="Times New Roman" w:cs="Times New Roman"/>
          <w:lang w:val="en-US"/>
        </w:rPr>
        <w:t>a)</w:t>
      </w:r>
      <w:r>
        <w:rPr>
          <w:rFonts w:ascii="Times New Roman" w:eastAsia="SimSun" w:hAnsi="Times New Roman" w:cs="Times New Roman" w:hint="eastAsia"/>
          <w:lang w:val="en-US"/>
        </w:rPr>
        <w:t>基因的长度：</w:t>
      </w:r>
      <w:r w:rsidR="007B4309">
        <w:rPr>
          <w:rFonts w:ascii="Times New Roman" w:eastAsia="SimSun" w:hAnsi="Times New Roman" w:cs="Times New Roman" w:hint="eastAsia"/>
          <w:lang w:val="en-US"/>
        </w:rPr>
        <w:t>若每个碱基上发生</w:t>
      </w:r>
      <w:r w:rsidR="001D1402">
        <w:rPr>
          <w:rFonts w:ascii="Times New Roman" w:eastAsia="SimSun" w:hAnsi="Times New Roman" w:cs="Times New Roman" w:hint="eastAsia"/>
          <w:lang w:val="en-US"/>
        </w:rPr>
        <w:t>变异</w:t>
      </w:r>
      <w:r w:rsidR="007B4309">
        <w:rPr>
          <w:rFonts w:ascii="Times New Roman" w:eastAsia="SimSun" w:hAnsi="Times New Roman" w:cs="Times New Roman" w:hint="eastAsia"/>
          <w:lang w:val="en-US"/>
        </w:rPr>
        <w:t>的概率相等，则</w:t>
      </w:r>
      <w:r w:rsidR="001D1402">
        <w:rPr>
          <w:rFonts w:ascii="Times New Roman" w:eastAsia="SimSun" w:hAnsi="Times New Roman" w:cs="Times New Roman" w:hint="eastAsia"/>
          <w:lang w:val="en-US"/>
        </w:rPr>
        <w:t>变异次数服从二项分布，即</w:t>
      </w:r>
      <w:r w:rsidR="007B4309">
        <w:rPr>
          <w:rFonts w:ascii="Times New Roman" w:eastAsia="SimSun" w:hAnsi="Times New Roman" w:cs="Times New Roman" w:hint="eastAsia"/>
          <w:lang w:val="en-US"/>
        </w:rPr>
        <w:t>基因的长度越长，期望发生的变异次数越多；</w:t>
      </w:r>
      <w:r w:rsidR="00DC5AD8">
        <w:rPr>
          <w:rFonts w:ascii="Times New Roman" w:eastAsia="SimSun" w:hAnsi="Times New Roman" w:cs="Times New Roman"/>
          <w:lang w:val="en-US"/>
        </w:rPr>
        <w:t>(</w:t>
      </w:r>
      <w:r w:rsidR="00DC5AD8">
        <w:rPr>
          <w:rFonts w:ascii="Times New Roman" w:eastAsia="SimSun" w:hAnsi="Times New Roman" w:cs="Times New Roman" w:hint="eastAsia"/>
          <w:lang w:val="en-US"/>
        </w:rPr>
        <w:t>b</w:t>
      </w:r>
      <w:r w:rsidR="00DC5AD8">
        <w:rPr>
          <w:rFonts w:ascii="Times New Roman" w:eastAsia="SimSun" w:hAnsi="Times New Roman" w:cs="Times New Roman"/>
          <w:lang w:val="en-US"/>
        </w:rPr>
        <w:t>)</w:t>
      </w:r>
      <w:r w:rsidR="007846F2">
        <w:rPr>
          <w:rFonts w:ascii="Times New Roman" w:eastAsia="SimSun" w:hAnsi="Times New Roman" w:cs="Times New Roman" w:hint="eastAsia"/>
          <w:lang w:val="en-US"/>
        </w:rPr>
        <w:t>基因的表达活性：</w:t>
      </w:r>
      <w:r w:rsidR="0001421C">
        <w:rPr>
          <w:rFonts w:ascii="Times New Roman" w:eastAsia="SimSun" w:hAnsi="Times New Roman" w:cs="Times New Roman" w:hint="eastAsia"/>
          <w:lang w:val="en-US"/>
        </w:rPr>
        <w:t>基因的表达活性越高</w:t>
      </w:r>
      <w:r w:rsidR="00B802CD">
        <w:rPr>
          <w:rFonts w:ascii="Times New Roman" w:eastAsia="SimSun" w:hAnsi="Times New Roman" w:cs="Times New Roman" w:hint="eastAsia"/>
          <w:lang w:val="en-US"/>
        </w:rPr>
        <w:t>，</w:t>
      </w:r>
      <w:r w:rsidR="00E549BA" w:rsidRPr="00E549BA">
        <w:rPr>
          <w:rFonts w:ascii="Times New Roman" w:eastAsia="SimSun" w:hAnsi="Times New Roman" w:cs="Times New Roman" w:hint="eastAsia"/>
          <w:lang w:val="en-US"/>
        </w:rPr>
        <w:t>DNA</w:t>
      </w:r>
      <w:r w:rsidR="00E549BA" w:rsidRPr="00E549BA">
        <w:rPr>
          <w:rFonts w:ascii="Times New Roman" w:eastAsia="SimSun" w:hAnsi="Times New Roman" w:cs="Times New Roman" w:hint="eastAsia"/>
          <w:lang w:val="en-US"/>
        </w:rPr>
        <w:t>双链解旋的程度越</w:t>
      </w:r>
      <w:r w:rsidR="00E549BA">
        <w:rPr>
          <w:rFonts w:ascii="Times New Roman" w:eastAsia="SimSun" w:hAnsi="Times New Roman" w:cs="Times New Roman" w:hint="eastAsia"/>
          <w:lang w:val="en-US"/>
        </w:rPr>
        <w:t>大</w:t>
      </w:r>
      <w:r w:rsidR="00E549BA" w:rsidRPr="00E549BA">
        <w:rPr>
          <w:rFonts w:ascii="Times New Roman" w:eastAsia="SimSun" w:hAnsi="Times New Roman" w:cs="Times New Roman" w:hint="eastAsia"/>
          <w:lang w:val="en-US"/>
        </w:rPr>
        <w:t>，提高了变异发生</w:t>
      </w:r>
      <w:r w:rsidR="00E549BA">
        <w:rPr>
          <w:rFonts w:ascii="Times New Roman" w:eastAsia="SimSun" w:hAnsi="Times New Roman" w:cs="Times New Roman" w:hint="eastAsia"/>
          <w:lang w:val="en-US"/>
        </w:rPr>
        <w:t>的</w:t>
      </w:r>
      <w:r w:rsidR="00E549BA" w:rsidRPr="00E549BA">
        <w:rPr>
          <w:rFonts w:ascii="Times New Roman" w:eastAsia="SimSun" w:hAnsi="Times New Roman" w:cs="Times New Roman" w:hint="eastAsia"/>
          <w:lang w:val="en-US"/>
        </w:rPr>
        <w:t>几率</w:t>
      </w:r>
      <w:r w:rsidR="007E7250">
        <w:rPr>
          <w:rFonts w:ascii="Times New Roman" w:eastAsia="SimSun" w:hAnsi="Times New Roman" w:cs="Times New Roman" w:hint="eastAsia"/>
          <w:lang w:val="en-US"/>
        </w:rPr>
        <w:t>；</w:t>
      </w:r>
      <w:r w:rsidR="007846F2">
        <w:rPr>
          <w:rFonts w:ascii="Times New Roman" w:eastAsia="SimSun" w:hAnsi="Times New Roman" w:cs="Times New Roman" w:hint="eastAsia"/>
          <w:lang w:val="en-US"/>
        </w:rPr>
        <w:t>(</w:t>
      </w:r>
      <w:r w:rsidR="007846F2">
        <w:rPr>
          <w:rFonts w:ascii="Times New Roman" w:eastAsia="SimSun" w:hAnsi="Times New Roman" w:cs="Times New Roman"/>
          <w:lang w:val="en-US"/>
        </w:rPr>
        <w:t>c)</w:t>
      </w:r>
      <w:r w:rsidR="00DA5428">
        <w:rPr>
          <w:rFonts w:ascii="Times New Roman" w:eastAsia="SimSun" w:hAnsi="Times New Roman" w:cs="Times New Roman" w:hint="eastAsia"/>
          <w:lang w:val="en-US"/>
        </w:rPr>
        <w:t>基因所在的</w:t>
      </w:r>
      <w:r w:rsidR="007846F2">
        <w:rPr>
          <w:rFonts w:ascii="Times New Roman" w:eastAsia="SimSun" w:hAnsi="Times New Roman" w:cs="Times New Roman" w:hint="eastAsia"/>
          <w:lang w:val="en-US"/>
        </w:rPr>
        <w:t>细胞的</w:t>
      </w:r>
      <w:r w:rsidR="0001421C">
        <w:rPr>
          <w:rFonts w:ascii="Times New Roman" w:eastAsia="SimSun" w:hAnsi="Times New Roman" w:cs="Times New Roman" w:hint="eastAsia"/>
          <w:lang w:val="en-US"/>
        </w:rPr>
        <w:t>类型</w:t>
      </w:r>
      <w:r w:rsidR="007846F2">
        <w:rPr>
          <w:rFonts w:ascii="Times New Roman" w:eastAsia="SimSun" w:hAnsi="Times New Roman" w:cs="Times New Roman" w:hint="eastAsia"/>
          <w:lang w:val="en-US"/>
        </w:rPr>
        <w:t>：</w:t>
      </w:r>
      <w:r w:rsidR="007E7250">
        <w:rPr>
          <w:rFonts w:ascii="Times New Roman" w:eastAsia="SimSun" w:hAnsi="Times New Roman" w:cs="Times New Roman" w:hint="eastAsia"/>
          <w:lang w:val="en-US"/>
        </w:rPr>
        <w:t>分裂较旺盛的细胞可能会产生更多的变异</w:t>
      </w:r>
      <w:r w:rsidR="0048240B">
        <w:rPr>
          <w:rFonts w:ascii="Times New Roman" w:eastAsia="SimSun" w:hAnsi="Times New Roman" w:cs="Times New Roman" w:hint="eastAsia"/>
          <w:lang w:val="en-US"/>
        </w:rPr>
        <w:t>。</w:t>
      </w:r>
    </w:p>
    <w:p w14:paraId="2814636A" w14:textId="2B2EF06C" w:rsidR="00582BB0" w:rsidRPr="00582BB0" w:rsidRDefault="00582BB0" w:rsidP="00582BB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lang w:val="en-US"/>
        </w:rPr>
      </w:pPr>
      <w:r w:rsidRPr="00582BB0">
        <w:rPr>
          <w:rFonts w:ascii="Calibri" w:eastAsia="SimSun" w:hAnsi="Calibri" w:cs="Calibri"/>
          <w:lang w:val="en-US"/>
        </w:rPr>
        <w:lastRenderedPageBreak/>
        <w:t>﻿</w:t>
      </w:r>
      <w:r w:rsidRPr="00582BB0">
        <w:rPr>
          <w:rFonts w:ascii="Times New Roman" w:eastAsia="SimSun" w:hAnsi="Times New Roman" w:cs="Times New Roman" w:hint="eastAsia"/>
          <w:b/>
          <w:bCs/>
          <w:lang w:val="en-US"/>
        </w:rPr>
        <w:t>注释文件中可能有功能的变异</w:t>
      </w:r>
      <w:r w:rsidRPr="00582BB0">
        <w:rPr>
          <w:rFonts w:ascii="Times New Roman" w:eastAsia="SimSun" w:hAnsi="Times New Roman" w:cs="Times New Roman" w:hint="eastAsia"/>
          <w:lang w:val="en-US"/>
        </w:rPr>
        <w:t>（计</w:t>
      </w:r>
      <w:r w:rsidRPr="00582BB0">
        <w:rPr>
          <w:rFonts w:ascii="Times New Roman" w:eastAsia="SimSun" w:hAnsi="Times New Roman" w:cs="Times New Roman" w:hint="eastAsia"/>
          <w:lang w:val="en-US"/>
        </w:rPr>
        <w:t>2</w:t>
      </w:r>
      <w:r w:rsidRPr="00582BB0">
        <w:rPr>
          <w:rFonts w:ascii="Times New Roman" w:eastAsia="SimSun" w:hAnsi="Times New Roman" w:cs="Times New Roman" w:hint="eastAsia"/>
          <w:lang w:val="en-US"/>
        </w:rPr>
        <w:t>分）</w:t>
      </w:r>
    </w:p>
    <w:p w14:paraId="42CA255E" w14:textId="2B8F8DE5" w:rsidR="00582BB0" w:rsidRDefault="00BD5DDB" w:rsidP="003E6EAD">
      <w:pPr>
        <w:pStyle w:val="ListParagraph"/>
        <w:numPr>
          <w:ilvl w:val="0"/>
          <w:numId w:val="18"/>
        </w:numPr>
        <w:spacing w:line="360" w:lineRule="auto"/>
        <w:ind w:firstLineChars="0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将参考数据</w:t>
      </w:r>
      <w:r w:rsidR="007076F9">
        <w:rPr>
          <w:rFonts w:ascii="Times New Roman" w:eastAsia="SimSun" w:hAnsi="Times New Roman" w:cs="Times New Roman" w:hint="eastAsia"/>
          <w:lang w:val="en-US"/>
        </w:rPr>
        <w:t>（</w:t>
      </w:r>
      <w:r w:rsidR="007076F9" w:rsidRPr="007076F9">
        <w:rPr>
          <w:rFonts w:ascii="Consolas" w:eastAsia="SimSun" w:hAnsi="Consolas" w:cs="Consolas"/>
          <w:lang w:val="en-US"/>
        </w:rPr>
        <w:t>hg38_dbnsfp33a</w:t>
      </w:r>
      <w:r w:rsidR="007076F9">
        <w:rPr>
          <w:rFonts w:ascii="Times New Roman" w:eastAsia="SimSun" w:hAnsi="Times New Roman" w:cs="Times New Roman" w:hint="eastAsia"/>
          <w:lang w:val="en-US"/>
        </w:rPr>
        <w:t>）</w:t>
      </w:r>
      <w:r>
        <w:rPr>
          <w:rFonts w:ascii="Times New Roman" w:eastAsia="SimSun" w:hAnsi="Times New Roman" w:cs="Times New Roman" w:hint="eastAsia"/>
          <w:lang w:val="en-US"/>
        </w:rPr>
        <w:t>拷贝到</w:t>
      </w:r>
      <w:proofErr w:type="spellStart"/>
      <w:r w:rsidR="007512D4" w:rsidRPr="007512D4">
        <w:rPr>
          <w:rFonts w:ascii="Consolas" w:eastAsia="SimSun" w:hAnsi="Consolas" w:cs="Consolas"/>
          <w:lang w:val="en-US"/>
        </w:rPr>
        <w:t>humandb</w:t>
      </w:r>
      <w:proofErr w:type="spellEnd"/>
      <w:r>
        <w:rPr>
          <w:rFonts w:ascii="Times New Roman" w:eastAsia="SimSun" w:hAnsi="Times New Roman" w:cs="Times New Roman" w:hint="eastAsia"/>
          <w:lang w:val="en-US"/>
        </w:rPr>
        <w:t>文件夹</w:t>
      </w:r>
      <w:r w:rsidR="007076F9">
        <w:rPr>
          <w:rFonts w:ascii="Times New Roman" w:eastAsia="SimSun" w:hAnsi="Times New Roman" w:cs="Times New Roman" w:hint="eastAsia"/>
          <w:lang w:val="en-US"/>
        </w:rPr>
        <w:t>，结果如图</w:t>
      </w:r>
      <w:r w:rsidR="00EA2531">
        <w:rPr>
          <w:rFonts w:ascii="Times New Roman" w:eastAsia="SimSun" w:hAnsi="Times New Roman" w:cs="Times New Roman"/>
          <w:lang w:val="en-US"/>
        </w:rPr>
        <w:t>10</w:t>
      </w:r>
      <w:r w:rsidR="007076F9">
        <w:rPr>
          <w:rFonts w:ascii="Times New Roman" w:eastAsia="SimSun" w:hAnsi="Times New Roman" w:cs="Times New Roman" w:hint="eastAsia"/>
          <w:lang w:val="en-US"/>
        </w:rPr>
        <w:t>所示</w:t>
      </w:r>
    </w:p>
    <w:p w14:paraId="0C0B174E" w14:textId="7FDAD7A2" w:rsidR="007076F9" w:rsidRDefault="007076F9" w:rsidP="007076F9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7076F9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25A265F9" wp14:editId="14587AC3">
            <wp:extent cx="5731510" cy="2978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66A9" w14:textId="225010B0" w:rsidR="007076F9" w:rsidRDefault="007076F9" w:rsidP="007076F9">
      <w:pPr>
        <w:spacing w:line="360" w:lineRule="auto"/>
        <w:jc w:val="center"/>
        <w:rPr>
          <w:rFonts w:ascii="Times New Roman" w:eastAsia="SimSun" w:hAnsi="Times New Roman" w:cs="Times New Roman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 w:rsidR="00EA2531">
        <w:rPr>
          <w:rFonts w:ascii="Times New Roman" w:eastAsia="SimSun" w:hAnsi="Times New Roman" w:cs="Times New Roman"/>
          <w:sz w:val="18"/>
          <w:szCs w:val="21"/>
          <w:lang w:val="en-US"/>
        </w:rPr>
        <w:t>10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获取参考数据</w:t>
      </w:r>
    </w:p>
    <w:p w14:paraId="557A6593" w14:textId="79E91562" w:rsidR="007076F9" w:rsidRDefault="003A7270" w:rsidP="007076F9">
      <w:pPr>
        <w:pStyle w:val="ListParagraph"/>
        <w:numPr>
          <w:ilvl w:val="0"/>
          <w:numId w:val="18"/>
        </w:numPr>
        <w:spacing w:line="360" w:lineRule="auto"/>
        <w:ind w:firstLineChars="0"/>
        <w:jc w:val="left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进行功能注释</w:t>
      </w:r>
      <w:r w:rsidR="00F66F2C">
        <w:rPr>
          <w:rFonts w:ascii="Times New Roman" w:eastAsia="SimSun" w:hAnsi="Times New Roman" w:cs="Times New Roman" w:hint="eastAsia"/>
          <w:lang w:val="en-US"/>
        </w:rPr>
        <w:t>（图</w:t>
      </w:r>
      <w:r w:rsidR="00DE5ECD">
        <w:rPr>
          <w:rFonts w:ascii="Times New Roman" w:eastAsia="SimSun" w:hAnsi="Times New Roman" w:cs="Times New Roman"/>
          <w:lang w:val="en-US"/>
        </w:rPr>
        <w:t>11</w:t>
      </w:r>
      <w:r w:rsidR="00F66F2C">
        <w:rPr>
          <w:rFonts w:ascii="Times New Roman" w:eastAsia="SimSun" w:hAnsi="Times New Roman" w:cs="Times New Roman" w:hint="eastAsia"/>
          <w:lang w:val="en-US"/>
        </w:rPr>
        <w:t>），输出的文件如图</w:t>
      </w:r>
      <w:r w:rsidR="00D04D5A">
        <w:rPr>
          <w:rFonts w:ascii="Times New Roman" w:eastAsia="SimSun" w:hAnsi="Times New Roman" w:cs="Times New Roman"/>
          <w:lang w:val="en-US"/>
        </w:rPr>
        <w:t>1</w:t>
      </w:r>
      <w:r w:rsidR="00DE5ECD">
        <w:rPr>
          <w:rFonts w:ascii="Times New Roman" w:eastAsia="SimSun" w:hAnsi="Times New Roman" w:cs="Times New Roman"/>
          <w:lang w:val="en-US"/>
        </w:rPr>
        <w:t>2</w:t>
      </w:r>
      <w:r w:rsidR="00F66F2C">
        <w:rPr>
          <w:rFonts w:ascii="Times New Roman" w:eastAsia="SimSun" w:hAnsi="Times New Roman" w:cs="Times New Roman" w:hint="eastAsia"/>
          <w:lang w:val="en-US"/>
        </w:rPr>
        <w:t>所示</w:t>
      </w:r>
    </w:p>
    <w:p w14:paraId="1AC0F2D5" w14:textId="257DABE1" w:rsidR="003A7270" w:rsidRDefault="003A7270" w:rsidP="003A7270">
      <w:pPr>
        <w:spacing w:line="360" w:lineRule="auto"/>
        <w:jc w:val="left"/>
        <w:rPr>
          <w:rFonts w:ascii="Times New Roman" w:eastAsia="SimSun" w:hAnsi="Times New Roman" w:cs="Times New Roman"/>
          <w:lang w:val="en-US"/>
        </w:rPr>
      </w:pPr>
      <w:r w:rsidRPr="003A7270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48A4CCD8" wp14:editId="36D85D3D">
            <wp:extent cx="5731510" cy="1752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6C4B" w14:textId="2EEB0177" w:rsidR="007512D4" w:rsidRDefault="003A7270" w:rsidP="003A7270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 w:rsidR="00DE5ECD">
        <w:rPr>
          <w:rFonts w:ascii="Times New Roman" w:eastAsia="SimSun" w:hAnsi="Times New Roman" w:cs="Times New Roman"/>
          <w:sz w:val="18"/>
          <w:szCs w:val="21"/>
          <w:lang w:val="en-US"/>
        </w:rPr>
        <w:t>11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进行功能注释，由于</w:t>
      </w:r>
      <w:r w:rsidR="00F66F2C">
        <w:rPr>
          <w:rFonts w:ascii="Times New Roman" w:eastAsia="SimSun" w:hAnsi="Times New Roman" w:cs="Times New Roman" w:hint="eastAsia"/>
          <w:sz w:val="18"/>
          <w:szCs w:val="21"/>
          <w:lang w:val="en-US"/>
        </w:rPr>
        <w:t>程序运行时间较长，后续将任务转移至计算节点完成</w:t>
      </w:r>
    </w:p>
    <w:p w14:paraId="241AD149" w14:textId="0723815D" w:rsidR="00F66F2C" w:rsidRDefault="003B4D23" w:rsidP="00F66F2C">
      <w:pPr>
        <w:spacing w:line="360" w:lineRule="auto"/>
        <w:jc w:val="left"/>
        <w:rPr>
          <w:rFonts w:ascii="Times New Roman" w:eastAsia="SimSun" w:hAnsi="Times New Roman" w:cs="Times New Roman"/>
          <w:sz w:val="18"/>
          <w:szCs w:val="21"/>
          <w:lang w:val="en-US"/>
        </w:rPr>
      </w:pPr>
      <w:r w:rsidRPr="003B4D23">
        <w:rPr>
          <w:rFonts w:ascii="Times New Roman" w:eastAsia="SimSun" w:hAnsi="Times New Roman" w:cs="Times New Roman"/>
          <w:sz w:val="18"/>
          <w:szCs w:val="21"/>
          <w:lang w:val="en-US"/>
        </w:rPr>
        <w:drawing>
          <wp:inline distT="0" distB="0" distL="0" distR="0" wp14:anchorId="6211A812" wp14:editId="10577B57">
            <wp:extent cx="5731510" cy="7880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8E92" w14:textId="42381EFB" w:rsidR="003B4D23" w:rsidRPr="003A7270" w:rsidRDefault="003B4D23" w:rsidP="003B4D23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 w:rsidR="00BC7082">
        <w:rPr>
          <w:rFonts w:ascii="Times New Roman" w:eastAsia="SimSun" w:hAnsi="Times New Roman" w:cs="Times New Roman"/>
          <w:sz w:val="18"/>
          <w:szCs w:val="21"/>
          <w:lang w:val="en-US"/>
        </w:rPr>
        <w:t>12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功能注释脚本输出的文件</w:t>
      </w:r>
    </w:p>
    <w:p w14:paraId="0D85CE92" w14:textId="1CFE671A" w:rsidR="004D0E16" w:rsidRDefault="004D0E16" w:rsidP="004D0E16">
      <w:pPr>
        <w:spacing w:line="360" w:lineRule="auto"/>
        <w:jc w:val="left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ab/>
      </w:r>
      <w:r>
        <w:rPr>
          <w:rFonts w:ascii="Consolas" w:eastAsia="SimSun" w:hAnsi="Consolas" w:cs="Consolas" w:hint="cs"/>
          <w:lang w:val="en-US"/>
        </w:rPr>
        <w:t>s</w:t>
      </w:r>
      <w:r>
        <w:rPr>
          <w:rFonts w:ascii="Consolas" w:eastAsia="SimSun" w:hAnsi="Consolas" w:cs="Consolas"/>
          <w:lang w:val="en-US"/>
        </w:rPr>
        <w:t>tep</w:t>
      </w:r>
      <w:r>
        <w:rPr>
          <w:rFonts w:ascii="Consolas" w:eastAsia="SimSun" w:hAnsi="Consolas" w:cs="Consolas"/>
          <w:lang w:val="en-US"/>
        </w:rPr>
        <w:t>3</w:t>
      </w:r>
      <w:r>
        <w:rPr>
          <w:rFonts w:ascii="Consolas" w:eastAsia="SimSun" w:hAnsi="Consolas" w:cs="Consolas"/>
          <w:lang w:val="en-US"/>
        </w:rPr>
        <w:t>.</w:t>
      </w:r>
      <w:r>
        <w:rPr>
          <w:rFonts w:ascii="Consolas" w:eastAsia="SimSun" w:hAnsi="Consolas" w:cs="Consolas"/>
          <w:lang w:val="en-US"/>
        </w:rPr>
        <w:t>avinput.hg38_</w:t>
      </w:r>
      <w:r w:rsidR="000257AB">
        <w:rPr>
          <w:rFonts w:ascii="Consolas" w:eastAsia="SimSun" w:hAnsi="Consolas" w:cs="Consolas" w:hint="eastAsia"/>
          <w:lang w:val="en-US"/>
        </w:rPr>
        <w:t>multi</w:t>
      </w:r>
      <w:r w:rsidR="000257AB">
        <w:rPr>
          <w:rFonts w:ascii="Consolas" w:eastAsia="SimSun" w:hAnsi="Consolas" w:cs="Consolas"/>
          <w:lang w:val="en-US"/>
        </w:rPr>
        <w:t>anno.txt</w:t>
      </w:r>
      <w:r>
        <w:rPr>
          <w:rFonts w:ascii="Consolas" w:eastAsia="SimSun" w:hAnsi="Consolas" w:cs="Consolas" w:hint="eastAsia"/>
          <w:lang w:val="en-US"/>
        </w:rPr>
        <w:t>的部分内</w:t>
      </w:r>
      <w:r w:rsidRPr="00435B3D">
        <w:rPr>
          <w:rFonts w:ascii="Times New Roman" w:eastAsia="SimSun" w:hAnsi="Times New Roman" w:cs="Times New Roman"/>
          <w:lang w:val="en-US"/>
        </w:rPr>
        <w:t>容如图</w:t>
      </w:r>
      <w:r>
        <w:rPr>
          <w:rFonts w:ascii="Times New Roman" w:eastAsia="SimSun" w:hAnsi="Times New Roman" w:cs="Times New Roman"/>
          <w:lang w:val="en-US"/>
        </w:rPr>
        <w:t>1</w:t>
      </w:r>
      <w:r w:rsidR="00066A67">
        <w:rPr>
          <w:rFonts w:ascii="Times New Roman" w:eastAsia="SimSun" w:hAnsi="Times New Roman" w:cs="Times New Roman"/>
          <w:lang w:val="en-US"/>
        </w:rPr>
        <w:t>3</w:t>
      </w:r>
      <w:r w:rsidRPr="00435B3D">
        <w:rPr>
          <w:rFonts w:ascii="Times New Roman" w:eastAsia="SimSun" w:hAnsi="Times New Roman" w:cs="Times New Roman"/>
          <w:lang w:val="en-US"/>
        </w:rPr>
        <w:t>所示</w:t>
      </w:r>
      <w:r>
        <w:rPr>
          <w:rFonts w:ascii="Times New Roman" w:eastAsia="SimSun" w:hAnsi="Times New Roman" w:cs="Times New Roman" w:hint="eastAsia"/>
          <w:lang w:val="en-US"/>
        </w:rPr>
        <w:t>。</w:t>
      </w:r>
    </w:p>
    <w:p w14:paraId="723DB3A2" w14:textId="0B71E08C" w:rsidR="004D0E16" w:rsidRDefault="000257AB" w:rsidP="00B86897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0257AB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2AC01767" wp14:editId="3C99E32E">
            <wp:extent cx="5540481" cy="3398808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082" cy="34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6D25" w14:textId="76AD315A" w:rsidR="00D13BEA" w:rsidRPr="00B86897" w:rsidRDefault="00B86897" w:rsidP="00B86897">
      <w:pPr>
        <w:spacing w:line="360" w:lineRule="auto"/>
        <w:jc w:val="center"/>
        <w:rPr>
          <w:rFonts w:ascii="Times New Roman" w:eastAsia="SimSun" w:hAnsi="Times New Roman" w:cs="Times New Roman" w:hint="eastAsia"/>
          <w:sz w:val="18"/>
          <w:szCs w:val="21"/>
          <w:lang w:val="en-US"/>
        </w:rPr>
      </w:pP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图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1</w:t>
      </w:r>
      <w:r w:rsidR="00A0139E">
        <w:rPr>
          <w:rFonts w:ascii="Times New Roman" w:eastAsia="SimSun" w:hAnsi="Times New Roman" w:cs="Times New Roman"/>
          <w:sz w:val="18"/>
          <w:szCs w:val="21"/>
          <w:lang w:val="en-US"/>
        </w:rPr>
        <w:t>3</w:t>
      </w:r>
      <w:r>
        <w:rPr>
          <w:rFonts w:ascii="Times New Roman" w:eastAsia="SimSun" w:hAnsi="Times New Roman" w:cs="Times New Roman"/>
          <w:sz w:val="18"/>
          <w:szCs w:val="21"/>
          <w:lang w:val="en-US"/>
        </w:rPr>
        <w:t>: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功能注释</w:t>
      </w:r>
      <w:r>
        <w:rPr>
          <w:rFonts w:ascii="Times New Roman" w:eastAsia="SimSun" w:hAnsi="Times New Roman" w:cs="Times New Roman" w:hint="eastAsia"/>
          <w:sz w:val="18"/>
          <w:szCs w:val="21"/>
          <w:lang w:val="en-US"/>
        </w:rPr>
        <w:t>结果</w:t>
      </w:r>
    </w:p>
    <w:p w14:paraId="14BFC5AC" w14:textId="2304E304" w:rsidR="000C661E" w:rsidRDefault="000C661E" w:rsidP="000C661E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lastRenderedPageBreak/>
        <w:t>[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讨论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]</w:t>
      </w:r>
    </w:p>
    <w:p w14:paraId="1C0F024F" w14:textId="04D49B59" w:rsidR="000C661E" w:rsidRDefault="000C661E" w:rsidP="000C661E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/>
          <w:lang w:val="en-US"/>
        </w:rPr>
        <w:tab/>
      </w:r>
      <w:r w:rsidR="00B27525">
        <w:rPr>
          <w:rFonts w:ascii="Times New Roman" w:eastAsia="SimSun" w:hAnsi="Times New Roman" w:cs="Times New Roman" w:hint="eastAsia"/>
          <w:lang w:val="en-US"/>
        </w:rPr>
        <w:t>本次实验</w:t>
      </w:r>
      <w:r w:rsidR="00735691">
        <w:rPr>
          <w:rFonts w:ascii="Times New Roman" w:eastAsia="SimSun" w:hAnsi="Times New Roman" w:cs="Times New Roman" w:hint="eastAsia"/>
          <w:lang w:val="en-US"/>
        </w:rPr>
        <w:t>整体较为顺利，</w:t>
      </w:r>
      <w:r w:rsidR="00B27525">
        <w:rPr>
          <w:rFonts w:ascii="Times New Roman" w:eastAsia="SimSun" w:hAnsi="Times New Roman" w:cs="Times New Roman" w:hint="eastAsia"/>
          <w:lang w:val="en-US"/>
        </w:rPr>
        <w:t>从测序后处理得到的</w:t>
      </w:r>
      <w:r w:rsidR="00B27525">
        <w:rPr>
          <w:rFonts w:ascii="Times New Roman" w:eastAsia="SimSun" w:hAnsi="Times New Roman" w:cs="Times New Roman"/>
          <w:lang w:val="en-US"/>
        </w:rPr>
        <w:t>.</w:t>
      </w:r>
      <w:proofErr w:type="spellStart"/>
      <w:r w:rsidR="00B27525">
        <w:rPr>
          <w:rFonts w:ascii="Times New Roman" w:eastAsia="SimSun" w:hAnsi="Times New Roman" w:cs="Times New Roman"/>
          <w:lang w:val="en-US"/>
        </w:rPr>
        <w:t>vcf</w:t>
      </w:r>
      <w:proofErr w:type="spellEnd"/>
      <w:r w:rsidR="00B27525">
        <w:rPr>
          <w:rFonts w:ascii="Times New Roman" w:eastAsia="SimSun" w:hAnsi="Times New Roman" w:cs="Times New Roman" w:hint="eastAsia"/>
          <w:lang w:val="en-US"/>
        </w:rPr>
        <w:t>文件出发</w:t>
      </w:r>
      <w:r w:rsidR="00FD3CBD">
        <w:rPr>
          <w:rFonts w:ascii="Times New Roman" w:eastAsia="SimSun" w:hAnsi="Times New Roman" w:cs="Times New Roman" w:hint="eastAsia"/>
          <w:lang w:val="en-US"/>
        </w:rPr>
        <w:t>，</w:t>
      </w:r>
      <w:r w:rsidR="00B27525">
        <w:rPr>
          <w:rFonts w:ascii="Times New Roman" w:eastAsia="SimSun" w:hAnsi="Times New Roman" w:cs="Times New Roman" w:hint="eastAsia"/>
          <w:lang w:val="en-US"/>
        </w:rPr>
        <w:t>完成了基因注释和功能注释，</w:t>
      </w:r>
      <w:r w:rsidR="00FD3CBD">
        <w:rPr>
          <w:rFonts w:ascii="Times New Roman" w:eastAsia="SimSun" w:hAnsi="Times New Roman" w:cs="Times New Roman" w:hint="eastAsia"/>
          <w:lang w:val="en-US"/>
        </w:rPr>
        <w:t>将测序发现的基因组中的突变与特定基因及其功能联系起来</w:t>
      </w:r>
      <w:r w:rsidR="00735691">
        <w:rPr>
          <w:rFonts w:ascii="Times New Roman" w:eastAsia="SimSun" w:hAnsi="Times New Roman" w:cs="Times New Roman" w:hint="eastAsia"/>
          <w:lang w:val="en-US"/>
        </w:rPr>
        <w:t>。进一步分析得到了基因变异频率的分布以及</w:t>
      </w:r>
      <w:r w:rsidR="00B72283">
        <w:rPr>
          <w:rFonts w:ascii="Times New Roman" w:eastAsia="SimSun" w:hAnsi="Times New Roman" w:cs="Times New Roman" w:hint="eastAsia"/>
          <w:lang w:val="en-US"/>
        </w:rPr>
        <w:t>变异次数最多的基因，后续可</w:t>
      </w:r>
      <w:r w:rsidR="00D13BEA">
        <w:rPr>
          <w:rFonts w:ascii="Times New Roman" w:eastAsia="SimSun" w:hAnsi="Times New Roman" w:cs="Times New Roman" w:hint="eastAsia"/>
          <w:lang w:val="en-US"/>
        </w:rPr>
        <w:t>进一步</w:t>
      </w:r>
      <w:r w:rsidR="00B72283">
        <w:rPr>
          <w:rFonts w:ascii="Times New Roman" w:eastAsia="SimSun" w:hAnsi="Times New Roman" w:cs="Times New Roman" w:hint="eastAsia"/>
          <w:lang w:val="en-US"/>
        </w:rPr>
        <w:t>分析这些基因的变异对个体表型的影响</w:t>
      </w:r>
      <w:r w:rsidR="00E64BF2">
        <w:rPr>
          <w:rFonts w:ascii="Times New Roman" w:eastAsia="SimSun" w:hAnsi="Times New Roman" w:cs="Times New Roman" w:hint="eastAsia"/>
          <w:lang w:val="en-US"/>
        </w:rPr>
        <w:t>。</w:t>
      </w:r>
    </w:p>
    <w:p w14:paraId="06D84FFB" w14:textId="77777777" w:rsidR="000C661E" w:rsidRDefault="000C661E" w:rsidP="000C661E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[</w:t>
      </w:r>
      <w:r>
        <w:rPr>
          <w:rFonts w:ascii="Times New Roman" w:eastAsia="SimSun" w:hAnsi="Times New Roman" w:cs="Times New Roman" w:hint="eastAsia"/>
          <w:b/>
          <w:bCs/>
          <w:sz w:val="24"/>
          <w:szCs w:val="32"/>
          <w:lang w:val="en-US"/>
        </w:rPr>
        <w:t>致谢</w:t>
      </w:r>
      <w:r w:rsidRPr="00347F4C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]</w:t>
      </w:r>
    </w:p>
    <w:p w14:paraId="5EFE85D7" w14:textId="350152FB" w:rsidR="00D461DD" w:rsidRPr="00FD3CBD" w:rsidRDefault="000C661E" w:rsidP="00FD3CBD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/>
          <w:lang w:val="en-US"/>
        </w:rPr>
        <w:tab/>
      </w:r>
      <w:r>
        <w:rPr>
          <w:rFonts w:ascii="Times New Roman" w:eastAsia="SimSun" w:hAnsi="Times New Roman" w:cs="Times New Roman" w:hint="eastAsia"/>
          <w:lang w:val="en-US"/>
        </w:rPr>
        <w:t>感谢刘凤麟老师以及助教邓之怡和</w:t>
      </w:r>
      <w:r w:rsidRPr="00EE3C51">
        <w:rPr>
          <w:rFonts w:ascii="Times New Roman" w:eastAsia="SimSun" w:hAnsi="Times New Roman" w:cs="Times New Roman" w:hint="eastAsia"/>
          <w:lang w:val="en-US"/>
        </w:rPr>
        <w:t>刘鋆</w:t>
      </w:r>
      <w:r>
        <w:rPr>
          <w:rFonts w:ascii="Times New Roman" w:eastAsia="SimSun" w:hAnsi="Times New Roman" w:cs="Times New Roman" w:hint="eastAsia"/>
          <w:lang w:val="en-US"/>
        </w:rPr>
        <w:t>的悉心指导。</w:t>
      </w:r>
    </w:p>
    <w:sectPr w:rsidR="00D461DD" w:rsidRPr="00FD3CBD">
      <w:footerReference w:type="even" r:id="rId21"/>
      <w:footerReference w:type="default" r:id="rId2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D3B67" w14:textId="77777777" w:rsidR="00386AD6" w:rsidRDefault="00386AD6">
      <w:r>
        <w:separator/>
      </w:r>
    </w:p>
  </w:endnote>
  <w:endnote w:type="continuationSeparator" w:id="0">
    <w:p w14:paraId="32A6BE38" w14:textId="77777777" w:rsidR="00386AD6" w:rsidRDefault="00386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0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285647" w14:textId="77777777" w:rsidR="001370E0" w:rsidRDefault="000C661E" w:rsidP="00F90A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82CFF0" w14:textId="77777777" w:rsidR="001370E0" w:rsidRDefault="00386A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852922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A689171" w14:textId="77777777" w:rsidR="001370E0" w:rsidRPr="001370E0" w:rsidRDefault="000C661E" w:rsidP="001370E0">
        <w:pPr>
          <w:pStyle w:val="Footer"/>
          <w:framePr w:wrap="none" w:vAnchor="text" w:hAnchor="page" w:x="5896" w:y="-35"/>
          <w:rPr>
            <w:rStyle w:val="PageNumber"/>
            <w:rFonts w:ascii="Times New Roman" w:hAnsi="Times New Roman" w:cs="Times New Roman"/>
          </w:rPr>
        </w:pPr>
        <w:r w:rsidRPr="001370E0">
          <w:rPr>
            <w:rStyle w:val="PageNumber"/>
            <w:rFonts w:ascii="Times New Roman" w:hAnsi="Times New Roman" w:cs="Times New Roman"/>
          </w:rPr>
          <w:fldChar w:fldCharType="begin"/>
        </w:r>
        <w:r w:rsidRPr="001370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370E0">
          <w:rPr>
            <w:rStyle w:val="PageNumber"/>
            <w:rFonts w:ascii="Times New Roman" w:hAnsi="Times New Roman" w:cs="Times New Roman"/>
          </w:rPr>
          <w:fldChar w:fldCharType="separate"/>
        </w:r>
        <w:r w:rsidRPr="001370E0">
          <w:rPr>
            <w:rStyle w:val="PageNumber"/>
            <w:rFonts w:ascii="Times New Roman" w:hAnsi="Times New Roman" w:cs="Times New Roman"/>
            <w:noProof/>
          </w:rPr>
          <w:t>1</w:t>
        </w:r>
        <w:r w:rsidRPr="001370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8A05CB7" w14:textId="77777777" w:rsidR="001370E0" w:rsidRDefault="00386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6C4AF" w14:textId="77777777" w:rsidR="00386AD6" w:rsidRDefault="00386AD6">
      <w:r>
        <w:separator/>
      </w:r>
    </w:p>
  </w:footnote>
  <w:footnote w:type="continuationSeparator" w:id="0">
    <w:p w14:paraId="3CD556D5" w14:textId="77777777" w:rsidR="00386AD6" w:rsidRDefault="00386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94A"/>
    <w:multiLevelType w:val="hybridMultilevel"/>
    <w:tmpl w:val="6C081118"/>
    <w:lvl w:ilvl="0" w:tplc="6F4AF0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7729CF"/>
    <w:multiLevelType w:val="hybridMultilevel"/>
    <w:tmpl w:val="F7CA825C"/>
    <w:lvl w:ilvl="0" w:tplc="C422D0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C17F7B"/>
    <w:multiLevelType w:val="hybridMultilevel"/>
    <w:tmpl w:val="0582BCF2"/>
    <w:lvl w:ilvl="0" w:tplc="2288FC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161E1"/>
    <w:multiLevelType w:val="hybridMultilevel"/>
    <w:tmpl w:val="7C068D94"/>
    <w:lvl w:ilvl="0" w:tplc="247C07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21727C"/>
    <w:multiLevelType w:val="hybridMultilevel"/>
    <w:tmpl w:val="A836BB36"/>
    <w:lvl w:ilvl="0" w:tplc="144AA6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5B2702"/>
    <w:multiLevelType w:val="hybridMultilevel"/>
    <w:tmpl w:val="FCC0F336"/>
    <w:lvl w:ilvl="0" w:tplc="DF02E1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B94547"/>
    <w:multiLevelType w:val="hybridMultilevel"/>
    <w:tmpl w:val="714601D6"/>
    <w:lvl w:ilvl="0" w:tplc="EB3032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2A50E0"/>
    <w:multiLevelType w:val="hybridMultilevel"/>
    <w:tmpl w:val="43F45580"/>
    <w:lvl w:ilvl="0" w:tplc="244A9C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9692EFF"/>
    <w:multiLevelType w:val="hybridMultilevel"/>
    <w:tmpl w:val="229C35FA"/>
    <w:lvl w:ilvl="0" w:tplc="9B940C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65680B"/>
    <w:multiLevelType w:val="hybridMultilevel"/>
    <w:tmpl w:val="B8AADD16"/>
    <w:lvl w:ilvl="0" w:tplc="71F2C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514003"/>
    <w:multiLevelType w:val="hybridMultilevel"/>
    <w:tmpl w:val="FF88C848"/>
    <w:lvl w:ilvl="0" w:tplc="D4B49C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F45F22"/>
    <w:multiLevelType w:val="hybridMultilevel"/>
    <w:tmpl w:val="1E50311C"/>
    <w:lvl w:ilvl="0" w:tplc="BDE6C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222434"/>
    <w:multiLevelType w:val="hybridMultilevel"/>
    <w:tmpl w:val="239A3540"/>
    <w:lvl w:ilvl="0" w:tplc="CCF0B73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2A10390"/>
    <w:multiLevelType w:val="hybridMultilevel"/>
    <w:tmpl w:val="7E68CAAE"/>
    <w:lvl w:ilvl="0" w:tplc="C91275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AB3188F"/>
    <w:multiLevelType w:val="hybridMultilevel"/>
    <w:tmpl w:val="4600C8B6"/>
    <w:lvl w:ilvl="0" w:tplc="5268F6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C65362E"/>
    <w:multiLevelType w:val="hybridMultilevel"/>
    <w:tmpl w:val="D32E3116"/>
    <w:lvl w:ilvl="0" w:tplc="40D831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E770820"/>
    <w:multiLevelType w:val="hybridMultilevel"/>
    <w:tmpl w:val="DE4A367E"/>
    <w:lvl w:ilvl="0" w:tplc="C188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9700961"/>
    <w:multiLevelType w:val="hybridMultilevel"/>
    <w:tmpl w:val="D85AB7B0"/>
    <w:lvl w:ilvl="0" w:tplc="2CA2BD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EEC09BF"/>
    <w:multiLevelType w:val="hybridMultilevel"/>
    <w:tmpl w:val="1EE0E4A2"/>
    <w:lvl w:ilvl="0" w:tplc="891EB8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1"/>
  </w:num>
  <w:num w:numId="5">
    <w:abstractNumId w:val="13"/>
  </w:num>
  <w:num w:numId="6">
    <w:abstractNumId w:val="16"/>
  </w:num>
  <w:num w:numId="7">
    <w:abstractNumId w:val="10"/>
  </w:num>
  <w:num w:numId="8">
    <w:abstractNumId w:val="6"/>
  </w:num>
  <w:num w:numId="9">
    <w:abstractNumId w:val="17"/>
  </w:num>
  <w:num w:numId="10">
    <w:abstractNumId w:val="2"/>
  </w:num>
  <w:num w:numId="11">
    <w:abstractNumId w:val="18"/>
  </w:num>
  <w:num w:numId="12">
    <w:abstractNumId w:val="8"/>
  </w:num>
  <w:num w:numId="13">
    <w:abstractNumId w:val="0"/>
  </w:num>
  <w:num w:numId="14">
    <w:abstractNumId w:val="3"/>
  </w:num>
  <w:num w:numId="15">
    <w:abstractNumId w:val="15"/>
  </w:num>
  <w:num w:numId="16">
    <w:abstractNumId w:val="4"/>
  </w:num>
  <w:num w:numId="17">
    <w:abstractNumId w:val="12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1E"/>
    <w:rsid w:val="00002529"/>
    <w:rsid w:val="00004C8D"/>
    <w:rsid w:val="0001421C"/>
    <w:rsid w:val="000257AB"/>
    <w:rsid w:val="00066A67"/>
    <w:rsid w:val="00075CE9"/>
    <w:rsid w:val="000C661E"/>
    <w:rsid w:val="000D23A3"/>
    <w:rsid w:val="00147572"/>
    <w:rsid w:val="001768DB"/>
    <w:rsid w:val="001C7F87"/>
    <w:rsid w:val="001D1402"/>
    <w:rsid w:val="001E0A98"/>
    <w:rsid w:val="00222AD8"/>
    <w:rsid w:val="0026188E"/>
    <w:rsid w:val="002766F4"/>
    <w:rsid w:val="00284BA9"/>
    <w:rsid w:val="002A5715"/>
    <w:rsid w:val="002E506A"/>
    <w:rsid w:val="003005EC"/>
    <w:rsid w:val="003147E3"/>
    <w:rsid w:val="003327CC"/>
    <w:rsid w:val="00386AD6"/>
    <w:rsid w:val="003A0D80"/>
    <w:rsid w:val="003A7270"/>
    <w:rsid w:val="003B4D23"/>
    <w:rsid w:val="003E0F22"/>
    <w:rsid w:val="003E5316"/>
    <w:rsid w:val="003E6EAD"/>
    <w:rsid w:val="003E765D"/>
    <w:rsid w:val="00435B3D"/>
    <w:rsid w:val="00444ABB"/>
    <w:rsid w:val="0048240B"/>
    <w:rsid w:val="004A396E"/>
    <w:rsid w:val="004A4D47"/>
    <w:rsid w:val="004B5635"/>
    <w:rsid w:val="004C4901"/>
    <w:rsid w:val="004D0E16"/>
    <w:rsid w:val="00511701"/>
    <w:rsid w:val="005466E4"/>
    <w:rsid w:val="00582BB0"/>
    <w:rsid w:val="0060108C"/>
    <w:rsid w:val="0061119C"/>
    <w:rsid w:val="00657E78"/>
    <w:rsid w:val="0068439F"/>
    <w:rsid w:val="007076F9"/>
    <w:rsid w:val="00735691"/>
    <w:rsid w:val="0074792C"/>
    <w:rsid w:val="007512D4"/>
    <w:rsid w:val="00751C46"/>
    <w:rsid w:val="007846F2"/>
    <w:rsid w:val="007929B2"/>
    <w:rsid w:val="00794761"/>
    <w:rsid w:val="007B4309"/>
    <w:rsid w:val="007D024B"/>
    <w:rsid w:val="007E7250"/>
    <w:rsid w:val="00826010"/>
    <w:rsid w:val="00843260"/>
    <w:rsid w:val="0085655B"/>
    <w:rsid w:val="008A5A3B"/>
    <w:rsid w:val="008A7B05"/>
    <w:rsid w:val="008E179F"/>
    <w:rsid w:val="008E1FE5"/>
    <w:rsid w:val="008E6237"/>
    <w:rsid w:val="008F283C"/>
    <w:rsid w:val="00924ACE"/>
    <w:rsid w:val="00930EE0"/>
    <w:rsid w:val="00945670"/>
    <w:rsid w:val="00981CEF"/>
    <w:rsid w:val="009E7058"/>
    <w:rsid w:val="009F4AE8"/>
    <w:rsid w:val="009F50A8"/>
    <w:rsid w:val="00A0139E"/>
    <w:rsid w:val="00A7531D"/>
    <w:rsid w:val="00A76707"/>
    <w:rsid w:val="00AA5D34"/>
    <w:rsid w:val="00B27525"/>
    <w:rsid w:val="00B518F6"/>
    <w:rsid w:val="00B6576A"/>
    <w:rsid w:val="00B72283"/>
    <w:rsid w:val="00B72414"/>
    <w:rsid w:val="00B77588"/>
    <w:rsid w:val="00B802CD"/>
    <w:rsid w:val="00B86897"/>
    <w:rsid w:val="00BA7FE9"/>
    <w:rsid w:val="00BC7082"/>
    <w:rsid w:val="00BD5DDB"/>
    <w:rsid w:val="00BE0DD1"/>
    <w:rsid w:val="00BE2150"/>
    <w:rsid w:val="00C20926"/>
    <w:rsid w:val="00C22EC7"/>
    <w:rsid w:val="00C24936"/>
    <w:rsid w:val="00C52C11"/>
    <w:rsid w:val="00C61106"/>
    <w:rsid w:val="00CD7F9C"/>
    <w:rsid w:val="00D04D5A"/>
    <w:rsid w:val="00D13BEA"/>
    <w:rsid w:val="00D14FB8"/>
    <w:rsid w:val="00D461DD"/>
    <w:rsid w:val="00D75495"/>
    <w:rsid w:val="00DA5428"/>
    <w:rsid w:val="00DC5AD8"/>
    <w:rsid w:val="00DE5ECD"/>
    <w:rsid w:val="00E12F76"/>
    <w:rsid w:val="00E13D2F"/>
    <w:rsid w:val="00E549BA"/>
    <w:rsid w:val="00E64BF2"/>
    <w:rsid w:val="00E72370"/>
    <w:rsid w:val="00E968BE"/>
    <w:rsid w:val="00EA2531"/>
    <w:rsid w:val="00EC0649"/>
    <w:rsid w:val="00EF0A84"/>
    <w:rsid w:val="00F142DF"/>
    <w:rsid w:val="00F1531A"/>
    <w:rsid w:val="00F41FF3"/>
    <w:rsid w:val="00F66F2C"/>
    <w:rsid w:val="00FD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524D"/>
  <w15:chartTrackingRefBased/>
  <w15:docId w15:val="{E23347AF-7907-C64B-97DE-FC5181D3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61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1E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0C661E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C661E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661E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C6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90</cp:revision>
  <dcterms:created xsi:type="dcterms:W3CDTF">2025-03-25T05:53:00Z</dcterms:created>
  <dcterms:modified xsi:type="dcterms:W3CDTF">2025-03-30T08:02:00Z</dcterms:modified>
</cp:coreProperties>
</file>