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B988E7" w14:textId="5FD5976A" w:rsidR="00C90962" w:rsidRDefault="00687F47">
      <w:pPr>
        <w:rPr>
          <w:b/>
          <w:bCs/>
          <w:u w:val="single"/>
        </w:rPr>
      </w:pPr>
      <w:r w:rsidRPr="00687F47">
        <w:rPr>
          <w:b/>
          <w:bCs/>
          <w:u w:val="single"/>
        </w:rPr>
        <w:t>Familiarity experiment workflow</w:t>
      </w:r>
    </w:p>
    <w:p w14:paraId="201E9ACC" w14:textId="51253D0E" w:rsidR="00687F47" w:rsidRDefault="00687F47">
      <w:pPr>
        <w:rPr>
          <w:b/>
          <w:bCs/>
          <w:u w:val="single"/>
        </w:rPr>
      </w:pPr>
    </w:p>
    <w:p w14:paraId="1CA41DBA" w14:textId="50B56ADC" w:rsidR="00687F47" w:rsidRDefault="00687F47">
      <w:r>
        <w:t xml:space="preserve">Process to follow to compile, process, and feature match stimuli for familiarity experiment. </w:t>
      </w:r>
    </w:p>
    <w:p w14:paraId="5AD148D2" w14:textId="33F74B14" w:rsidR="00687F47" w:rsidRPr="004E4EE3" w:rsidRDefault="004E4EE3">
      <w:pPr>
        <w:rPr>
          <w:u w:val="single"/>
        </w:rPr>
      </w:pPr>
      <w:proofErr w:type="gramStart"/>
      <w:r w:rsidRPr="004E4EE3">
        <w:rPr>
          <w:u w:val="single"/>
        </w:rPr>
        <w:t>Compile</w:t>
      </w:r>
      <w:proofErr w:type="gramEnd"/>
      <w:r w:rsidRPr="004E4EE3">
        <w:rPr>
          <w:u w:val="single"/>
        </w:rPr>
        <w:t xml:space="preserve"> stim:</w:t>
      </w:r>
    </w:p>
    <w:p w14:paraId="27791362" w14:textId="23C51E98" w:rsidR="004E4EE3" w:rsidRPr="004E4EE3" w:rsidRDefault="004E4EE3">
      <w:r>
        <w:t>Interview patient and see which of the current fam stim they recognize. Add some personalized ones for them.</w:t>
      </w:r>
    </w:p>
    <w:p w14:paraId="3B2831CB" w14:textId="073541AB" w:rsidR="004E4EE3" w:rsidRDefault="004E4EE3">
      <w:pPr>
        <w:rPr>
          <w:u w:val="single"/>
        </w:rPr>
      </w:pPr>
    </w:p>
    <w:p w14:paraId="2124E1EA" w14:textId="05481CF4" w:rsidR="004E4EE3" w:rsidRDefault="004E4EE3">
      <w:pPr>
        <w:rPr>
          <w:u w:val="single"/>
        </w:rPr>
      </w:pPr>
      <w:r>
        <w:rPr>
          <w:u w:val="single"/>
        </w:rPr>
        <w:t>Processing the stim</w:t>
      </w:r>
    </w:p>
    <w:p w14:paraId="1581A9AD" w14:textId="77777777" w:rsidR="004E4EE3" w:rsidRDefault="004E4EE3">
      <w:pPr>
        <w:rPr>
          <w:u w:val="single"/>
        </w:rPr>
      </w:pPr>
    </w:p>
    <w:p w14:paraId="185AE3F2" w14:textId="74AC6A94" w:rsidR="00687F47" w:rsidRPr="00687F47" w:rsidRDefault="00687F47">
      <w:pPr>
        <w:rPr>
          <w:u w:val="single"/>
        </w:rPr>
      </w:pPr>
      <w:r w:rsidRPr="00687F47">
        <w:rPr>
          <w:u w:val="single"/>
        </w:rPr>
        <w:t>Marking points:</w:t>
      </w:r>
    </w:p>
    <w:p w14:paraId="0431268D" w14:textId="315203BD" w:rsidR="00687F47" w:rsidRDefault="00687F47">
      <w:r>
        <w:t xml:space="preserve">Mark points on the RAW images (not aligned or processed) – doing this because it makes SA faces slightly better. Confirm with Liang. </w:t>
      </w:r>
    </w:p>
    <w:p w14:paraId="78DA4263" w14:textId="77777777" w:rsidR="002D5B05" w:rsidRPr="006A7694" w:rsidRDefault="002D5B05">
      <w:pPr>
        <w:rPr>
          <w:b/>
          <w:bCs/>
          <w:u w:val="single"/>
        </w:rPr>
      </w:pPr>
      <w:r w:rsidRPr="006A7694">
        <w:rPr>
          <w:b/>
          <w:bCs/>
          <w:u w:val="single"/>
        </w:rPr>
        <w:t>EDIT: The SA faces that are produced when you mark points on the raw images are not faces…they’re just blank mostly. The appearance parameters are skewed badly (typically first app param is too high or low by factor of ~5).</w:t>
      </w:r>
    </w:p>
    <w:p w14:paraId="5ADDA9DA" w14:textId="3C980FEE" w:rsidR="002D5B05" w:rsidRDefault="002D5B05"/>
    <w:p w14:paraId="30A7FB1F" w14:textId="77777777" w:rsidR="00964159" w:rsidRDefault="00964159"/>
    <w:p w14:paraId="326648AC" w14:textId="649FFD17" w:rsidR="00687F47" w:rsidRDefault="002D5B05">
      <w:r>
        <w:t xml:space="preserve">Need to build big database with marked points (using aligned/processed </w:t>
      </w:r>
      <w:proofErr w:type="spellStart"/>
      <w:r>
        <w:t>ims</w:t>
      </w:r>
      <w:proofErr w:type="spellEnd"/>
      <w:r>
        <w:t xml:space="preserve"> probably) </w:t>
      </w:r>
    </w:p>
    <w:p w14:paraId="7D6F96D3" w14:textId="77777777" w:rsidR="00687F47" w:rsidRPr="00687F47" w:rsidRDefault="00687F47"/>
    <w:sectPr w:rsidR="00687F47" w:rsidRPr="00687F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386"/>
    <w:rsid w:val="002D5B05"/>
    <w:rsid w:val="004E4EE3"/>
    <w:rsid w:val="00530820"/>
    <w:rsid w:val="00687F47"/>
    <w:rsid w:val="006A7694"/>
    <w:rsid w:val="00964159"/>
    <w:rsid w:val="00C53386"/>
    <w:rsid w:val="00C909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88FEB"/>
  <w15:chartTrackingRefBased/>
  <w15:docId w15:val="{249D5877-8B7E-4DE1-8A18-7427ED2D6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109</Words>
  <Characters>626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Wadia, Varun</dc:creator>
  <cp:keywords/>
  <dc:description/>
  <cp:lastModifiedBy>Wadia, Varun</cp:lastModifiedBy>
  <cp:revision>7</cp:revision>
  <dcterms:created xsi:type="dcterms:W3CDTF">2024-02-14T01:03:00Z</dcterms:created>
  <dcterms:modified xsi:type="dcterms:W3CDTF">2024-02-15T04:28:00Z</dcterms:modified>
</cp:coreProperties>
</file>