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F52" w:rsidRPr="00667E4B" w:rsidRDefault="00502F52" w:rsidP="00502F52">
      <w:pPr>
        <w:jc w:val="center"/>
        <w:rPr>
          <w:rFonts w:ascii="Tahoma" w:hAnsi="Tahoma" w:cs="Tahoma"/>
          <w:b/>
          <w:bCs/>
          <w:sz w:val="24"/>
          <w:szCs w:val="24"/>
          <w:u w:val="single"/>
        </w:rPr>
      </w:pPr>
      <w:r w:rsidRPr="00667E4B">
        <w:rPr>
          <w:rFonts w:ascii="Tahoma" w:hAnsi="Tahoma" w:cs="Tahoma"/>
          <w:b/>
          <w:bCs/>
          <w:sz w:val="24"/>
          <w:szCs w:val="24"/>
          <w:u w:val="single"/>
        </w:rPr>
        <w:t>Letter of Intent</w:t>
      </w:r>
    </w:p>
    <w:p w:rsidR="00502F52" w:rsidRPr="00667E4B" w:rsidRDefault="00502F52" w:rsidP="00502F52">
      <w:pPr>
        <w:jc w:val="both"/>
        <w:rPr>
          <w:rFonts w:ascii="Tahoma" w:hAnsi="Tahoma" w:cs="Tahoma"/>
          <w:sz w:val="24"/>
          <w:szCs w:val="24"/>
        </w:rPr>
      </w:pPr>
      <w:r w:rsidRPr="00667E4B">
        <w:rPr>
          <w:rFonts w:ascii="Tahoma" w:hAnsi="Tahoma" w:cs="Tahoma"/>
          <w:sz w:val="24"/>
          <w:szCs w:val="24"/>
        </w:rPr>
        <w:t>To,</w:t>
      </w:r>
    </w:p>
    <w:p w:rsidR="00502F52" w:rsidRPr="00667E4B" w:rsidRDefault="00502F52" w:rsidP="00502F52">
      <w:pPr>
        <w:jc w:val="both"/>
        <w:rPr>
          <w:rFonts w:ascii="Tahoma" w:hAnsi="Tahoma" w:cs="Tahoma"/>
          <w:sz w:val="24"/>
          <w:szCs w:val="24"/>
        </w:rPr>
      </w:pPr>
      <w:r w:rsidRPr="00667E4B">
        <w:rPr>
          <w:rFonts w:ascii="Tahoma" w:hAnsi="Tahoma" w:cs="Tahoma"/>
          <w:sz w:val="24"/>
          <w:szCs w:val="24"/>
        </w:rPr>
        <w:t>Name of Recipient</w:t>
      </w:r>
    </w:p>
    <w:p w:rsidR="00502F52" w:rsidRPr="00667E4B" w:rsidRDefault="00502F52" w:rsidP="00502F52">
      <w:pPr>
        <w:jc w:val="both"/>
        <w:rPr>
          <w:rFonts w:ascii="Tahoma" w:hAnsi="Tahoma" w:cs="Tahoma"/>
          <w:sz w:val="24"/>
          <w:szCs w:val="24"/>
        </w:rPr>
      </w:pPr>
      <w:r w:rsidRPr="00667E4B">
        <w:rPr>
          <w:rFonts w:ascii="Tahoma" w:hAnsi="Tahoma" w:cs="Tahoma"/>
          <w:sz w:val="24"/>
          <w:szCs w:val="24"/>
        </w:rPr>
        <w:t>Address</w:t>
      </w:r>
      <w:bookmarkStart w:id="0" w:name="_GoBack"/>
      <w:bookmarkEnd w:id="0"/>
    </w:p>
    <w:p w:rsidR="00502F52" w:rsidRPr="00667E4B" w:rsidRDefault="00502F52" w:rsidP="00502F52">
      <w:pPr>
        <w:jc w:val="both"/>
        <w:rPr>
          <w:rFonts w:ascii="Tahoma" w:hAnsi="Tahoma" w:cs="Tahoma"/>
          <w:sz w:val="24"/>
          <w:szCs w:val="24"/>
        </w:rPr>
      </w:pPr>
      <w:r w:rsidRPr="00667E4B">
        <w:rPr>
          <w:rFonts w:ascii="Tahoma" w:hAnsi="Tahoma" w:cs="Tahoma"/>
          <w:sz w:val="24"/>
          <w:szCs w:val="24"/>
        </w:rPr>
        <w:t>From</w:t>
      </w:r>
    </w:p>
    <w:p w:rsidR="00502F52" w:rsidRPr="00667E4B" w:rsidRDefault="00502F52" w:rsidP="00502F52">
      <w:pPr>
        <w:jc w:val="both"/>
        <w:rPr>
          <w:rFonts w:ascii="Tahoma" w:hAnsi="Tahoma" w:cs="Tahoma"/>
          <w:sz w:val="24"/>
          <w:szCs w:val="24"/>
        </w:rPr>
      </w:pPr>
      <w:r w:rsidRPr="00667E4B">
        <w:rPr>
          <w:rFonts w:ascii="Tahoma" w:hAnsi="Tahoma" w:cs="Tahoma"/>
          <w:sz w:val="24"/>
          <w:szCs w:val="24"/>
        </w:rPr>
        <w:t>Name</w:t>
      </w:r>
    </w:p>
    <w:p w:rsidR="00502F52" w:rsidRPr="00667E4B" w:rsidRDefault="00502F52" w:rsidP="00502F52">
      <w:pPr>
        <w:jc w:val="both"/>
        <w:rPr>
          <w:rFonts w:ascii="Tahoma" w:hAnsi="Tahoma" w:cs="Tahoma"/>
          <w:sz w:val="24"/>
          <w:szCs w:val="24"/>
        </w:rPr>
      </w:pPr>
      <w:r w:rsidRPr="00667E4B">
        <w:rPr>
          <w:rFonts w:ascii="Tahoma" w:hAnsi="Tahoma" w:cs="Tahoma"/>
          <w:sz w:val="24"/>
          <w:szCs w:val="24"/>
        </w:rPr>
        <w:t>Address</w:t>
      </w:r>
    </w:p>
    <w:p w:rsidR="00502F52" w:rsidRPr="00667E4B" w:rsidRDefault="00502F52" w:rsidP="00502F52">
      <w:pPr>
        <w:jc w:val="both"/>
        <w:rPr>
          <w:rFonts w:ascii="Tahoma" w:hAnsi="Tahoma" w:cs="Tahoma"/>
          <w:sz w:val="24"/>
          <w:szCs w:val="24"/>
        </w:rPr>
      </w:pPr>
      <w:r w:rsidRPr="00667E4B">
        <w:rPr>
          <w:rFonts w:ascii="Tahoma" w:hAnsi="Tahoma" w:cs="Tahoma"/>
          <w:sz w:val="24"/>
          <w:szCs w:val="24"/>
        </w:rPr>
        <w:tab/>
        <w:t>Subject: _______________________</w:t>
      </w:r>
    </w:p>
    <w:p w:rsidR="00502F52" w:rsidRPr="00667E4B" w:rsidRDefault="00502F52" w:rsidP="00502F52">
      <w:pPr>
        <w:jc w:val="both"/>
        <w:rPr>
          <w:rFonts w:ascii="Tahoma" w:hAnsi="Tahoma" w:cs="Tahoma"/>
          <w:sz w:val="24"/>
          <w:szCs w:val="24"/>
        </w:rPr>
      </w:pPr>
      <w:r w:rsidRPr="00667E4B">
        <w:rPr>
          <w:rFonts w:ascii="Tahoma" w:hAnsi="Tahoma" w:cs="Tahoma"/>
          <w:sz w:val="24"/>
          <w:szCs w:val="24"/>
        </w:rPr>
        <w:t>Dear (Name):</w:t>
      </w:r>
    </w:p>
    <w:p w:rsidR="00502F52" w:rsidRPr="00667E4B" w:rsidRDefault="00502F52" w:rsidP="00502F52">
      <w:pPr>
        <w:jc w:val="both"/>
        <w:rPr>
          <w:rFonts w:ascii="Tahoma" w:hAnsi="Tahoma" w:cs="Tahoma"/>
          <w:sz w:val="24"/>
          <w:szCs w:val="24"/>
        </w:rPr>
      </w:pPr>
      <w:r w:rsidRPr="00667E4B">
        <w:rPr>
          <w:rFonts w:ascii="Tahoma" w:hAnsi="Tahoma" w:cs="Tahoma"/>
          <w:sz w:val="24"/>
          <w:szCs w:val="24"/>
        </w:rPr>
        <w:t>Short introduction paragraph – indicate you are submitting this letter with the intent to do a specific action (purchase, partner, acquire, license, etc.). Indicate that the intent is based on the following conditions.</w:t>
      </w:r>
    </w:p>
    <w:p w:rsidR="00502F52" w:rsidRPr="00667E4B" w:rsidRDefault="00502F52" w:rsidP="00502F52">
      <w:pPr>
        <w:jc w:val="both"/>
        <w:rPr>
          <w:rFonts w:ascii="Tahoma" w:hAnsi="Tahoma" w:cs="Tahoma"/>
          <w:sz w:val="24"/>
          <w:szCs w:val="24"/>
        </w:rPr>
      </w:pPr>
      <w:r w:rsidRPr="00667E4B">
        <w:rPr>
          <w:rFonts w:ascii="Tahoma" w:hAnsi="Tahoma" w:cs="Tahoma"/>
          <w:sz w:val="24"/>
          <w:szCs w:val="24"/>
        </w:rPr>
        <w:t>Define the specifics about the item behind the intent listing all pertinent variations of the item or supporting material. Provide indication or your intent with respects to the liabilities.</w:t>
      </w:r>
    </w:p>
    <w:p w:rsidR="00502F52" w:rsidRPr="00667E4B" w:rsidRDefault="00502F52" w:rsidP="00502F52">
      <w:pPr>
        <w:jc w:val="both"/>
        <w:rPr>
          <w:rFonts w:ascii="Tahoma" w:hAnsi="Tahoma" w:cs="Tahoma"/>
          <w:sz w:val="24"/>
          <w:szCs w:val="24"/>
        </w:rPr>
      </w:pPr>
      <w:r w:rsidRPr="00667E4B">
        <w:rPr>
          <w:rFonts w:ascii="Tahoma" w:hAnsi="Tahoma" w:cs="Tahoma"/>
          <w:sz w:val="24"/>
          <w:szCs w:val="24"/>
        </w:rPr>
        <w:t>Considerations – Propose what you are willing to provide as compensation or other as consideration for the specifics listed above. Be sure to define amounts, timing.</w:t>
      </w:r>
    </w:p>
    <w:p w:rsidR="00502F52" w:rsidRPr="00667E4B" w:rsidRDefault="00502F52" w:rsidP="00502F52">
      <w:pPr>
        <w:jc w:val="both"/>
        <w:rPr>
          <w:rFonts w:ascii="Tahoma" w:hAnsi="Tahoma" w:cs="Tahoma"/>
          <w:sz w:val="24"/>
          <w:szCs w:val="24"/>
        </w:rPr>
      </w:pPr>
      <w:r w:rsidRPr="00667E4B">
        <w:rPr>
          <w:rFonts w:ascii="Tahoma" w:hAnsi="Tahoma" w:cs="Tahoma"/>
          <w:sz w:val="24"/>
          <w:szCs w:val="24"/>
        </w:rPr>
        <w:t>Provide conditions for the transaction.  This may include conditions on due diligence, limitations on further seeking other interested parties or confidentiality.</w:t>
      </w:r>
    </w:p>
    <w:p w:rsidR="00502F52" w:rsidRPr="00667E4B" w:rsidRDefault="00502F52" w:rsidP="00502F52">
      <w:pPr>
        <w:jc w:val="both"/>
        <w:rPr>
          <w:rFonts w:ascii="Tahoma" w:hAnsi="Tahoma" w:cs="Tahoma"/>
          <w:sz w:val="24"/>
          <w:szCs w:val="24"/>
        </w:rPr>
      </w:pPr>
      <w:r w:rsidRPr="00667E4B">
        <w:rPr>
          <w:rFonts w:ascii="Tahoma" w:hAnsi="Tahoma" w:cs="Tahoma"/>
          <w:sz w:val="24"/>
          <w:szCs w:val="24"/>
        </w:rPr>
        <w:t>Indicate that this letter is not an official offer and that all details would need to be negotiated and executed through a formal Purchase (or other) Agreement.</w:t>
      </w:r>
    </w:p>
    <w:p w:rsidR="00502F52" w:rsidRPr="00667E4B" w:rsidRDefault="00502F52" w:rsidP="00502F52">
      <w:pPr>
        <w:jc w:val="both"/>
        <w:rPr>
          <w:rFonts w:ascii="Tahoma" w:hAnsi="Tahoma" w:cs="Tahoma"/>
          <w:sz w:val="24"/>
          <w:szCs w:val="24"/>
        </w:rPr>
      </w:pPr>
      <w:r w:rsidRPr="00667E4B">
        <w:rPr>
          <w:rFonts w:ascii="Tahoma" w:hAnsi="Tahoma" w:cs="Tahoma"/>
          <w:sz w:val="24"/>
          <w:szCs w:val="24"/>
        </w:rPr>
        <w:t>Indicate your expected timing for the transaction to take place assuming you were selected.</w:t>
      </w:r>
    </w:p>
    <w:p w:rsidR="00502F52" w:rsidRPr="00667E4B" w:rsidRDefault="00502F52" w:rsidP="00502F52">
      <w:pPr>
        <w:jc w:val="both"/>
        <w:rPr>
          <w:rFonts w:ascii="Tahoma" w:hAnsi="Tahoma" w:cs="Tahoma"/>
          <w:sz w:val="24"/>
          <w:szCs w:val="24"/>
        </w:rPr>
      </w:pPr>
    </w:p>
    <w:p w:rsidR="00502F52" w:rsidRPr="00667E4B" w:rsidRDefault="00502F52" w:rsidP="00502F52">
      <w:pPr>
        <w:jc w:val="both"/>
        <w:rPr>
          <w:rFonts w:ascii="Tahoma" w:hAnsi="Tahoma" w:cs="Tahoma"/>
          <w:sz w:val="24"/>
          <w:szCs w:val="24"/>
        </w:rPr>
      </w:pPr>
      <w:r w:rsidRPr="00667E4B">
        <w:rPr>
          <w:rFonts w:ascii="Tahoma" w:hAnsi="Tahoma" w:cs="Tahoma"/>
          <w:sz w:val="24"/>
          <w:szCs w:val="24"/>
        </w:rPr>
        <w:t>Sincerely,</w:t>
      </w:r>
    </w:p>
    <w:p w:rsidR="00502F52" w:rsidRPr="00667E4B" w:rsidRDefault="00502F52" w:rsidP="00502F52">
      <w:pPr>
        <w:jc w:val="both"/>
        <w:rPr>
          <w:rFonts w:ascii="Tahoma" w:hAnsi="Tahoma" w:cs="Tahoma"/>
          <w:sz w:val="24"/>
          <w:szCs w:val="24"/>
        </w:rPr>
      </w:pPr>
      <w:r w:rsidRPr="00667E4B">
        <w:rPr>
          <w:rFonts w:ascii="Tahoma" w:hAnsi="Tahoma" w:cs="Tahoma"/>
          <w:sz w:val="24"/>
          <w:szCs w:val="24"/>
        </w:rPr>
        <w:t>Sign</w:t>
      </w:r>
    </w:p>
    <w:p w:rsidR="00502F52" w:rsidRPr="00667E4B" w:rsidRDefault="00502F52" w:rsidP="00502F52">
      <w:pPr>
        <w:jc w:val="both"/>
        <w:rPr>
          <w:rFonts w:ascii="Tahoma" w:hAnsi="Tahoma" w:cs="Tahoma"/>
          <w:sz w:val="24"/>
          <w:szCs w:val="24"/>
        </w:rPr>
      </w:pPr>
      <w:r w:rsidRPr="00667E4B">
        <w:rPr>
          <w:rFonts w:ascii="Tahoma" w:hAnsi="Tahoma" w:cs="Tahoma"/>
          <w:sz w:val="24"/>
          <w:szCs w:val="24"/>
        </w:rPr>
        <w:t>Name</w:t>
      </w:r>
    </w:p>
    <w:p w:rsidR="00114674" w:rsidRPr="00667E4B" w:rsidRDefault="00114674" w:rsidP="00502F52">
      <w:pPr>
        <w:jc w:val="both"/>
        <w:rPr>
          <w:rFonts w:ascii="Tahoma" w:hAnsi="Tahoma" w:cs="Tahoma"/>
          <w:sz w:val="24"/>
          <w:szCs w:val="24"/>
        </w:rPr>
      </w:pPr>
    </w:p>
    <w:sectPr w:rsidR="00114674" w:rsidRPr="00667E4B" w:rsidSect="00671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02F52"/>
    <w:rsid w:val="00114674"/>
    <w:rsid w:val="00502F52"/>
    <w:rsid w:val="0066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2020-08-24T07:00:00Z</dcterms:created>
  <dcterms:modified xsi:type="dcterms:W3CDTF">2020-09-04T06:14:00Z</dcterms:modified>
</cp:coreProperties>
</file>