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302FF" w14:textId="77777777" w:rsidR="005074BC" w:rsidRDefault="00CF3EF3" w:rsidP="005074BC">
      <w:pPr>
        <w:spacing w:before="60" w:after="60" w:line="240" w:lineRule="auto"/>
        <w:ind w:left="-225" w:right="-165"/>
        <w:jc w:val="center"/>
        <w:outlineLvl w:val="0"/>
        <w:rPr>
          <w:rFonts w:eastAsia="Times New Roman" w:cs="Arial"/>
          <w:b/>
          <w:bCs/>
          <w:sz w:val="22"/>
          <w:u w:val="single"/>
          <w:lang w:eastAsia="en-IN"/>
        </w:rPr>
      </w:pPr>
      <w:r>
        <w:rPr>
          <w:rFonts w:eastAsia="Times New Roman" w:cs="Arial"/>
          <w:b/>
          <w:bCs/>
          <w:sz w:val="22"/>
          <w:u w:val="single"/>
          <w:lang w:eastAsia="en-IN"/>
        </w:rPr>
        <w:t>[AS PER TN REGISTRATION RULES, THE FIRST PAGE SHOULD BE PRINTED ON</w:t>
      </w:r>
    </w:p>
    <w:p w14:paraId="742FBAA8" w14:textId="4D427518" w:rsidR="00F040A7" w:rsidRPr="00772570" w:rsidRDefault="00CF3EF3" w:rsidP="005074BC">
      <w:pPr>
        <w:spacing w:before="60" w:after="60" w:line="240" w:lineRule="auto"/>
        <w:ind w:left="-225" w:right="-165"/>
        <w:jc w:val="center"/>
        <w:outlineLvl w:val="0"/>
        <w:rPr>
          <w:rFonts w:eastAsia="Times New Roman" w:cs="Arial"/>
          <w:b/>
          <w:bCs/>
          <w:sz w:val="22"/>
          <w:u w:val="single"/>
          <w:lang w:eastAsia="en-IN"/>
        </w:rPr>
      </w:pPr>
      <w:r>
        <w:rPr>
          <w:rFonts w:eastAsia="Times New Roman" w:cs="Arial"/>
          <w:b/>
          <w:bCs/>
          <w:sz w:val="22"/>
          <w:u w:val="single"/>
          <w:lang w:eastAsia="en-IN"/>
        </w:rPr>
        <w:t xml:space="preserve"> </w:t>
      </w:r>
      <w:r w:rsidR="005074BC">
        <w:rPr>
          <w:rFonts w:eastAsia="Times New Roman" w:cs="Arial"/>
          <w:b/>
          <w:bCs/>
          <w:sz w:val="22"/>
          <w:u w:val="single"/>
          <w:lang w:eastAsia="en-IN"/>
        </w:rPr>
        <w:t xml:space="preserve">RS. 500/- </w:t>
      </w:r>
      <w:r>
        <w:rPr>
          <w:rFonts w:eastAsia="Times New Roman" w:cs="Arial"/>
          <w:b/>
          <w:bCs/>
          <w:sz w:val="22"/>
          <w:u w:val="single"/>
          <w:lang w:eastAsia="en-IN"/>
        </w:rPr>
        <w:t>STAMP PAPER</w:t>
      </w:r>
      <w:r w:rsidR="005074BC">
        <w:rPr>
          <w:rFonts w:eastAsia="Times New Roman" w:cs="Arial"/>
          <w:b/>
          <w:bCs/>
          <w:sz w:val="22"/>
          <w:u w:val="single"/>
          <w:lang w:eastAsia="en-IN"/>
        </w:rPr>
        <w:t>]</w:t>
      </w:r>
    </w:p>
    <w:p w14:paraId="6618ACCD" w14:textId="77777777" w:rsidR="000A6CE9" w:rsidRPr="00772570" w:rsidRDefault="000A6CE9" w:rsidP="000A6CE9">
      <w:pPr>
        <w:pStyle w:val="NoSpacing"/>
        <w:rPr>
          <w:lang w:eastAsia="en-IN"/>
        </w:rPr>
      </w:pPr>
    </w:p>
    <w:p w14:paraId="5BAA125B" w14:textId="77777777" w:rsidR="000A6CE9" w:rsidRPr="00772570" w:rsidRDefault="000A6CE9" w:rsidP="000A6CE9">
      <w:pPr>
        <w:pStyle w:val="NoSpacing"/>
        <w:rPr>
          <w:lang w:eastAsia="en-IN"/>
        </w:rPr>
      </w:pPr>
    </w:p>
    <w:p w14:paraId="268F1DC1" w14:textId="77777777" w:rsidR="000A6CE9" w:rsidRPr="00772570" w:rsidRDefault="000A6CE9" w:rsidP="000A6CE9">
      <w:pPr>
        <w:pStyle w:val="NoSpacing"/>
        <w:rPr>
          <w:lang w:eastAsia="en-IN"/>
        </w:rPr>
      </w:pPr>
    </w:p>
    <w:p w14:paraId="5B752FC8" w14:textId="77777777" w:rsidR="000A6CE9" w:rsidRPr="00772570" w:rsidRDefault="000A6CE9" w:rsidP="000A6CE9">
      <w:pPr>
        <w:pStyle w:val="NoSpacing"/>
        <w:rPr>
          <w:lang w:eastAsia="en-IN"/>
        </w:rPr>
      </w:pPr>
    </w:p>
    <w:p w14:paraId="39B6EE1D" w14:textId="77777777" w:rsidR="000A6CE9" w:rsidRPr="00772570" w:rsidRDefault="000A6CE9" w:rsidP="000A6CE9">
      <w:pPr>
        <w:pStyle w:val="NoSpacing"/>
        <w:rPr>
          <w:lang w:eastAsia="en-IN"/>
        </w:rPr>
      </w:pPr>
    </w:p>
    <w:p w14:paraId="39D99BF0" w14:textId="77777777" w:rsidR="000A6CE9" w:rsidRPr="00772570" w:rsidRDefault="000A6CE9" w:rsidP="000A6CE9">
      <w:pPr>
        <w:pStyle w:val="NoSpacing"/>
        <w:rPr>
          <w:lang w:eastAsia="en-IN"/>
        </w:rPr>
      </w:pPr>
    </w:p>
    <w:p w14:paraId="6C401203" w14:textId="77777777" w:rsidR="000A6CE9" w:rsidRPr="00772570" w:rsidRDefault="000A6CE9" w:rsidP="000A6CE9">
      <w:pPr>
        <w:pStyle w:val="NoSpacing"/>
        <w:rPr>
          <w:lang w:eastAsia="en-IN"/>
        </w:rPr>
      </w:pPr>
    </w:p>
    <w:p w14:paraId="70FFF665" w14:textId="77777777" w:rsidR="000A6CE9" w:rsidRPr="00772570" w:rsidRDefault="000A6CE9" w:rsidP="000A6CE9">
      <w:pPr>
        <w:pStyle w:val="NoSpacing"/>
        <w:rPr>
          <w:lang w:eastAsia="en-IN"/>
        </w:rPr>
      </w:pPr>
    </w:p>
    <w:p w14:paraId="269C83E5" w14:textId="77777777" w:rsidR="000A6CE9" w:rsidRPr="00772570" w:rsidRDefault="000A6CE9" w:rsidP="000A6CE9">
      <w:pPr>
        <w:pStyle w:val="NoSpacing"/>
        <w:rPr>
          <w:lang w:eastAsia="en-IN"/>
        </w:rPr>
      </w:pPr>
    </w:p>
    <w:p w14:paraId="5D7C9DC3" w14:textId="77777777" w:rsidR="000A6CE9" w:rsidRPr="00772570" w:rsidRDefault="000A6CE9" w:rsidP="000A6CE9">
      <w:pPr>
        <w:pStyle w:val="NoSpacing"/>
        <w:rPr>
          <w:lang w:eastAsia="en-IN"/>
        </w:rPr>
      </w:pPr>
    </w:p>
    <w:p w14:paraId="10BD3D2D" w14:textId="77777777" w:rsidR="000A6CE9" w:rsidRPr="00772570" w:rsidRDefault="000A6CE9" w:rsidP="000A6CE9">
      <w:pPr>
        <w:pStyle w:val="NoSpacing"/>
        <w:rPr>
          <w:lang w:eastAsia="en-IN"/>
        </w:rPr>
      </w:pPr>
    </w:p>
    <w:p w14:paraId="46E09A13" w14:textId="77777777" w:rsidR="000A6CE9" w:rsidRPr="00772570" w:rsidRDefault="000A6CE9" w:rsidP="000A6CE9">
      <w:pPr>
        <w:pStyle w:val="NoSpacing"/>
        <w:rPr>
          <w:lang w:eastAsia="en-IN"/>
        </w:rPr>
      </w:pPr>
    </w:p>
    <w:p w14:paraId="3183A39E" w14:textId="77777777" w:rsidR="000A6CE9" w:rsidRPr="00772570" w:rsidRDefault="000A6CE9" w:rsidP="000A6CE9">
      <w:pPr>
        <w:pStyle w:val="NoSpacing"/>
        <w:rPr>
          <w:lang w:eastAsia="en-IN"/>
        </w:rPr>
      </w:pPr>
    </w:p>
    <w:p w14:paraId="2228C0A3" w14:textId="77777777" w:rsidR="000A6CE9" w:rsidRPr="00772570" w:rsidRDefault="000A6CE9" w:rsidP="000A6CE9">
      <w:pPr>
        <w:pStyle w:val="NoSpacing"/>
        <w:rPr>
          <w:lang w:eastAsia="en-IN"/>
        </w:rPr>
      </w:pPr>
    </w:p>
    <w:p w14:paraId="1072F7B2" w14:textId="77777777" w:rsidR="000A6CE9" w:rsidRPr="00772570" w:rsidRDefault="000A6CE9" w:rsidP="000A6CE9">
      <w:pPr>
        <w:pStyle w:val="NoSpacing"/>
        <w:rPr>
          <w:lang w:eastAsia="en-IN"/>
        </w:rPr>
      </w:pPr>
    </w:p>
    <w:p w14:paraId="25953046" w14:textId="77777777" w:rsidR="000A6CE9" w:rsidRPr="00772570" w:rsidRDefault="000A6CE9" w:rsidP="000A6CE9">
      <w:pPr>
        <w:pStyle w:val="NoSpacing"/>
        <w:rPr>
          <w:lang w:eastAsia="en-IN"/>
        </w:rPr>
      </w:pPr>
    </w:p>
    <w:p w14:paraId="6769A147" w14:textId="77777777" w:rsidR="000A6CE9" w:rsidRPr="00772570" w:rsidRDefault="000A6CE9" w:rsidP="000A6CE9">
      <w:pPr>
        <w:pStyle w:val="NoSpacing"/>
        <w:rPr>
          <w:lang w:eastAsia="en-IN"/>
        </w:rPr>
      </w:pPr>
    </w:p>
    <w:p w14:paraId="5A5D154E" w14:textId="77777777" w:rsidR="000A6CE9" w:rsidRPr="00772570" w:rsidRDefault="000A6CE9" w:rsidP="000A6CE9">
      <w:pPr>
        <w:pStyle w:val="NoSpacing"/>
        <w:rPr>
          <w:lang w:eastAsia="en-IN"/>
        </w:rPr>
      </w:pPr>
    </w:p>
    <w:p w14:paraId="40073C7C" w14:textId="77777777" w:rsidR="000A6CE9" w:rsidRPr="00772570" w:rsidRDefault="000A6CE9" w:rsidP="000A6CE9">
      <w:pPr>
        <w:pStyle w:val="NoSpacing"/>
        <w:rPr>
          <w:lang w:eastAsia="en-IN"/>
        </w:rPr>
      </w:pPr>
    </w:p>
    <w:p w14:paraId="70A83124" w14:textId="77777777" w:rsidR="000A6CE9" w:rsidRPr="00772570" w:rsidRDefault="000A6CE9" w:rsidP="000A6CE9">
      <w:pPr>
        <w:pStyle w:val="NoSpacing"/>
        <w:rPr>
          <w:lang w:eastAsia="en-IN"/>
        </w:rPr>
      </w:pPr>
    </w:p>
    <w:p w14:paraId="7F7238F2" w14:textId="77777777" w:rsidR="000A6CE9" w:rsidRPr="00772570" w:rsidRDefault="000A6CE9" w:rsidP="000A6CE9">
      <w:pPr>
        <w:pStyle w:val="NoSpacing"/>
        <w:rPr>
          <w:lang w:eastAsia="en-IN"/>
        </w:rPr>
      </w:pPr>
    </w:p>
    <w:p w14:paraId="5BFF9A51" w14:textId="77777777" w:rsidR="000A6CE9" w:rsidRPr="00772570" w:rsidRDefault="000A6CE9" w:rsidP="000A6CE9">
      <w:pPr>
        <w:pStyle w:val="NoSpacing"/>
        <w:rPr>
          <w:lang w:eastAsia="en-IN"/>
        </w:rPr>
      </w:pPr>
    </w:p>
    <w:p w14:paraId="77CFFFBF" w14:textId="77777777" w:rsidR="000A6CE9" w:rsidRPr="00772570" w:rsidRDefault="000A6CE9" w:rsidP="000A6CE9">
      <w:pPr>
        <w:pStyle w:val="NoSpacing"/>
        <w:rPr>
          <w:lang w:eastAsia="en-IN"/>
        </w:rPr>
      </w:pPr>
    </w:p>
    <w:p w14:paraId="019338ED" w14:textId="77777777" w:rsidR="000A6CE9" w:rsidRPr="00772570" w:rsidRDefault="000A6CE9" w:rsidP="000A6CE9">
      <w:pPr>
        <w:pStyle w:val="NoSpacing"/>
        <w:rPr>
          <w:lang w:eastAsia="en-IN"/>
        </w:rPr>
      </w:pPr>
    </w:p>
    <w:p w14:paraId="07FB9D5D" w14:textId="77777777" w:rsidR="000A6CE9" w:rsidRPr="00772570" w:rsidRDefault="000A6CE9" w:rsidP="000A6CE9">
      <w:pPr>
        <w:pStyle w:val="NoSpacing"/>
        <w:rPr>
          <w:lang w:eastAsia="en-IN"/>
        </w:rPr>
      </w:pPr>
    </w:p>
    <w:p w14:paraId="5AD0B447" w14:textId="77777777" w:rsidR="000A6CE9" w:rsidRPr="00772570" w:rsidRDefault="000A6CE9" w:rsidP="000A6CE9">
      <w:pPr>
        <w:pStyle w:val="NoSpacing"/>
        <w:rPr>
          <w:lang w:eastAsia="en-IN"/>
        </w:rPr>
      </w:pPr>
    </w:p>
    <w:p w14:paraId="13A0F5AE" w14:textId="32593860" w:rsidR="0073060D" w:rsidRPr="00772570" w:rsidRDefault="007473A4" w:rsidP="00407F2D">
      <w:pPr>
        <w:spacing w:before="60" w:after="60" w:line="240" w:lineRule="auto"/>
        <w:ind w:left="-225" w:right="-165"/>
        <w:jc w:val="center"/>
        <w:outlineLvl w:val="0"/>
        <w:rPr>
          <w:rFonts w:eastAsia="Times New Roman" w:cs="Arial"/>
          <w:b/>
          <w:bCs/>
          <w:szCs w:val="24"/>
          <w:u w:val="single"/>
          <w:lang w:eastAsia="en-IN"/>
        </w:rPr>
      </w:pPr>
      <w:r w:rsidRPr="00772570">
        <w:rPr>
          <w:rFonts w:eastAsia="Times New Roman" w:cs="Arial"/>
          <w:b/>
          <w:bCs/>
          <w:szCs w:val="24"/>
          <w:u w:val="single"/>
          <w:lang w:eastAsia="en-IN"/>
        </w:rPr>
        <w:t xml:space="preserve">DEED </w:t>
      </w:r>
      <w:r w:rsidR="007D2636" w:rsidRPr="00772570">
        <w:rPr>
          <w:rFonts w:eastAsia="Times New Roman" w:cs="Arial"/>
          <w:b/>
          <w:bCs/>
          <w:szCs w:val="24"/>
          <w:u w:val="single"/>
          <w:lang w:eastAsia="en-IN"/>
        </w:rPr>
        <w:t>OF PARTNERSHIP</w:t>
      </w:r>
    </w:p>
    <w:p w14:paraId="20FDC2F8" w14:textId="77777777" w:rsidR="00F672CF" w:rsidRPr="00772570" w:rsidRDefault="00F672CF">
      <w:pPr>
        <w:rPr>
          <w:szCs w:val="24"/>
        </w:rPr>
      </w:pPr>
    </w:p>
    <w:p w14:paraId="422D64C2" w14:textId="1B0EE881" w:rsidR="00C82DF6" w:rsidRPr="00772570" w:rsidRDefault="00F040A7" w:rsidP="0073060D">
      <w:pPr>
        <w:pStyle w:val="NormalWeb"/>
        <w:shd w:val="clear" w:color="auto" w:fill="FFFFFF"/>
        <w:spacing w:before="0" w:beforeAutospacing="0" w:after="150" w:afterAutospacing="0"/>
        <w:jc w:val="both"/>
        <w:rPr>
          <w:rFonts w:ascii="Arial" w:hAnsi="Arial" w:cs="Arial"/>
        </w:rPr>
      </w:pPr>
      <w:r w:rsidRPr="00772570">
        <w:rPr>
          <w:rFonts w:ascii="Arial" w:hAnsi="Arial" w:cs="Arial"/>
        </w:rPr>
        <w:t>This</w:t>
      </w:r>
      <w:r w:rsidR="007473A4" w:rsidRPr="00772570">
        <w:rPr>
          <w:rFonts w:ascii="Arial" w:hAnsi="Arial" w:cs="Arial"/>
        </w:rPr>
        <w:t xml:space="preserve"> Deed of </w:t>
      </w:r>
      <w:r w:rsidR="00C82DF6" w:rsidRPr="00772570">
        <w:rPr>
          <w:rFonts w:ascii="Arial" w:hAnsi="Arial" w:cs="Arial"/>
        </w:rPr>
        <w:t>PARTNERSHIP</w:t>
      </w:r>
      <w:r w:rsidR="00E4394D" w:rsidRPr="00772570">
        <w:rPr>
          <w:rFonts w:ascii="Arial" w:hAnsi="Arial" w:cs="Arial"/>
        </w:rPr>
        <w:t xml:space="preserve"> </w:t>
      </w:r>
      <w:r w:rsidR="007473A4" w:rsidRPr="00772570">
        <w:rPr>
          <w:rFonts w:ascii="Arial" w:hAnsi="Arial" w:cs="Arial"/>
        </w:rPr>
        <w:t xml:space="preserve">is entered </w:t>
      </w:r>
      <w:r w:rsidR="00BF343C" w:rsidRPr="00772570">
        <w:rPr>
          <w:rFonts w:ascii="Arial" w:hAnsi="Arial" w:cs="Arial"/>
        </w:rPr>
        <w:t>into at</w:t>
      </w:r>
      <w:r w:rsidR="003C657F" w:rsidRPr="00772570">
        <w:rPr>
          <w:rFonts w:ascii="Arial" w:hAnsi="Arial" w:cs="Arial"/>
        </w:rPr>
        <w:t xml:space="preserve"> </w:t>
      </w:r>
      <w:r w:rsidR="005074BC" w:rsidRPr="005074BC">
        <w:rPr>
          <w:rFonts w:ascii="Arial" w:hAnsi="Arial" w:cs="Arial"/>
          <w:b/>
          <w:bCs/>
          <w:i/>
          <w:iCs/>
          <w:u w:val="single"/>
        </w:rPr>
        <w:t>(Chennai or any city)</w:t>
      </w:r>
      <w:r w:rsidR="00BF343C" w:rsidRPr="00772570">
        <w:rPr>
          <w:rFonts w:ascii="Arial" w:hAnsi="Arial" w:cs="Arial"/>
        </w:rPr>
        <w:t xml:space="preserve"> this </w:t>
      </w:r>
      <w:r w:rsidR="007E67B1" w:rsidRPr="005074BC">
        <w:rPr>
          <w:rFonts w:ascii="Arial" w:hAnsi="Arial" w:cs="Arial"/>
          <w:b/>
          <w:bCs/>
          <w:u w:val="single"/>
        </w:rPr>
        <w:t>1</w:t>
      </w:r>
      <w:r w:rsidR="00772570" w:rsidRPr="005074BC">
        <w:rPr>
          <w:rFonts w:ascii="Arial" w:hAnsi="Arial" w:cs="Arial"/>
          <w:b/>
          <w:bCs/>
          <w:u w:val="single"/>
        </w:rPr>
        <w:t>8</w:t>
      </w:r>
      <w:r w:rsidR="007E67B1" w:rsidRPr="005074BC">
        <w:rPr>
          <w:rFonts w:ascii="Arial" w:hAnsi="Arial" w:cs="Arial"/>
          <w:b/>
          <w:bCs/>
          <w:u w:val="single"/>
        </w:rPr>
        <w:t xml:space="preserve">th day of </w:t>
      </w:r>
      <w:r w:rsidR="00772570" w:rsidRPr="005074BC">
        <w:rPr>
          <w:rFonts w:ascii="Arial" w:hAnsi="Arial" w:cs="Arial"/>
          <w:b/>
          <w:bCs/>
          <w:u w:val="single"/>
        </w:rPr>
        <w:t>September,</w:t>
      </w:r>
      <w:r w:rsidR="003C657F" w:rsidRPr="005074BC">
        <w:rPr>
          <w:rFonts w:ascii="Arial" w:hAnsi="Arial" w:cs="Arial"/>
          <w:b/>
          <w:bCs/>
          <w:u w:val="single"/>
        </w:rPr>
        <w:t xml:space="preserve"> 20</w:t>
      </w:r>
      <w:r w:rsidR="001F4FD9" w:rsidRPr="005074BC">
        <w:rPr>
          <w:rFonts w:ascii="Arial" w:hAnsi="Arial" w:cs="Arial"/>
          <w:b/>
          <w:bCs/>
          <w:u w:val="single"/>
        </w:rPr>
        <w:t>2</w:t>
      </w:r>
      <w:r w:rsidR="005074BC" w:rsidRPr="005074BC">
        <w:rPr>
          <w:rFonts w:ascii="Arial" w:hAnsi="Arial" w:cs="Arial"/>
          <w:b/>
          <w:bCs/>
          <w:u w:val="single"/>
        </w:rPr>
        <w:t>5</w:t>
      </w:r>
      <w:r w:rsidR="009B3C3C" w:rsidRPr="00772570">
        <w:rPr>
          <w:rFonts w:ascii="Arial" w:hAnsi="Arial" w:cs="Arial"/>
        </w:rPr>
        <w:t xml:space="preserve"> </w:t>
      </w:r>
      <w:r w:rsidR="0073060D" w:rsidRPr="00772570">
        <w:rPr>
          <w:rFonts w:ascii="Arial" w:hAnsi="Arial" w:cs="Arial"/>
        </w:rPr>
        <w:t>BE</w:t>
      </w:r>
      <w:r w:rsidR="003C657F" w:rsidRPr="00772570">
        <w:rPr>
          <w:rFonts w:ascii="Arial" w:hAnsi="Arial" w:cs="Arial"/>
        </w:rPr>
        <w:t>T</w:t>
      </w:r>
      <w:r w:rsidR="0073060D" w:rsidRPr="00772570">
        <w:rPr>
          <w:rFonts w:ascii="Arial" w:hAnsi="Arial" w:cs="Arial"/>
        </w:rPr>
        <w:t>WEEN</w:t>
      </w:r>
    </w:p>
    <w:p w14:paraId="627F36F3" w14:textId="2C64F6C1" w:rsidR="00011351" w:rsidRPr="00772570" w:rsidRDefault="005E0AA5" w:rsidP="0073060D">
      <w:pPr>
        <w:pStyle w:val="NormalWeb"/>
        <w:shd w:val="clear" w:color="auto" w:fill="FFFFFF"/>
        <w:spacing w:before="0" w:beforeAutospacing="0" w:after="150" w:afterAutospacing="0"/>
        <w:jc w:val="both"/>
        <w:rPr>
          <w:rFonts w:ascii="Arial" w:hAnsi="Arial" w:cs="Arial"/>
          <w:b/>
          <w:bCs/>
        </w:rPr>
      </w:pPr>
      <w:r w:rsidRPr="00772570">
        <w:rPr>
          <w:rFonts w:ascii="Arial" w:hAnsi="Arial" w:cs="Arial"/>
        </w:rPr>
        <w:t xml:space="preserve">1. </w:t>
      </w:r>
      <w:bookmarkStart w:id="0" w:name="_Hlk46040755"/>
      <w:r w:rsidR="00BD7E31">
        <w:rPr>
          <w:b/>
          <w:shd w:val="clear" w:color="auto" w:fill="FFFFFF"/>
        </w:rPr>
        <w:t>Mr.</w:t>
      </w:r>
      <w:r w:rsidR="001F4FD9">
        <w:rPr>
          <w:b/>
          <w:shd w:val="clear" w:color="auto" w:fill="FFFFFF"/>
        </w:rPr>
        <w:t xml:space="preserve"> PARTNER 1</w:t>
      </w:r>
      <w:r w:rsidR="009B3C3C" w:rsidRPr="00772570">
        <w:rPr>
          <w:b/>
          <w:shd w:val="clear" w:color="auto" w:fill="FFFFFF"/>
        </w:rPr>
        <w:t xml:space="preserve"> (PAN</w:t>
      </w:r>
      <w:r w:rsidR="007D2636" w:rsidRPr="00772570">
        <w:rPr>
          <w:b/>
          <w:shd w:val="clear" w:color="auto" w:fill="FFFFFF"/>
        </w:rPr>
        <w:t>:</w:t>
      </w:r>
      <w:r w:rsidR="001F4FD9">
        <w:rPr>
          <w:b/>
          <w:shd w:val="clear" w:color="auto" w:fill="FFFFFF"/>
        </w:rPr>
        <w:t>____________</w:t>
      </w:r>
      <w:r w:rsidR="007D2636">
        <w:rPr>
          <w:b/>
        </w:rPr>
        <w:t>)</w:t>
      </w:r>
      <w:r w:rsidR="00BD7E31">
        <w:rPr>
          <w:shd w:val="clear" w:color="auto" w:fill="FFFFFF"/>
        </w:rPr>
        <w:t>,</w:t>
      </w:r>
      <w:r w:rsidR="007D2636" w:rsidRPr="00772570">
        <w:rPr>
          <w:shd w:val="clear" w:color="auto" w:fill="FFFFFF"/>
        </w:rPr>
        <w:t xml:space="preserve"> </w:t>
      </w:r>
      <w:r w:rsidR="007D2636" w:rsidRPr="00BD7E31">
        <w:rPr>
          <w:rFonts w:ascii="Arial" w:hAnsi="Arial" w:cs="Arial"/>
        </w:rPr>
        <w:t>Son</w:t>
      </w:r>
      <w:r w:rsidR="00E13113">
        <w:rPr>
          <w:rFonts w:ascii="Arial" w:hAnsi="Arial" w:cs="Arial"/>
        </w:rPr>
        <w:t>/Daughter</w:t>
      </w:r>
      <w:r w:rsidR="009B3C3C" w:rsidRPr="00BD7E31">
        <w:rPr>
          <w:rFonts w:ascii="Arial" w:hAnsi="Arial" w:cs="Arial"/>
        </w:rPr>
        <w:t xml:space="preserve"> of </w:t>
      </w:r>
      <w:r w:rsidR="001F4FD9">
        <w:rPr>
          <w:rFonts w:ascii="Arial" w:hAnsi="Arial" w:cs="Arial"/>
        </w:rPr>
        <w:t>____________</w:t>
      </w:r>
      <w:r w:rsidR="009B3C3C" w:rsidRPr="00BD7E31">
        <w:rPr>
          <w:rFonts w:ascii="Arial" w:hAnsi="Arial" w:cs="Arial"/>
        </w:rPr>
        <w:t xml:space="preserve">, Hindu, aged about </w:t>
      </w:r>
      <w:r w:rsidR="001F4FD9">
        <w:rPr>
          <w:rFonts w:ascii="Arial" w:hAnsi="Arial" w:cs="Arial"/>
        </w:rPr>
        <w:t>____</w:t>
      </w:r>
      <w:r w:rsidR="009B3C3C" w:rsidRPr="00BD7E31">
        <w:rPr>
          <w:rFonts w:ascii="Arial" w:hAnsi="Arial" w:cs="Arial"/>
        </w:rPr>
        <w:t xml:space="preserve"> years, residing at </w:t>
      </w:r>
      <w:r w:rsidR="001F4FD9" w:rsidRPr="001F4FD9">
        <w:rPr>
          <w:rFonts w:ascii="Arial" w:hAnsi="Arial" w:cs="Arial"/>
          <w:i/>
          <w:iCs/>
          <w:u w:val="single"/>
        </w:rPr>
        <w:t>(</w:t>
      </w:r>
      <w:r w:rsidR="001F4FD9">
        <w:rPr>
          <w:rFonts w:ascii="Arial" w:hAnsi="Arial" w:cs="Arial"/>
          <w:i/>
          <w:iCs/>
          <w:u w:val="single"/>
        </w:rPr>
        <w:t xml:space="preserve">residing </w:t>
      </w:r>
      <w:r w:rsidR="001F4FD9" w:rsidRPr="001F4FD9">
        <w:rPr>
          <w:rFonts w:ascii="Arial" w:hAnsi="Arial" w:cs="Arial"/>
          <w:i/>
          <w:iCs/>
          <w:u w:val="single"/>
        </w:rPr>
        <w:t>address as per aadhar)</w:t>
      </w:r>
      <w:r w:rsidR="00BD7E31">
        <w:rPr>
          <w:shd w:val="clear" w:color="auto" w:fill="FFFFFF"/>
        </w:rPr>
        <w:t xml:space="preserve"> </w:t>
      </w:r>
      <w:r w:rsidR="00BF343C" w:rsidRPr="00772570">
        <w:rPr>
          <w:rFonts w:ascii="Arial" w:hAnsi="Arial" w:cs="Arial"/>
        </w:rPr>
        <w:t xml:space="preserve">hereinafter referred to as the </w:t>
      </w:r>
      <w:r w:rsidR="00BF343C" w:rsidRPr="00772570">
        <w:rPr>
          <w:rFonts w:ascii="Arial" w:hAnsi="Arial" w:cs="Arial"/>
          <w:b/>
        </w:rPr>
        <w:t>PARTY OF THE</w:t>
      </w:r>
      <w:r w:rsidR="00BF343C" w:rsidRPr="00772570">
        <w:rPr>
          <w:rFonts w:ascii="Arial" w:hAnsi="Arial" w:cs="Arial"/>
        </w:rPr>
        <w:t xml:space="preserve"> </w:t>
      </w:r>
      <w:r w:rsidR="00BF343C" w:rsidRPr="00772570">
        <w:rPr>
          <w:rFonts w:ascii="Arial" w:hAnsi="Arial" w:cs="Arial"/>
          <w:b/>
          <w:bCs/>
        </w:rPr>
        <w:t>FIRST PART</w:t>
      </w:r>
      <w:r w:rsidR="00BF343C" w:rsidRPr="00772570">
        <w:rPr>
          <w:rFonts w:ascii="Arial" w:hAnsi="Arial" w:cs="Arial"/>
        </w:rPr>
        <w:t xml:space="preserve"> </w:t>
      </w:r>
      <w:r w:rsidR="0073060D" w:rsidRPr="00772570">
        <w:rPr>
          <w:rFonts w:ascii="Arial" w:hAnsi="Arial" w:cs="Arial"/>
        </w:rPr>
        <w:t xml:space="preserve">which expression shall, unless it </w:t>
      </w:r>
      <w:r w:rsidR="00C82DF6" w:rsidRPr="00772570">
        <w:rPr>
          <w:rFonts w:ascii="Arial" w:hAnsi="Arial" w:cs="Arial"/>
        </w:rPr>
        <w:t>is</w:t>
      </w:r>
      <w:r w:rsidR="0073060D" w:rsidRPr="00772570">
        <w:rPr>
          <w:rFonts w:ascii="Arial" w:hAnsi="Arial" w:cs="Arial"/>
        </w:rPr>
        <w:t xml:space="preserve"> repugnant to the subject or context -</w:t>
      </w:r>
      <w:r w:rsidR="001F4FD9">
        <w:rPr>
          <w:rFonts w:ascii="Arial" w:hAnsi="Arial" w:cs="Arial"/>
        </w:rPr>
        <w:t xml:space="preserve"> </w:t>
      </w:r>
      <w:r w:rsidR="0073060D" w:rsidRPr="00772570">
        <w:rPr>
          <w:rFonts w:ascii="Arial" w:hAnsi="Arial" w:cs="Arial"/>
        </w:rPr>
        <w:t xml:space="preserve">thereof, include </w:t>
      </w:r>
      <w:r w:rsidR="00BD76F9" w:rsidRPr="00772570">
        <w:rPr>
          <w:rFonts w:ascii="Arial" w:hAnsi="Arial" w:cs="Arial"/>
        </w:rPr>
        <w:t>his</w:t>
      </w:r>
      <w:r w:rsidR="0073060D" w:rsidRPr="00772570">
        <w:rPr>
          <w:rFonts w:ascii="Arial" w:hAnsi="Arial" w:cs="Arial"/>
        </w:rPr>
        <w:t xml:space="preserve"> legal heirs, successors, nominees and permitted assignees and </w:t>
      </w:r>
      <w:bookmarkEnd w:id="0"/>
    </w:p>
    <w:p w14:paraId="456BE543" w14:textId="5651F739" w:rsidR="000A6CE9" w:rsidRDefault="005E0AA5" w:rsidP="0073060D">
      <w:pPr>
        <w:pStyle w:val="NormalWeb"/>
        <w:shd w:val="clear" w:color="auto" w:fill="FFFFFF"/>
        <w:spacing w:before="0" w:beforeAutospacing="0" w:after="150" w:afterAutospacing="0"/>
        <w:jc w:val="both"/>
        <w:rPr>
          <w:rFonts w:ascii="Arial" w:hAnsi="Arial" w:cs="Arial"/>
        </w:rPr>
      </w:pPr>
      <w:r w:rsidRPr="00772570">
        <w:rPr>
          <w:rFonts w:ascii="Arial" w:hAnsi="Arial" w:cs="Arial"/>
        </w:rPr>
        <w:t xml:space="preserve"> 2. </w:t>
      </w:r>
      <w:r w:rsidR="00BD7E31" w:rsidRPr="00BD7E31">
        <w:rPr>
          <w:rFonts w:ascii="Arial" w:hAnsi="Arial" w:cs="Arial"/>
          <w:b/>
          <w:bCs/>
        </w:rPr>
        <w:t>Mr.</w:t>
      </w:r>
      <w:r w:rsidR="00BD7E31">
        <w:rPr>
          <w:rFonts w:ascii="Arial" w:hAnsi="Arial" w:cs="Arial"/>
        </w:rPr>
        <w:t xml:space="preserve"> </w:t>
      </w:r>
      <w:r w:rsidR="00E13113">
        <w:rPr>
          <w:b/>
          <w:shd w:val="clear" w:color="auto" w:fill="FFFFFF"/>
        </w:rPr>
        <w:t xml:space="preserve">PARTNER 2 </w:t>
      </w:r>
      <w:r w:rsidR="009B3C3C" w:rsidRPr="00772570">
        <w:rPr>
          <w:b/>
          <w:shd w:val="clear" w:color="auto" w:fill="FFFFFF"/>
        </w:rPr>
        <w:t>(</w:t>
      </w:r>
      <w:proofErr w:type="gramStart"/>
      <w:r w:rsidR="009B3C3C" w:rsidRPr="00772570">
        <w:rPr>
          <w:b/>
          <w:shd w:val="clear" w:color="auto" w:fill="FFFFFF"/>
        </w:rPr>
        <w:t>PAN:</w:t>
      </w:r>
      <w:r w:rsidR="00E13113">
        <w:rPr>
          <w:b/>
          <w:shd w:val="clear" w:color="auto" w:fill="FFFFFF"/>
        </w:rPr>
        <w:t>_</w:t>
      </w:r>
      <w:proofErr w:type="gramEnd"/>
      <w:r w:rsidR="00E13113">
        <w:rPr>
          <w:b/>
          <w:shd w:val="clear" w:color="auto" w:fill="FFFFFF"/>
        </w:rPr>
        <w:t>___________</w:t>
      </w:r>
      <w:r w:rsidR="009B3C3C" w:rsidRPr="00772570">
        <w:rPr>
          <w:b/>
          <w:shd w:val="clear" w:color="auto" w:fill="FFFFFF"/>
        </w:rPr>
        <w:t>)</w:t>
      </w:r>
      <w:r w:rsidR="00BD7E31">
        <w:rPr>
          <w:shd w:val="clear" w:color="auto" w:fill="FFFFFF"/>
        </w:rPr>
        <w:t>,</w:t>
      </w:r>
      <w:r w:rsidR="009B3C3C" w:rsidRPr="00772570">
        <w:rPr>
          <w:shd w:val="clear" w:color="auto" w:fill="FFFFFF"/>
        </w:rPr>
        <w:t xml:space="preserve"> </w:t>
      </w:r>
      <w:r w:rsidR="00E13113">
        <w:rPr>
          <w:rFonts w:ascii="Arial" w:hAnsi="Arial" w:cs="Arial"/>
        </w:rPr>
        <w:t>Son/Daughter</w:t>
      </w:r>
      <w:r w:rsidR="009B3C3C" w:rsidRPr="00BD7E31">
        <w:rPr>
          <w:rFonts w:ascii="Arial" w:hAnsi="Arial" w:cs="Arial"/>
        </w:rPr>
        <w:t xml:space="preserve"> of</w:t>
      </w:r>
      <w:r w:rsidR="00BD7E31" w:rsidRPr="00BD7E31">
        <w:rPr>
          <w:rFonts w:ascii="Arial" w:hAnsi="Arial" w:cs="Arial"/>
        </w:rPr>
        <w:t xml:space="preserve"> </w:t>
      </w:r>
      <w:r w:rsidR="00E13113">
        <w:rPr>
          <w:rFonts w:ascii="Arial" w:hAnsi="Arial" w:cs="Arial"/>
        </w:rPr>
        <w:t>_____________</w:t>
      </w:r>
      <w:r w:rsidR="00E4394D" w:rsidRPr="00BD7E31">
        <w:rPr>
          <w:rFonts w:ascii="Arial" w:hAnsi="Arial" w:cs="Arial"/>
        </w:rPr>
        <w:t xml:space="preserve">, Hindu, aged about </w:t>
      </w:r>
      <w:r w:rsidR="00E13113">
        <w:rPr>
          <w:rFonts w:ascii="Arial" w:hAnsi="Arial" w:cs="Arial"/>
        </w:rPr>
        <w:t xml:space="preserve">____ </w:t>
      </w:r>
      <w:r w:rsidR="009B3C3C" w:rsidRPr="00BD7E31">
        <w:rPr>
          <w:rFonts w:ascii="Arial" w:hAnsi="Arial" w:cs="Arial"/>
        </w:rPr>
        <w:t xml:space="preserve">years residing at </w:t>
      </w:r>
      <w:r w:rsidR="00E13113" w:rsidRPr="001F4FD9">
        <w:rPr>
          <w:rFonts w:ascii="Arial" w:hAnsi="Arial" w:cs="Arial"/>
          <w:i/>
          <w:iCs/>
          <w:u w:val="single"/>
        </w:rPr>
        <w:t>(</w:t>
      </w:r>
      <w:r w:rsidR="00E13113">
        <w:rPr>
          <w:rFonts w:ascii="Arial" w:hAnsi="Arial" w:cs="Arial"/>
          <w:i/>
          <w:iCs/>
          <w:u w:val="single"/>
        </w:rPr>
        <w:t xml:space="preserve">residing </w:t>
      </w:r>
      <w:r w:rsidR="00E13113" w:rsidRPr="001F4FD9">
        <w:rPr>
          <w:rFonts w:ascii="Arial" w:hAnsi="Arial" w:cs="Arial"/>
          <w:i/>
          <w:iCs/>
          <w:u w:val="single"/>
        </w:rPr>
        <w:t>address as per aadhar)</w:t>
      </w:r>
      <w:r w:rsidR="00E13113">
        <w:rPr>
          <w:shd w:val="clear" w:color="auto" w:fill="FFFFFF"/>
        </w:rPr>
        <w:t xml:space="preserve"> </w:t>
      </w:r>
      <w:r w:rsidR="00BD7E31" w:rsidRPr="00772570">
        <w:rPr>
          <w:rFonts w:ascii="Arial" w:hAnsi="Arial" w:cs="Arial"/>
        </w:rPr>
        <w:t>hereinafter</w:t>
      </w:r>
      <w:r w:rsidR="00BF343C" w:rsidRPr="00772570">
        <w:rPr>
          <w:rFonts w:ascii="Arial" w:hAnsi="Arial" w:cs="Arial"/>
        </w:rPr>
        <w:t xml:space="preserve"> referred to </w:t>
      </w:r>
      <w:r w:rsidR="00BD7E31" w:rsidRPr="00772570">
        <w:rPr>
          <w:rFonts w:ascii="Arial" w:hAnsi="Arial" w:cs="Arial"/>
        </w:rPr>
        <w:t>as the</w:t>
      </w:r>
      <w:r w:rsidR="00BF343C" w:rsidRPr="00772570">
        <w:rPr>
          <w:rFonts w:ascii="Arial" w:hAnsi="Arial" w:cs="Arial"/>
        </w:rPr>
        <w:t xml:space="preserve"> </w:t>
      </w:r>
      <w:r w:rsidR="00BF343C" w:rsidRPr="00772570">
        <w:rPr>
          <w:rFonts w:ascii="Arial" w:hAnsi="Arial" w:cs="Arial"/>
          <w:b/>
        </w:rPr>
        <w:t>PARTY OF THE</w:t>
      </w:r>
      <w:r w:rsidR="00BF343C" w:rsidRPr="00772570">
        <w:rPr>
          <w:rFonts w:ascii="Arial" w:hAnsi="Arial" w:cs="Arial"/>
        </w:rPr>
        <w:t xml:space="preserve"> </w:t>
      </w:r>
      <w:r w:rsidR="00BF343C" w:rsidRPr="00772570">
        <w:rPr>
          <w:rFonts w:ascii="Arial" w:hAnsi="Arial" w:cs="Arial"/>
          <w:b/>
          <w:bCs/>
        </w:rPr>
        <w:t>SECOND PART</w:t>
      </w:r>
      <w:r w:rsidR="009B3C3C" w:rsidRPr="00772570">
        <w:rPr>
          <w:shd w:val="clear" w:color="auto" w:fill="FFFFFF"/>
        </w:rPr>
        <w:t xml:space="preserve"> </w:t>
      </w:r>
      <w:r w:rsidR="0073060D" w:rsidRPr="00772570">
        <w:rPr>
          <w:rFonts w:ascii="Arial" w:hAnsi="Arial" w:cs="Arial"/>
        </w:rPr>
        <w:t xml:space="preserve">which expression shall, unless it </w:t>
      </w:r>
      <w:r w:rsidR="00C82DF6" w:rsidRPr="00772570">
        <w:rPr>
          <w:rFonts w:ascii="Arial" w:hAnsi="Arial" w:cs="Arial"/>
        </w:rPr>
        <w:t>is</w:t>
      </w:r>
      <w:r w:rsidR="0073060D" w:rsidRPr="00772570">
        <w:rPr>
          <w:rFonts w:ascii="Arial" w:hAnsi="Arial" w:cs="Arial"/>
        </w:rPr>
        <w:t xml:space="preserve"> repugnant to the subject or context thereof, include </w:t>
      </w:r>
      <w:r w:rsidR="009B3C3C" w:rsidRPr="00772570">
        <w:rPr>
          <w:rFonts w:ascii="Arial" w:hAnsi="Arial" w:cs="Arial"/>
        </w:rPr>
        <w:t>his</w:t>
      </w:r>
      <w:r w:rsidR="0073060D" w:rsidRPr="00772570">
        <w:rPr>
          <w:rFonts w:ascii="Arial" w:hAnsi="Arial" w:cs="Arial"/>
        </w:rPr>
        <w:t xml:space="preserve"> legal heirs, successors, nominees and permitted assignees</w:t>
      </w:r>
      <w:r w:rsidR="00BF343C" w:rsidRPr="00772570">
        <w:rPr>
          <w:rFonts w:ascii="Arial" w:hAnsi="Arial" w:cs="Arial"/>
        </w:rPr>
        <w:t>.</w:t>
      </w:r>
    </w:p>
    <w:p w14:paraId="69124DA9" w14:textId="710C5208" w:rsidR="00D31FCD" w:rsidRDefault="00D31FCD" w:rsidP="0073060D">
      <w:pPr>
        <w:pStyle w:val="NormalWeb"/>
        <w:shd w:val="clear" w:color="auto" w:fill="FFFFFF"/>
        <w:spacing w:before="0" w:beforeAutospacing="0" w:after="150" w:afterAutospacing="0"/>
        <w:jc w:val="both"/>
        <w:rPr>
          <w:rFonts w:ascii="Arial" w:hAnsi="Arial" w:cs="Arial"/>
        </w:rPr>
      </w:pPr>
      <w:r>
        <w:rPr>
          <w:rFonts w:ascii="Arial" w:hAnsi="Arial" w:cs="Arial"/>
        </w:rPr>
        <w:t>3. 4. ………………</w:t>
      </w:r>
    </w:p>
    <w:p w14:paraId="0C45CC13" w14:textId="46881B52" w:rsidR="00D31FCD" w:rsidRPr="00D31FCD" w:rsidRDefault="00D31FCD" w:rsidP="00D31FCD">
      <w:pPr>
        <w:pStyle w:val="NormalWeb"/>
        <w:shd w:val="clear" w:color="auto" w:fill="FFFFFF"/>
        <w:spacing w:before="0" w:beforeAutospacing="0" w:after="150" w:afterAutospacing="0"/>
        <w:jc w:val="both"/>
        <w:rPr>
          <w:rFonts w:ascii="Arial" w:hAnsi="Arial" w:cs="Arial"/>
        </w:rPr>
      </w:pPr>
    </w:p>
    <w:p w14:paraId="348FD04F" w14:textId="77A4D9AA" w:rsidR="003D38CE" w:rsidRPr="00772570" w:rsidRDefault="00307240" w:rsidP="00D31FCD">
      <w:pPr>
        <w:pStyle w:val="NormalWeb"/>
        <w:shd w:val="clear" w:color="auto" w:fill="FFFFFF"/>
        <w:spacing w:before="0" w:beforeAutospacing="0" w:after="150" w:afterAutospacing="0"/>
        <w:jc w:val="both"/>
        <w:rPr>
          <w:rFonts w:ascii="Arial Black" w:hAnsi="Arial Black"/>
          <w:b/>
        </w:rPr>
      </w:pPr>
      <w:r w:rsidRPr="00772570">
        <w:rPr>
          <w:rFonts w:ascii="Arial" w:hAnsi="Arial" w:cs="Arial"/>
        </w:rPr>
        <w:t xml:space="preserve">Whereas the </w:t>
      </w:r>
      <w:r w:rsidR="009B3C3C" w:rsidRPr="00772570">
        <w:rPr>
          <w:rFonts w:ascii="Arial" w:hAnsi="Arial" w:cs="Arial"/>
        </w:rPr>
        <w:t xml:space="preserve">party of the </w:t>
      </w:r>
      <w:r w:rsidR="00BD76F9" w:rsidRPr="00772570">
        <w:rPr>
          <w:rFonts w:ascii="Arial" w:hAnsi="Arial" w:cs="Arial"/>
        </w:rPr>
        <w:t>F</w:t>
      </w:r>
      <w:r w:rsidR="009B3C3C" w:rsidRPr="00772570">
        <w:rPr>
          <w:rFonts w:ascii="Arial" w:hAnsi="Arial" w:cs="Arial"/>
        </w:rPr>
        <w:t>irst part</w:t>
      </w:r>
      <w:r w:rsidRPr="00772570">
        <w:rPr>
          <w:rFonts w:ascii="Arial" w:hAnsi="Arial" w:cs="Arial"/>
        </w:rPr>
        <w:t xml:space="preserve"> and </w:t>
      </w:r>
      <w:r w:rsidR="00011351" w:rsidRPr="00772570">
        <w:rPr>
          <w:rFonts w:ascii="Arial" w:hAnsi="Arial" w:cs="Arial"/>
        </w:rPr>
        <w:t xml:space="preserve">second </w:t>
      </w:r>
      <w:r w:rsidR="009B3C3C" w:rsidRPr="00772570">
        <w:rPr>
          <w:rFonts w:ascii="Arial" w:hAnsi="Arial" w:cs="Arial"/>
        </w:rPr>
        <w:t xml:space="preserve">part have joined together to form a partnership to carry </w:t>
      </w:r>
      <w:bookmarkStart w:id="1" w:name="_Hlk46255820"/>
      <w:r w:rsidR="00F769FD" w:rsidRPr="00772570">
        <w:rPr>
          <w:rFonts w:ascii="Arial" w:hAnsi="Arial" w:cs="Arial"/>
        </w:rPr>
        <w:t xml:space="preserve">the business of </w:t>
      </w:r>
      <w:r w:rsidR="00D31FCD" w:rsidRPr="00D31FCD">
        <w:rPr>
          <w:rFonts w:ascii="Arial" w:hAnsi="Arial" w:cs="Arial"/>
          <w:b/>
          <w:bCs/>
        </w:rPr>
        <w:t>(main business activities &amp; allied activities -</w:t>
      </w:r>
      <w:r w:rsidR="00D31FCD">
        <w:rPr>
          <w:rFonts w:ascii="Arial" w:hAnsi="Arial" w:cs="Arial"/>
        </w:rPr>
        <w:t xml:space="preserve"> </w:t>
      </w:r>
      <w:r w:rsidR="00F769FD" w:rsidRPr="00D31FCD">
        <w:rPr>
          <w:rFonts w:ascii="Arial Black" w:hAnsi="Arial Black"/>
          <w:b/>
          <w:i/>
          <w:iCs/>
        </w:rPr>
        <w:lastRenderedPageBreak/>
        <w:t xml:space="preserve">Construction, </w:t>
      </w:r>
      <w:r w:rsidR="000D02DC" w:rsidRPr="00D31FCD">
        <w:rPr>
          <w:rFonts w:ascii="Arial Black" w:hAnsi="Arial Black"/>
          <w:b/>
          <w:i/>
          <w:iCs/>
        </w:rPr>
        <w:t xml:space="preserve">Development, </w:t>
      </w:r>
      <w:r w:rsidR="00BD7E31" w:rsidRPr="00D31FCD">
        <w:rPr>
          <w:rFonts w:ascii="Arial Black" w:hAnsi="Arial Black"/>
          <w:b/>
          <w:i/>
          <w:iCs/>
        </w:rPr>
        <w:t>Repairs and Renovation of Household Buildings, Commercial Buildings, Public Utility Buildings and</w:t>
      </w:r>
      <w:r w:rsidR="00F769FD" w:rsidRPr="00D31FCD">
        <w:rPr>
          <w:rFonts w:ascii="Arial Black" w:hAnsi="Arial Black"/>
          <w:b/>
          <w:i/>
          <w:iCs/>
        </w:rPr>
        <w:t xml:space="preserve"> </w:t>
      </w:r>
      <w:r w:rsidR="000674DB" w:rsidRPr="00D31FCD">
        <w:rPr>
          <w:rFonts w:ascii="Arial Black" w:hAnsi="Arial Black"/>
          <w:b/>
          <w:i/>
          <w:iCs/>
        </w:rPr>
        <w:t xml:space="preserve">deal </w:t>
      </w:r>
      <w:r w:rsidR="00E13113" w:rsidRPr="00D31FCD">
        <w:rPr>
          <w:rFonts w:ascii="Arial Black" w:hAnsi="Arial Black"/>
          <w:b/>
          <w:i/>
          <w:iCs/>
        </w:rPr>
        <w:t>in such</w:t>
      </w:r>
      <w:r w:rsidR="000674DB" w:rsidRPr="00D31FCD">
        <w:rPr>
          <w:rFonts w:ascii="Arial Black" w:hAnsi="Arial Black"/>
          <w:b/>
          <w:i/>
          <w:iCs/>
        </w:rPr>
        <w:t xml:space="preserve">   other   properties </w:t>
      </w:r>
      <w:r w:rsidR="00F769FD" w:rsidRPr="00D31FCD">
        <w:rPr>
          <w:rFonts w:ascii="Arial Black" w:hAnsi="Arial Black"/>
          <w:b/>
          <w:i/>
          <w:iCs/>
        </w:rPr>
        <w:t xml:space="preserve">and   acted   as </w:t>
      </w:r>
      <w:r w:rsidR="000D02DC" w:rsidRPr="00D31FCD">
        <w:rPr>
          <w:rFonts w:ascii="Arial Black" w:hAnsi="Arial Black"/>
          <w:b/>
          <w:i/>
          <w:iCs/>
        </w:rPr>
        <w:t>contractors for the</w:t>
      </w:r>
      <w:r w:rsidR="00F769FD" w:rsidRPr="00D31FCD">
        <w:rPr>
          <w:rFonts w:ascii="Arial Black" w:hAnsi="Arial Black"/>
          <w:b/>
          <w:i/>
          <w:iCs/>
        </w:rPr>
        <w:t xml:space="preserve">  </w:t>
      </w:r>
      <w:r w:rsidR="000D02DC" w:rsidRPr="00D31FCD">
        <w:rPr>
          <w:rFonts w:ascii="Arial Black" w:hAnsi="Arial Black"/>
          <w:b/>
          <w:i/>
          <w:iCs/>
        </w:rPr>
        <w:t xml:space="preserve">above works </w:t>
      </w:r>
      <w:r w:rsidR="00BD7E31" w:rsidRPr="00D31FCD">
        <w:rPr>
          <w:rFonts w:ascii="Arial Black" w:hAnsi="Arial Black"/>
          <w:b/>
          <w:i/>
          <w:iCs/>
        </w:rPr>
        <w:t>for Government</w:t>
      </w:r>
      <w:r w:rsidR="00F769FD" w:rsidRPr="00D31FCD">
        <w:rPr>
          <w:rFonts w:ascii="Arial Black" w:hAnsi="Arial Black"/>
          <w:b/>
          <w:i/>
          <w:iCs/>
        </w:rPr>
        <w:t xml:space="preserve"> </w:t>
      </w:r>
      <w:r w:rsidR="000D02DC" w:rsidRPr="00D31FCD">
        <w:rPr>
          <w:rFonts w:ascii="Arial Black" w:hAnsi="Arial Black"/>
          <w:b/>
          <w:i/>
          <w:iCs/>
        </w:rPr>
        <w:t>departments, Panchayats, Public</w:t>
      </w:r>
      <w:r w:rsidR="00F769FD" w:rsidRPr="00D31FCD">
        <w:rPr>
          <w:rFonts w:ascii="Arial Black" w:hAnsi="Arial Black"/>
          <w:b/>
          <w:i/>
          <w:iCs/>
        </w:rPr>
        <w:t xml:space="preserve"> </w:t>
      </w:r>
      <w:r w:rsidR="000D02DC" w:rsidRPr="00D31FCD">
        <w:rPr>
          <w:rFonts w:ascii="Arial Black" w:hAnsi="Arial Black"/>
          <w:b/>
          <w:i/>
          <w:iCs/>
        </w:rPr>
        <w:t>sector undertakings and other body whether private or</w:t>
      </w:r>
      <w:r w:rsidR="00F769FD" w:rsidRPr="00D31FCD">
        <w:rPr>
          <w:rFonts w:ascii="Arial Black" w:hAnsi="Arial Black"/>
          <w:b/>
          <w:i/>
          <w:iCs/>
        </w:rPr>
        <w:t xml:space="preserve"> public</w:t>
      </w:r>
      <w:r w:rsidR="00F769FD" w:rsidRPr="00772570">
        <w:rPr>
          <w:rFonts w:ascii="Arial Black" w:hAnsi="Arial Black"/>
          <w:b/>
        </w:rPr>
        <w:t xml:space="preserve"> </w:t>
      </w:r>
      <w:r w:rsidR="00492249" w:rsidRPr="00772570">
        <w:rPr>
          <w:rFonts w:ascii="Arial" w:hAnsi="Arial" w:cs="Arial"/>
        </w:rPr>
        <w:t>and to carry on other allied business</w:t>
      </w:r>
      <w:bookmarkEnd w:id="1"/>
      <w:r w:rsidR="00F769FD" w:rsidRPr="00772570">
        <w:rPr>
          <w:rFonts w:ascii="Arial" w:hAnsi="Arial" w:cs="Arial"/>
        </w:rPr>
        <w:t xml:space="preserve"> </w:t>
      </w:r>
      <w:r w:rsidRPr="00772570">
        <w:rPr>
          <w:rFonts w:ascii="Arial" w:hAnsi="Arial" w:cs="Arial"/>
        </w:rPr>
        <w:t xml:space="preserve">under the name and style of </w:t>
      </w:r>
      <w:r w:rsidR="000D02DC" w:rsidRPr="00772570">
        <w:rPr>
          <w:rFonts w:ascii="Arial" w:hAnsi="Arial" w:cs="Arial"/>
          <w:b/>
        </w:rPr>
        <w:t>“</w:t>
      </w:r>
      <w:r w:rsidR="00D31FCD">
        <w:rPr>
          <w:rFonts w:ascii="Arial" w:hAnsi="Arial" w:cs="Arial"/>
          <w:b/>
        </w:rPr>
        <w:t>(PARTNERSHIP BUSINESS NAME)</w:t>
      </w:r>
      <w:r w:rsidR="001A59B9" w:rsidRPr="00772570">
        <w:rPr>
          <w:rFonts w:ascii="Arial" w:hAnsi="Arial" w:cs="Arial"/>
          <w:b/>
        </w:rPr>
        <w:t>”</w:t>
      </w:r>
      <w:r w:rsidR="000030C3" w:rsidRPr="00772570">
        <w:rPr>
          <w:rFonts w:ascii="Arial" w:hAnsi="Arial" w:cs="Arial"/>
          <w:b/>
        </w:rPr>
        <w:t xml:space="preserve">. </w:t>
      </w:r>
      <w:r w:rsidR="000030C3" w:rsidRPr="00772570">
        <w:rPr>
          <w:rFonts w:ascii="Arial" w:hAnsi="Arial" w:cs="Arial"/>
        </w:rPr>
        <w:t xml:space="preserve">Whereas the </w:t>
      </w:r>
      <w:r w:rsidR="007E67B1" w:rsidRPr="00772570">
        <w:rPr>
          <w:rFonts w:ascii="Arial" w:hAnsi="Arial" w:cs="Arial"/>
        </w:rPr>
        <w:t>parties desirous</w:t>
      </w:r>
      <w:r w:rsidR="001A59B9" w:rsidRPr="00772570">
        <w:rPr>
          <w:rFonts w:ascii="Arial" w:hAnsi="Arial" w:cs="Arial"/>
        </w:rPr>
        <w:t xml:space="preserve"> to reduce the terms and conditions of the partnership in </w:t>
      </w:r>
      <w:r w:rsidR="000030C3" w:rsidRPr="00772570">
        <w:rPr>
          <w:rFonts w:ascii="Arial" w:hAnsi="Arial" w:cs="Arial"/>
        </w:rPr>
        <w:t>Writing</w:t>
      </w:r>
      <w:r w:rsidR="001A59B9" w:rsidRPr="00772570">
        <w:rPr>
          <w:rFonts w:ascii="Arial" w:hAnsi="Arial" w:cs="Arial"/>
        </w:rPr>
        <w:t xml:space="preserve"> as </w:t>
      </w:r>
      <w:r w:rsidR="00BF343C" w:rsidRPr="00772570">
        <w:rPr>
          <w:rFonts w:ascii="Arial" w:hAnsi="Arial" w:cs="Arial"/>
        </w:rPr>
        <w:t>below:</w:t>
      </w:r>
    </w:p>
    <w:p w14:paraId="0C3734B4" w14:textId="77777777" w:rsidR="003D38CE" w:rsidRPr="00772570" w:rsidRDefault="003D38CE" w:rsidP="0073060D">
      <w:pPr>
        <w:pStyle w:val="NormalWeb"/>
        <w:shd w:val="clear" w:color="auto" w:fill="FFFFFF"/>
        <w:spacing w:before="0" w:beforeAutospacing="0" w:after="150" w:afterAutospacing="0"/>
        <w:jc w:val="both"/>
        <w:rPr>
          <w:rFonts w:ascii="Arial" w:hAnsi="Arial" w:cs="Arial"/>
          <w:sz w:val="22"/>
          <w:szCs w:val="22"/>
        </w:rPr>
      </w:pPr>
    </w:p>
    <w:p w14:paraId="3CED943D" w14:textId="77777777" w:rsidR="007234ED" w:rsidRPr="00772570" w:rsidRDefault="007234ED" w:rsidP="00407F2D">
      <w:pPr>
        <w:pStyle w:val="NormalWeb"/>
        <w:shd w:val="clear" w:color="auto" w:fill="FFFFFF"/>
        <w:spacing w:before="0" w:beforeAutospacing="0" w:after="150" w:afterAutospacing="0"/>
        <w:jc w:val="both"/>
        <w:outlineLvl w:val="0"/>
        <w:rPr>
          <w:rFonts w:ascii="Arial" w:hAnsi="Arial" w:cs="Arial"/>
          <w:b/>
          <w:bCs/>
          <w:sz w:val="22"/>
          <w:szCs w:val="22"/>
          <w:u w:val="single"/>
        </w:rPr>
      </w:pPr>
    </w:p>
    <w:p w14:paraId="015CC081" w14:textId="77777777" w:rsidR="008010D1" w:rsidRPr="00772570" w:rsidRDefault="007234ED" w:rsidP="00407F2D">
      <w:pPr>
        <w:pStyle w:val="NormalWeb"/>
        <w:shd w:val="clear" w:color="auto" w:fill="FFFFFF"/>
        <w:spacing w:before="0" w:beforeAutospacing="0" w:after="150" w:afterAutospacing="0"/>
        <w:jc w:val="both"/>
        <w:outlineLvl w:val="0"/>
        <w:rPr>
          <w:rFonts w:ascii="Arial" w:hAnsi="Arial" w:cs="Arial"/>
          <w:b/>
          <w:bCs/>
          <w:sz w:val="22"/>
          <w:szCs w:val="22"/>
          <w:u w:val="single"/>
        </w:rPr>
      </w:pPr>
      <w:r w:rsidRPr="00772570">
        <w:rPr>
          <w:rFonts w:ascii="Arial" w:hAnsi="Arial" w:cs="Arial"/>
          <w:b/>
          <w:bCs/>
          <w:sz w:val="22"/>
          <w:szCs w:val="22"/>
          <w:u w:val="single"/>
        </w:rPr>
        <w:t>NOW THIS DEED OF PARTNERSHIP WITNESSETH AS BELOW:</w:t>
      </w:r>
    </w:p>
    <w:p w14:paraId="5E51CE42" w14:textId="77777777" w:rsidR="008010D1" w:rsidRPr="00772570" w:rsidRDefault="008010D1" w:rsidP="005F60B2">
      <w:pPr>
        <w:pStyle w:val="NormalWeb"/>
        <w:shd w:val="clear" w:color="auto" w:fill="FFFFFF"/>
        <w:spacing w:before="240" w:beforeAutospacing="0" w:after="150" w:afterAutospacing="0"/>
        <w:jc w:val="both"/>
        <w:rPr>
          <w:rFonts w:ascii="Arial" w:hAnsi="Arial" w:cs="Arial"/>
          <w:sz w:val="22"/>
          <w:szCs w:val="22"/>
        </w:rPr>
      </w:pPr>
    </w:p>
    <w:p w14:paraId="03629911" w14:textId="59751DD3" w:rsidR="0073060D" w:rsidRPr="00772570" w:rsidRDefault="0073060D" w:rsidP="000674DB">
      <w:pPr>
        <w:pStyle w:val="NormalWeb"/>
        <w:numPr>
          <w:ilvl w:val="0"/>
          <w:numId w:val="5"/>
        </w:numPr>
        <w:shd w:val="clear" w:color="auto" w:fill="FFFFFF"/>
        <w:spacing w:before="240" w:beforeAutospacing="0" w:after="150" w:afterAutospacing="0"/>
        <w:jc w:val="both"/>
        <w:rPr>
          <w:rFonts w:ascii="Arial" w:hAnsi="Arial" w:cs="Arial"/>
          <w:sz w:val="22"/>
          <w:szCs w:val="22"/>
        </w:rPr>
      </w:pPr>
      <w:r w:rsidRPr="00772570">
        <w:rPr>
          <w:rFonts w:ascii="Arial" w:hAnsi="Arial" w:cs="Arial"/>
          <w:b/>
          <w:bCs/>
          <w:sz w:val="22"/>
          <w:szCs w:val="22"/>
        </w:rPr>
        <w:t>Name:</w:t>
      </w:r>
      <w:r w:rsidR="001A59B9" w:rsidRPr="00772570">
        <w:rPr>
          <w:rFonts w:ascii="Arial" w:hAnsi="Arial" w:cs="Arial"/>
          <w:sz w:val="22"/>
          <w:szCs w:val="22"/>
        </w:rPr>
        <w:t xml:space="preserve"> Partnership business shall </w:t>
      </w:r>
      <w:r w:rsidR="003D38CE" w:rsidRPr="00772570">
        <w:rPr>
          <w:rFonts w:ascii="Arial" w:hAnsi="Arial" w:cs="Arial"/>
          <w:sz w:val="22"/>
          <w:szCs w:val="22"/>
        </w:rPr>
        <w:t>be carried</w:t>
      </w:r>
      <w:r w:rsidR="00BF343C" w:rsidRPr="00772570">
        <w:rPr>
          <w:rFonts w:ascii="Arial" w:hAnsi="Arial" w:cs="Arial"/>
          <w:sz w:val="22"/>
          <w:szCs w:val="22"/>
        </w:rPr>
        <w:t xml:space="preserve"> on under </w:t>
      </w:r>
      <w:r w:rsidRPr="00772570">
        <w:rPr>
          <w:rFonts w:ascii="Arial" w:hAnsi="Arial" w:cs="Arial"/>
          <w:sz w:val="22"/>
          <w:szCs w:val="22"/>
        </w:rPr>
        <w:t>the name and style of</w:t>
      </w:r>
      <w:bookmarkStart w:id="2" w:name="_Hlk46061372"/>
      <w:r w:rsidR="00011351" w:rsidRPr="00772570">
        <w:rPr>
          <w:rFonts w:ascii="Arial" w:hAnsi="Arial" w:cs="Arial"/>
          <w:sz w:val="22"/>
          <w:szCs w:val="22"/>
        </w:rPr>
        <w:t xml:space="preserve"> </w:t>
      </w:r>
      <w:bookmarkEnd w:id="2"/>
      <w:r w:rsidR="00D31FCD" w:rsidRPr="00772570">
        <w:rPr>
          <w:rFonts w:ascii="Arial" w:hAnsi="Arial" w:cs="Arial"/>
          <w:b/>
        </w:rPr>
        <w:t>“</w:t>
      </w:r>
      <w:r w:rsidR="00D31FCD">
        <w:rPr>
          <w:rFonts w:ascii="Arial" w:hAnsi="Arial" w:cs="Arial"/>
          <w:b/>
        </w:rPr>
        <w:t>(PARTNERSHIP BUSINESS NAME)</w:t>
      </w:r>
      <w:r w:rsidR="00D31FCD" w:rsidRPr="00772570">
        <w:rPr>
          <w:rFonts w:ascii="Arial" w:hAnsi="Arial" w:cs="Arial"/>
          <w:b/>
        </w:rPr>
        <w:t>”</w:t>
      </w:r>
    </w:p>
    <w:p w14:paraId="3BEA6B28" w14:textId="527BAF04" w:rsidR="0007383F" w:rsidRPr="00D31FCD" w:rsidRDefault="0073060D" w:rsidP="00AC79F7">
      <w:pPr>
        <w:pStyle w:val="NormalWeb"/>
        <w:numPr>
          <w:ilvl w:val="0"/>
          <w:numId w:val="5"/>
        </w:numPr>
        <w:shd w:val="clear" w:color="auto" w:fill="FFFFFF"/>
        <w:spacing w:before="0" w:beforeAutospacing="0" w:after="150" w:afterAutospacing="0"/>
        <w:jc w:val="both"/>
        <w:rPr>
          <w:rFonts w:ascii="Arial" w:hAnsi="Arial" w:cs="Arial"/>
          <w:sz w:val="22"/>
          <w:szCs w:val="22"/>
        </w:rPr>
      </w:pPr>
      <w:r w:rsidRPr="00D31FCD">
        <w:rPr>
          <w:rStyle w:val="Strong"/>
          <w:rFonts w:ascii="Arial" w:hAnsi="Arial" w:cs="Arial"/>
          <w:sz w:val="22"/>
          <w:szCs w:val="22"/>
        </w:rPr>
        <w:t>Business:</w:t>
      </w:r>
      <w:r w:rsidRPr="00D31FCD">
        <w:rPr>
          <w:rFonts w:ascii="Arial" w:hAnsi="Arial" w:cs="Arial"/>
          <w:sz w:val="22"/>
          <w:szCs w:val="22"/>
        </w:rPr>
        <w:t xml:space="preserve"> The Partnership business </w:t>
      </w:r>
      <w:r w:rsidR="000D02DC" w:rsidRPr="00D31FCD">
        <w:rPr>
          <w:rFonts w:ascii="Arial" w:hAnsi="Arial" w:cs="Arial"/>
          <w:sz w:val="22"/>
          <w:szCs w:val="22"/>
        </w:rPr>
        <w:t>shall be</w:t>
      </w:r>
      <w:r w:rsidR="000674DB" w:rsidRPr="00D31FCD">
        <w:rPr>
          <w:rFonts w:ascii="Arial" w:hAnsi="Arial" w:cs="Arial"/>
          <w:sz w:val="22"/>
          <w:szCs w:val="22"/>
        </w:rPr>
        <w:t xml:space="preserve"> </w:t>
      </w:r>
      <w:r w:rsidR="000674DB" w:rsidRPr="00D31FCD">
        <w:rPr>
          <w:rFonts w:ascii="Arial Black" w:hAnsi="Arial Black"/>
          <w:b/>
        </w:rPr>
        <w:t xml:space="preserve">Construction, Development, Repairs and Renovation of Household Buildings, Commercial Buildings, Public Utility Buildings and deal in   such   other   properties and   acted  as contractors for the  above works for Government departments, Panchayats, Public sector undertakings and other body whether private or public </w:t>
      </w:r>
      <w:r w:rsidR="000674DB" w:rsidRPr="00D31FCD">
        <w:rPr>
          <w:rFonts w:ascii="Arial" w:hAnsi="Arial" w:cs="Arial"/>
        </w:rPr>
        <w:t>and to carry on other allied business</w:t>
      </w:r>
      <w:r w:rsidRPr="00D31FCD">
        <w:rPr>
          <w:rFonts w:ascii="Arial" w:hAnsi="Arial" w:cs="Arial"/>
          <w:sz w:val="22"/>
          <w:szCs w:val="22"/>
        </w:rPr>
        <w:t xml:space="preserve"> </w:t>
      </w:r>
      <w:r w:rsidR="00C56B27" w:rsidRPr="00D31FCD">
        <w:rPr>
          <w:rFonts w:ascii="Arial" w:hAnsi="Arial" w:cs="Arial"/>
          <w:sz w:val="22"/>
          <w:szCs w:val="22"/>
        </w:rPr>
        <w:t xml:space="preserve">mutually decided by </w:t>
      </w:r>
      <w:r w:rsidRPr="00D31FCD">
        <w:rPr>
          <w:rFonts w:ascii="Arial" w:hAnsi="Arial" w:cs="Arial"/>
          <w:sz w:val="22"/>
          <w:szCs w:val="22"/>
        </w:rPr>
        <w:t>the part</w:t>
      </w:r>
      <w:r w:rsidR="00C56B27" w:rsidRPr="00D31FCD">
        <w:rPr>
          <w:rFonts w:ascii="Arial" w:hAnsi="Arial" w:cs="Arial"/>
          <w:sz w:val="22"/>
          <w:szCs w:val="22"/>
        </w:rPr>
        <w:t>ies</w:t>
      </w:r>
      <w:r w:rsidR="000030C3" w:rsidRPr="00D31FCD">
        <w:rPr>
          <w:rFonts w:ascii="Arial" w:hAnsi="Arial" w:cs="Arial"/>
          <w:sz w:val="22"/>
          <w:szCs w:val="22"/>
        </w:rPr>
        <w:t xml:space="preserve"> </w:t>
      </w:r>
      <w:r w:rsidR="00C56B27" w:rsidRPr="00D31FCD">
        <w:rPr>
          <w:rFonts w:ascii="Arial" w:hAnsi="Arial" w:cs="Arial"/>
          <w:sz w:val="22"/>
          <w:szCs w:val="22"/>
        </w:rPr>
        <w:t>to</w:t>
      </w:r>
      <w:r w:rsidR="007234ED" w:rsidRPr="00D31FCD">
        <w:rPr>
          <w:rFonts w:ascii="Arial" w:hAnsi="Arial" w:cs="Arial"/>
          <w:sz w:val="22"/>
          <w:szCs w:val="22"/>
        </w:rPr>
        <w:t xml:space="preserve"> the partnership</w:t>
      </w:r>
      <w:r w:rsidR="00C56B27" w:rsidRPr="00D31FCD">
        <w:rPr>
          <w:rFonts w:ascii="Arial" w:hAnsi="Arial" w:cs="Arial"/>
          <w:sz w:val="22"/>
          <w:szCs w:val="22"/>
        </w:rPr>
        <w:t xml:space="preserve"> from time to tim</w:t>
      </w:r>
      <w:r w:rsidR="000674DB" w:rsidRPr="00D31FCD">
        <w:rPr>
          <w:rFonts w:ascii="Arial" w:hAnsi="Arial" w:cs="Arial"/>
          <w:sz w:val="22"/>
          <w:szCs w:val="22"/>
        </w:rPr>
        <w:t>e.</w:t>
      </w:r>
    </w:p>
    <w:p w14:paraId="2B1DB460" w14:textId="7BFCE885" w:rsidR="005F60B2" w:rsidRPr="00772570" w:rsidRDefault="004144DC" w:rsidP="000674DB">
      <w:pPr>
        <w:pStyle w:val="NormalWeb"/>
        <w:numPr>
          <w:ilvl w:val="0"/>
          <w:numId w:val="5"/>
        </w:numPr>
        <w:shd w:val="clear" w:color="auto" w:fill="FFFFFF"/>
        <w:spacing w:before="240" w:beforeAutospacing="0" w:after="150" w:afterAutospacing="0"/>
        <w:jc w:val="both"/>
        <w:rPr>
          <w:rFonts w:ascii="Arial" w:hAnsi="Arial" w:cs="Arial"/>
          <w:sz w:val="22"/>
          <w:szCs w:val="22"/>
        </w:rPr>
      </w:pPr>
      <w:r>
        <w:rPr>
          <w:rStyle w:val="Strong"/>
          <w:rFonts w:ascii="Arial" w:hAnsi="Arial" w:cs="Arial"/>
          <w:sz w:val="22"/>
          <w:szCs w:val="22"/>
        </w:rPr>
        <w:t xml:space="preserve">Registered </w:t>
      </w:r>
      <w:r w:rsidR="0073060D" w:rsidRPr="00772570">
        <w:rPr>
          <w:rStyle w:val="Strong"/>
          <w:rFonts w:ascii="Arial" w:hAnsi="Arial" w:cs="Arial"/>
          <w:sz w:val="22"/>
          <w:szCs w:val="22"/>
        </w:rPr>
        <w:t>Place of Office:</w:t>
      </w:r>
      <w:r w:rsidR="0073060D" w:rsidRPr="00772570">
        <w:rPr>
          <w:rFonts w:ascii="Arial" w:hAnsi="Arial" w:cs="Arial"/>
          <w:sz w:val="22"/>
          <w:szCs w:val="22"/>
        </w:rPr>
        <w:t> The registered office</w:t>
      </w:r>
      <w:r w:rsidR="001A59B9" w:rsidRPr="00772570">
        <w:rPr>
          <w:rFonts w:ascii="Arial" w:hAnsi="Arial" w:cs="Arial"/>
          <w:sz w:val="22"/>
          <w:szCs w:val="22"/>
        </w:rPr>
        <w:t xml:space="preserve"> </w:t>
      </w:r>
      <w:r w:rsidR="00C56B27" w:rsidRPr="00772570">
        <w:rPr>
          <w:rFonts w:ascii="Arial" w:hAnsi="Arial" w:cs="Arial"/>
          <w:sz w:val="22"/>
          <w:szCs w:val="22"/>
        </w:rPr>
        <w:t xml:space="preserve">of the partnership shall </w:t>
      </w:r>
      <w:r w:rsidR="00772570" w:rsidRPr="00772570">
        <w:rPr>
          <w:rFonts w:ascii="Arial" w:hAnsi="Arial" w:cs="Arial"/>
          <w:sz w:val="22"/>
          <w:szCs w:val="22"/>
        </w:rPr>
        <w:t>be situated</w:t>
      </w:r>
      <w:r w:rsidR="001A59B9" w:rsidRPr="00772570">
        <w:rPr>
          <w:rFonts w:ascii="Arial" w:hAnsi="Arial" w:cs="Arial"/>
          <w:sz w:val="22"/>
          <w:szCs w:val="22"/>
        </w:rPr>
        <w:t xml:space="preserve"> </w:t>
      </w:r>
      <w:r w:rsidR="00BE5DDA" w:rsidRPr="00772570">
        <w:rPr>
          <w:rFonts w:ascii="Arial" w:hAnsi="Arial" w:cs="Arial"/>
          <w:sz w:val="22"/>
          <w:szCs w:val="22"/>
        </w:rPr>
        <w:t xml:space="preserve">at </w:t>
      </w:r>
      <w:r w:rsidR="00D31FCD" w:rsidRPr="00D31FCD">
        <w:rPr>
          <w:rFonts w:ascii="Arial" w:hAnsi="Arial" w:cs="Arial"/>
          <w:b/>
          <w:bCs/>
          <w:sz w:val="22"/>
          <w:szCs w:val="22"/>
        </w:rPr>
        <w:t>(OFFICE ADDRESS OF THE PARTNERSHIP FIRM</w:t>
      </w:r>
      <w:r w:rsidR="00D31FCD">
        <w:rPr>
          <w:rFonts w:ascii="Arial" w:hAnsi="Arial" w:cs="Arial"/>
          <w:b/>
          <w:bCs/>
          <w:sz w:val="22"/>
          <w:szCs w:val="22"/>
        </w:rPr>
        <w:t xml:space="preserve"> – It should be clearly mentioned and cross checked with address in the Rent Deed/ Sale Agreement/ Online EB receipt/ Property Tax receipt</w:t>
      </w:r>
      <w:r w:rsidR="00D31FCD" w:rsidRPr="00D31FCD">
        <w:rPr>
          <w:rFonts w:ascii="Arial" w:hAnsi="Arial" w:cs="Arial"/>
          <w:b/>
          <w:bCs/>
          <w:sz w:val="22"/>
          <w:szCs w:val="22"/>
        </w:rPr>
        <w:t>).</w:t>
      </w:r>
      <w:r w:rsidR="00D31FCD" w:rsidRPr="00772570">
        <w:rPr>
          <w:rFonts w:ascii="Arial" w:hAnsi="Arial" w:cs="Arial"/>
          <w:sz w:val="22"/>
          <w:szCs w:val="22"/>
        </w:rPr>
        <w:t xml:space="preserve"> </w:t>
      </w:r>
      <w:r w:rsidR="0073060D" w:rsidRPr="00772570">
        <w:rPr>
          <w:rFonts w:ascii="Arial" w:hAnsi="Arial" w:cs="Arial"/>
          <w:sz w:val="22"/>
          <w:szCs w:val="22"/>
        </w:rPr>
        <w:t xml:space="preserve">The business shall also be carried from such other places as decided </w:t>
      </w:r>
      <w:r w:rsidR="00B33795" w:rsidRPr="00772570">
        <w:rPr>
          <w:rFonts w:ascii="Arial" w:hAnsi="Arial" w:cs="Arial"/>
          <w:sz w:val="22"/>
          <w:szCs w:val="22"/>
        </w:rPr>
        <w:t xml:space="preserve">mutually </w:t>
      </w:r>
      <w:r w:rsidR="0073060D" w:rsidRPr="00772570">
        <w:rPr>
          <w:rFonts w:ascii="Arial" w:hAnsi="Arial" w:cs="Arial"/>
          <w:sz w:val="22"/>
          <w:szCs w:val="22"/>
        </w:rPr>
        <w:t>by the part</w:t>
      </w:r>
      <w:r w:rsidR="00C56B27" w:rsidRPr="00772570">
        <w:rPr>
          <w:rFonts w:ascii="Arial" w:hAnsi="Arial" w:cs="Arial"/>
          <w:sz w:val="22"/>
          <w:szCs w:val="22"/>
        </w:rPr>
        <w:t>ies</w:t>
      </w:r>
      <w:r w:rsidR="000A6CE9" w:rsidRPr="00772570">
        <w:rPr>
          <w:rFonts w:ascii="Arial" w:hAnsi="Arial" w:cs="Arial"/>
          <w:sz w:val="22"/>
          <w:szCs w:val="22"/>
        </w:rPr>
        <w:t xml:space="preserve"> from time to time</w:t>
      </w:r>
    </w:p>
    <w:p w14:paraId="2D9D8E5C" w14:textId="77777777" w:rsidR="0073060D" w:rsidRPr="00772570" w:rsidRDefault="004876FF" w:rsidP="000674DB">
      <w:pPr>
        <w:pStyle w:val="NormalWeb"/>
        <w:numPr>
          <w:ilvl w:val="0"/>
          <w:numId w:val="5"/>
        </w:numPr>
        <w:shd w:val="clear" w:color="auto" w:fill="FFFFFF"/>
        <w:spacing w:before="240" w:beforeAutospacing="0" w:after="150" w:afterAutospacing="0"/>
        <w:jc w:val="both"/>
        <w:rPr>
          <w:rFonts w:ascii="Arial" w:hAnsi="Arial" w:cs="Arial"/>
          <w:sz w:val="22"/>
          <w:szCs w:val="22"/>
        </w:rPr>
      </w:pPr>
      <w:r w:rsidRPr="00772570">
        <w:rPr>
          <w:rStyle w:val="Strong"/>
          <w:rFonts w:ascii="Arial" w:hAnsi="Arial" w:cs="Arial"/>
          <w:sz w:val="22"/>
          <w:szCs w:val="22"/>
        </w:rPr>
        <w:t>Duration</w:t>
      </w:r>
      <w:r w:rsidRPr="00772570">
        <w:rPr>
          <w:rFonts w:ascii="Arial" w:hAnsi="Arial" w:cs="Arial"/>
          <w:sz w:val="22"/>
          <w:szCs w:val="22"/>
        </w:rPr>
        <w:t>:</w:t>
      </w:r>
      <w:r w:rsidR="0073060D" w:rsidRPr="00772570">
        <w:rPr>
          <w:rFonts w:ascii="Arial" w:hAnsi="Arial" w:cs="Arial"/>
          <w:sz w:val="22"/>
          <w:szCs w:val="22"/>
        </w:rPr>
        <w:t xml:space="preserve"> The Partnership shall</w:t>
      </w:r>
      <w:r w:rsidR="007234ED" w:rsidRPr="00772570">
        <w:rPr>
          <w:rFonts w:ascii="Arial" w:hAnsi="Arial" w:cs="Arial"/>
          <w:sz w:val="22"/>
          <w:szCs w:val="22"/>
        </w:rPr>
        <w:t xml:space="preserve"> be a partnership at will</w:t>
      </w:r>
      <w:r w:rsidR="00C97E90" w:rsidRPr="00772570">
        <w:rPr>
          <w:rFonts w:ascii="Arial" w:hAnsi="Arial" w:cs="Arial"/>
          <w:sz w:val="22"/>
          <w:szCs w:val="22"/>
        </w:rPr>
        <w:t>.</w:t>
      </w:r>
    </w:p>
    <w:p w14:paraId="78648058" w14:textId="0C2A91CA" w:rsidR="00407F2D" w:rsidRPr="000674DB" w:rsidRDefault="00011351" w:rsidP="000674DB">
      <w:pPr>
        <w:pStyle w:val="NormalWeb"/>
        <w:numPr>
          <w:ilvl w:val="0"/>
          <w:numId w:val="5"/>
        </w:numPr>
        <w:shd w:val="clear" w:color="auto" w:fill="FFFFFF"/>
        <w:spacing w:before="240" w:beforeAutospacing="0" w:after="150" w:afterAutospacing="0"/>
        <w:jc w:val="both"/>
        <w:rPr>
          <w:rFonts w:ascii="Arial" w:hAnsi="Arial" w:cs="Arial"/>
          <w:sz w:val="22"/>
          <w:szCs w:val="22"/>
        </w:rPr>
      </w:pPr>
      <w:r w:rsidRPr="00772570">
        <w:rPr>
          <w:rFonts w:ascii="Arial" w:hAnsi="Arial" w:cs="Arial"/>
          <w:b/>
          <w:bCs/>
          <w:sz w:val="22"/>
          <w:szCs w:val="22"/>
        </w:rPr>
        <w:t xml:space="preserve">Capital </w:t>
      </w:r>
      <w:r w:rsidR="0073060D" w:rsidRPr="00772570">
        <w:rPr>
          <w:rFonts w:ascii="Arial" w:hAnsi="Arial" w:cs="Arial"/>
          <w:b/>
          <w:bCs/>
          <w:sz w:val="22"/>
          <w:szCs w:val="22"/>
        </w:rPr>
        <w:t>Contribution:</w:t>
      </w:r>
      <w:r w:rsidR="007234ED" w:rsidRPr="00772570">
        <w:rPr>
          <w:rFonts w:ascii="Arial" w:hAnsi="Arial" w:cs="Arial"/>
          <w:sz w:val="22"/>
          <w:szCs w:val="22"/>
        </w:rPr>
        <w:t xml:space="preserve"> The Capital of the </w:t>
      </w:r>
      <w:r w:rsidR="00772570" w:rsidRPr="00772570">
        <w:rPr>
          <w:rFonts w:ascii="Arial" w:hAnsi="Arial" w:cs="Arial"/>
          <w:sz w:val="22"/>
          <w:szCs w:val="22"/>
        </w:rPr>
        <w:t>Partnership shall</w:t>
      </w:r>
      <w:r w:rsidR="0073060D" w:rsidRPr="00772570">
        <w:rPr>
          <w:rFonts w:ascii="Arial" w:hAnsi="Arial" w:cs="Arial"/>
          <w:sz w:val="22"/>
          <w:szCs w:val="22"/>
        </w:rPr>
        <w:t xml:space="preserve"> be </w:t>
      </w:r>
      <w:r w:rsidR="0073060D" w:rsidRPr="00772570">
        <w:rPr>
          <w:rFonts w:ascii="Arial" w:hAnsi="Arial" w:cs="Arial"/>
          <w:b/>
          <w:bCs/>
          <w:sz w:val="22"/>
          <w:szCs w:val="22"/>
        </w:rPr>
        <w:t>Rs</w:t>
      </w:r>
      <w:r w:rsidR="001A59B9" w:rsidRPr="00772570">
        <w:rPr>
          <w:rFonts w:ascii="Arial" w:hAnsi="Arial" w:cs="Arial"/>
          <w:b/>
          <w:bCs/>
          <w:sz w:val="22"/>
          <w:szCs w:val="22"/>
        </w:rPr>
        <w:t>.</w:t>
      </w:r>
      <w:r w:rsidR="000674DB">
        <w:rPr>
          <w:rFonts w:ascii="Arial" w:hAnsi="Arial" w:cs="Arial"/>
          <w:b/>
          <w:bCs/>
          <w:sz w:val="22"/>
          <w:szCs w:val="22"/>
        </w:rPr>
        <w:t xml:space="preserve"> 1</w:t>
      </w:r>
      <w:r w:rsidR="00C97E90" w:rsidRPr="00772570">
        <w:rPr>
          <w:rFonts w:ascii="Arial" w:hAnsi="Arial" w:cs="Arial"/>
          <w:b/>
          <w:bCs/>
          <w:sz w:val="22"/>
          <w:szCs w:val="22"/>
        </w:rPr>
        <w:t>,00,000</w:t>
      </w:r>
      <w:r w:rsidR="00772570" w:rsidRPr="00772570">
        <w:rPr>
          <w:rFonts w:ascii="Arial" w:hAnsi="Arial" w:cs="Arial"/>
          <w:b/>
          <w:bCs/>
          <w:sz w:val="22"/>
          <w:szCs w:val="22"/>
        </w:rPr>
        <w:t xml:space="preserve"> </w:t>
      </w:r>
      <w:r w:rsidR="0073060D" w:rsidRPr="00772570">
        <w:rPr>
          <w:rFonts w:ascii="Arial" w:hAnsi="Arial" w:cs="Arial"/>
          <w:b/>
          <w:bCs/>
          <w:sz w:val="22"/>
          <w:szCs w:val="22"/>
        </w:rPr>
        <w:t>(Rupees</w:t>
      </w:r>
      <w:r w:rsidR="001A59B9" w:rsidRPr="00772570">
        <w:rPr>
          <w:rFonts w:ascii="Arial" w:hAnsi="Arial" w:cs="Arial"/>
          <w:b/>
          <w:bCs/>
          <w:sz w:val="22"/>
          <w:szCs w:val="22"/>
        </w:rPr>
        <w:t xml:space="preserve"> </w:t>
      </w:r>
      <w:r w:rsidR="00046E2B">
        <w:rPr>
          <w:rFonts w:ascii="Arial" w:hAnsi="Arial" w:cs="Arial"/>
          <w:b/>
          <w:bCs/>
          <w:sz w:val="22"/>
          <w:szCs w:val="22"/>
        </w:rPr>
        <w:t>One</w:t>
      </w:r>
      <w:r w:rsidR="000674DB">
        <w:rPr>
          <w:rFonts w:ascii="Arial" w:hAnsi="Arial" w:cs="Arial"/>
          <w:b/>
          <w:bCs/>
          <w:sz w:val="22"/>
          <w:szCs w:val="22"/>
        </w:rPr>
        <w:t xml:space="preserve"> </w:t>
      </w:r>
      <w:r w:rsidRPr="00772570">
        <w:rPr>
          <w:rFonts w:ascii="Arial" w:hAnsi="Arial" w:cs="Arial"/>
          <w:b/>
          <w:bCs/>
          <w:sz w:val="22"/>
          <w:szCs w:val="22"/>
        </w:rPr>
        <w:t>L</w:t>
      </w:r>
      <w:r w:rsidR="00351C77" w:rsidRPr="00772570">
        <w:rPr>
          <w:rFonts w:ascii="Arial" w:hAnsi="Arial" w:cs="Arial"/>
          <w:b/>
          <w:bCs/>
          <w:sz w:val="22"/>
          <w:szCs w:val="22"/>
        </w:rPr>
        <w:t>akh</w:t>
      </w:r>
      <w:r w:rsidRPr="00772570">
        <w:rPr>
          <w:rFonts w:ascii="Arial" w:hAnsi="Arial" w:cs="Arial"/>
          <w:b/>
          <w:bCs/>
          <w:sz w:val="22"/>
          <w:szCs w:val="22"/>
        </w:rPr>
        <w:t xml:space="preserve"> O</w:t>
      </w:r>
      <w:r w:rsidR="0073060D" w:rsidRPr="00772570">
        <w:rPr>
          <w:rFonts w:ascii="Arial" w:hAnsi="Arial" w:cs="Arial"/>
          <w:b/>
          <w:bCs/>
          <w:sz w:val="22"/>
          <w:szCs w:val="22"/>
        </w:rPr>
        <w:t>nly)</w:t>
      </w:r>
      <w:r w:rsidR="0073060D" w:rsidRPr="00772570">
        <w:rPr>
          <w:rFonts w:ascii="Arial" w:hAnsi="Arial" w:cs="Arial"/>
          <w:sz w:val="22"/>
          <w:szCs w:val="22"/>
        </w:rPr>
        <w:t xml:space="preserve"> which shall be contributed by the part</w:t>
      </w:r>
      <w:r w:rsidR="00A85269" w:rsidRPr="00772570">
        <w:rPr>
          <w:rFonts w:ascii="Arial" w:hAnsi="Arial" w:cs="Arial"/>
          <w:sz w:val="22"/>
          <w:szCs w:val="22"/>
        </w:rPr>
        <w:t>ie</w:t>
      </w:r>
      <w:r w:rsidR="0073060D" w:rsidRPr="00772570">
        <w:rPr>
          <w:rFonts w:ascii="Arial" w:hAnsi="Arial" w:cs="Arial"/>
          <w:sz w:val="22"/>
          <w:szCs w:val="22"/>
        </w:rPr>
        <w:t>s in the followin</w:t>
      </w:r>
      <w:r w:rsidR="00C97E90" w:rsidRPr="00772570">
        <w:rPr>
          <w:rFonts w:ascii="Arial" w:hAnsi="Arial" w:cs="Arial"/>
          <w:sz w:val="22"/>
          <w:szCs w:val="22"/>
        </w:rPr>
        <w:t>g Manner:</w:t>
      </w:r>
      <w:bookmarkStart w:id="3" w:name="_Hlk46560795"/>
    </w:p>
    <w:p w14:paraId="429C957F" w14:textId="5AC9E5DA" w:rsidR="008F6B68" w:rsidRPr="00772570" w:rsidRDefault="000030C3" w:rsidP="000674DB">
      <w:pPr>
        <w:pStyle w:val="NormalWeb"/>
        <w:shd w:val="clear" w:color="auto" w:fill="FFFFFF"/>
        <w:spacing w:before="240" w:beforeAutospacing="0" w:after="150" w:afterAutospacing="0"/>
        <w:ind w:left="720" w:firstLine="720"/>
        <w:jc w:val="both"/>
        <w:rPr>
          <w:rFonts w:ascii="Arial" w:hAnsi="Arial" w:cs="Arial"/>
          <w:sz w:val="22"/>
          <w:szCs w:val="22"/>
        </w:rPr>
      </w:pPr>
      <w:r w:rsidRPr="00772570">
        <w:rPr>
          <w:rFonts w:ascii="Arial" w:hAnsi="Arial" w:cs="Arial"/>
          <w:sz w:val="22"/>
          <w:szCs w:val="22"/>
        </w:rPr>
        <w:t>Party of the First Part            Rs.</w:t>
      </w:r>
      <w:r w:rsidR="000674DB">
        <w:rPr>
          <w:rFonts w:ascii="Arial" w:hAnsi="Arial" w:cs="Arial"/>
          <w:sz w:val="22"/>
          <w:szCs w:val="22"/>
        </w:rPr>
        <w:t xml:space="preserve"> 5</w:t>
      </w:r>
      <w:r w:rsidRPr="00772570">
        <w:rPr>
          <w:rFonts w:ascii="Arial" w:hAnsi="Arial" w:cs="Arial"/>
          <w:sz w:val="22"/>
          <w:szCs w:val="22"/>
        </w:rPr>
        <w:t>0,000 (R</w:t>
      </w:r>
      <w:r w:rsidR="00BF343C" w:rsidRPr="00772570">
        <w:rPr>
          <w:rFonts w:ascii="Arial" w:hAnsi="Arial" w:cs="Arial"/>
          <w:sz w:val="22"/>
          <w:szCs w:val="22"/>
        </w:rPr>
        <w:t xml:space="preserve">s </w:t>
      </w:r>
      <w:r w:rsidR="000674DB">
        <w:rPr>
          <w:rFonts w:ascii="Arial" w:hAnsi="Arial" w:cs="Arial"/>
          <w:sz w:val="22"/>
          <w:szCs w:val="22"/>
        </w:rPr>
        <w:t xml:space="preserve">Fifty Thousand </w:t>
      </w:r>
      <w:r w:rsidR="00690F37" w:rsidRPr="00772570">
        <w:rPr>
          <w:rFonts w:ascii="Arial" w:hAnsi="Arial" w:cs="Arial"/>
          <w:sz w:val="22"/>
          <w:szCs w:val="22"/>
        </w:rPr>
        <w:t>only)</w:t>
      </w:r>
    </w:p>
    <w:p w14:paraId="43D6FA37" w14:textId="17B9C63A" w:rsidR="005F60B2" w:rsidRPr="00772570" w:rsidRDefault="000030C3" w:rsidP="000674DB">
      <w:pPr>
        <w:pStyle w:val="NormalWeb"/>
        <w:shd w:val="clear" w:color="auto" w:fill="FFFFFF"/>
        <w:spacing w:before="240" w:beforeAutospacing="0" w:after="150" w:afterAutospacing="0"/>
        <w:ind w:left="720" w:firstLine="720"/>
        <w:rPr>
          <w:rFonts w:ascii="Arial" w:hAnsi="Arial" w:cs="Arial"/>
          <w:sz w:val="22"/>
          <w:szCs w:val="22"/>
        </w:rPr>
      </w:pPr>
      <w:r w:rsidRPr="00772570">
        <w:rPr>
          <w:rFonts w:ascii="Arial" w:hAnsi="Arial" w:cs="Arial"/>
          <w:sz w:val="22"/>
          <w:szCs w:val="22"/>
        </w:rPr>
        <w:t xml:space="preserve">Party of the </w:t>
      </w:r>
      <w:r w:rsidR="0073060D" w:rsidRPr="00772570">
        <w:rPr>
          <w:rFonts w:ascii="Arial" w:hAnsi="Arial" w:cs="Arial"/>
          <w:sz w:val="22"/>
          <w:szCs w:val="22"/>
        </w:rPr>
        <w:t>Second</w:t>
      </w:r>
      <w:r w:rsidRPr="00772570">
        <w:rPr>
          <w:rFonts w:ascii="Arial" w:hAnsi="Arial" w:cs="Arial"/>
          <w:sz w:val="22"/>
          <w:szCs w:val="22"/>
        </w:rPr>
        <w:t xml:space="preserve"> Part</w:t>
      </w:r>
      <w:r w:rsidR="000674DB">
        <w:rPr>
          <w:rFonts w:ascii="Arial" w:hAnsi="Arial" w:cs="Arial"/>
          <w:sz w:val="22"/>
          <w:szCs w:val="22"/>
        </w:rPr>
        <w:t xml:space="preserve">       </w:t>
      </w:r>
      <w:r w:rsidR="00407F2D" w:rsidRPr="00772570">
        <w:rPr>
          <w:rFonts w:ascii="Arial" w:hAnsi="Arial" w:cs="Arial"/>
          <w:sz w:val="22"/>
          <w:szCs w:val="22"/>
        </w:rPr>
        <w:t>R</w:t>
      </w:r>
      <w:r w:rsidR="0059701A" w:rsidRPr="00772570">
        <w:rPr>
          <w:rFonts w:ascii="Arial" w:hAnsi="Arial" w:cs="Arial"/>
          <w:sz w:val="22"/>
          <w:szCs w:val="22"/>
        </w:rPr>
        <w:t>s.</w:t>
      </w:r>
      <w:r w:rsidR="000674DB">
        <w:rPr>
          <w:rFonts w:ascii="Arial" w:hAnsi="Arial" w:cs="Arial"/>
          <w:sz w:val="22"/>
          <w:szCs w:val="22"/>
        </w:rPr>
        <w:t xml:space="preserve"> 5</w:t>
      </w:r>
      <w:r w:rsidRPr="00772570">
        <w:rPr>
          <w:rFonts w:ascii="Arial" w:hAnsi="Arial" w:cs="Arial"/>
          <w:sz w:val="22"/>
          <w:szCs w:val="22"/>
        </w:rPr>
        <w:t>0,000 (R</w:t>
      </w:r>
      <w:r w:rsidR="00011351" w:rsidRPr="00772570">
        <w:rPr>
          <w:rFonts w:ascii="Arial" w:hAnsi="Arial" w:cs="Arial"/>
          <w:sz w:val="22"/>
          <w:szCs w:val="22"/>
        </w:rPr>
        <w:t>s</w:t>
      </w:r>
      <w:r w:rsidRPr="00772570">
        <w:rPr>
          <w:rFonts w:ascii="Arial" w:hAnsi="Arial" w:cs="Arial"/>
          <w:sz w:val="22"/>
          <w:szCs w:val="22"/>
        </w:rPr>
        <w:t>.</w:t>
      </w:r>
      <w:r w:rsidR="00011351" w:rsidRPr="00772570">
        <w:rPr>
          <w:rFonts w:ascii="Arial" w:hAnsi="Arial" w:cs="Arial"/>
          <w:sz w:val="22"/>
          <w:szCs w:val="22"/>
        </w:rPr>
        <w:t xml:space="preserve"> </w:t>
      </w:r>
      <w:r w:rsidR="000674DB">
        <w:rPr>
          <w:rFonts w:ascii="Arial" w:hAnsi="Arial" w:cs="Arial"/>
          <w:sz w:val="22"/>
          <w:szCs w:val="22"/>
        </w:rPr>
        <w:t xml:space="preserve">Fifty Thousand </w:t>
      </w:r>
      <w:r w:rsidR="00690F37" w:rsidRPr="00772570">
        <w:rPr>
          <w:rFonts w:ascii="Arial" w:hAnsi="Arial" w:cs="Arial"/>
          <w:sz w:val="22"/>
          <w:szCs w:val="22"/>
        </w:rPr>
        <w:t>only)</w:t>
      </w:r>
      <w:bookmarkEnd w:id="3"/>
    </w:p>
    <w:p w14:paraId="1442A777" w14:textId="3AD1A528" w:rsidR="005005C1" w:rsidRPr="000674DB" w:rsidRDefault="00A85269" w:rsidP="00046E2B">
      <w:pPr>
        <w:pStyle w:val="NoSpacing"/>
        <w:spacing w:before="240"/>
        <w:ind w:left="720" w:firstLine="720"/>
        <w:rPr>
          <w:rFonts w:ascii="Arial" w:hAnsi="Arial" w:cs="Arial"/>
        </w:rPr>
      </w:pPr>
      <w:r w:rsidRPr="00772570">
        <w:rPr>
          <w:rFonts w:ascii="Arial" w:hAnsi="Arial" w:cs="Arial"/>
        </w:rPr>
        <w:t>F</w:t>
      </w:r>
      <w:r w:rsidR="0073060D" w:rsidRPr="00772570">
        <w:rPr>
          <w:rFonts w:ascii="Arial" w:hAnsi="Arial" w:cs="Arial"/>
        </w:rPr>
        <w:t xml:space="preserve">urther Contribution </w:t>
      </w:r>
      <w:r w:rsidRPr="00772570">
        <w:rPr>
          <w:rFonts w:ascii="Arial" w:hAnsi="Arial" w:cs="Arial"/>
        </w:rPr>
        <w:t>if any</w:t>
      </w:r>
      <w:r w:rsidR="00F02D63" w:rsidRPr="00772570">
        <w:rPr>
          <w:rFonts w:ascii="Arial" w:hAnsi="Arial" w:cs="Arial"/>
        </w:rPr>
        <w:t xml:space="preserve"> required by the </w:t>
      </w:r>
      <w:r w:rsidR="00351C77" w:rsidRPr="00772570">
        <w:rPr>
          <w:rFonts w:ascii="Arial" w:hAnsi="Arial" w:cs="Arial"/>
        </w:rPr>
        <w:t xml:space="preserve">partnership </w:t>
      </w:r>
      <w:r w:rsidR="0073060D" w:rsidRPr="00772570">
        <w:rPr>
          <w:rFonts w:ascii="Arial" w:hAnsi="Arial" w:cs="Arial"/>
        </w:rPr>
        <w:t xml:space="preserve">shall be brought </w:t>
      </w:r>
      <w:r w:rsidR="00351C77" w:rsidRPr="00772570">
        <w:rPr>
          <w:rFonts w:ascii="Arial" w:hAnsi="Arial" w:cs="Arial"/>
        </w:rPr>
        <w:t xml:space="preserve">in </w:t>
      </w:r>
      <w:r w:rsidR="0073060D" w:rsidRPr="00772570">
        <w:rPr>
          <w:rFonts w:ascii="Arial" w:hAnsi="Arial" w:cs="Arial"/>
        </w:rPr>
        <w:t>by th</w:t>
      </w:r>
      <w:r w:rsidR="00F02D63" w:rsidRPr="00772570">
        <w:rPr>
          <w:rFonts w:ascii="Arial" w:hAnsi="Arial" w:cs="Arial"/>
        </w:rPr>
        <w:t xml:space="preserve">e </w:t>
      </w:r>
      <w:r w:rsidR="00FE2ABA" w:rsidRPr="00772570">
        <w:rPr>
          <w:rFonts w:ascii="Arial" w:hAnsi="Arial" w:cs="Arial"/>
        </w:rPr>
        <w:t>P</w:t>
      </w:r>
      <w:r w:rsidR="0073060D" w:rsidRPr="00772570">
        <w:rPr>
          <w:rFonts w:ascii="Arial" w:hAnsi="Arial" w:cs="Arial"/>
        </w:rPr>
        <w:t>art</w:t>
      </w:r>
      <w:r w:rsidR="00FE2ABA" w:rsidRPr="00772570">
        <w:rPr>
          <w:rFonts w:ascii="Arial" w:hAnsi="Arial" w:cs="Arial"/>
        </w:rPr>
        <w:t>ie</w:t>
      </w:r>
      <w:r w:rsidR="00BF343C" w:rsidRPr="00772570">
        <w:rPr>
          <w:rFonts w:ascii="Arial" w:hAnsi="Arial" w:cs="Arial"/>
        </w:rPr>
        <w:t>s in the above</w:t>
      </w:r>
      <w:r w:rsidR="0073060D" w:rsidRPr="00772570">
        <w:rPr>
          <w:rFonts w:ascii="Arial" w:hAnsi="Arial" w:cs="Arial"/>
        </w:rPr>
        <w:t xml:space="preserve"> rati</w:t>
      </w:r>
      <w:r w:rsidR="00011351" w:rsidRPr="00772570">
        <w:rPr>
          <w:rFonts w:ascii="Arial" w:hAnsi="Arial" w:cs="Arial"/>
        </w:rPr>
        <w:t>o.</w:t>
      </w:r>
    </w:p>
    <w:p w14:paraId="5C1F2A6A" w14:textId="2772713C" w:rsidR="005005C1" w:rsidRPr="00772570" w:rsidRDefault="0073060D" w:rsidP="000674DB">
      <w:pPr>
        <w:pStyle w:val="NormalWeb"/>
        <w:numPr>
          <w:ilvl w:val="0"/>
          <w:numId w:val="5"/>
        </w:numPr>
        <w:shd w:val="clear" w:color="auto" w:fill="FFFFFF"/>
        <w:spacing w:before="240" w:beforeAutospacing="0" w:after="150" w:afterAutospacing="0"/>
        <w:jc w:val="both"/>
        <w:rPr>
          <w:rFonts w:ascii="Arial" w:hAnsi="Arial" w:cs="Arial"/>
          <w:sz w:val="22"/>
          <w:szCs w:val="22"/>
        </w:rPr>
      </w:pPr>
      <w:r w:rsidRPr="00772570">
        <w:rPr>
          <w:rFonts w:ascii="Arial" w:hAnsi="Arial" w:cs="Arial"/>
          <w:b/>
          <w:bCs/>
          <w:sz w:val="22"/>
          <w:szCs w:val="22"/>
        </w:rPr>
        <w:t>Remuneration to Partners</w:t>
      </w:r>
      <w:r w:rsidR="002A75AA" w:rsidRPr="00772570">
        <w:rPr>
          <w:rFonts w:ascii="Arial" w:hAnsi="Arial" w:cs="Arial"/>
          <w:b/>
          <w:bCs/>
          <w:sz w:val="22"/>
          <w:szCs w:val="22"/>
        </w:rPr>
        <w:t>:</w:t>
      </w:r>
      <w:r w:rsidR="002A75AA" w:rsidRPr="00772570">
        <w:rPr>
          <w:rFonts w:ascii="Arial" w:hAnsi="Arial" w:cs="Arial"/>
          <w:sz w:val="22"/>
          <w:szCs w:val="22"/>
        </w:rPr>
        <w:t xml:space="preserve"> The</w:t>
      </w:r>
      <w:r w:rsidR="00BE5DDA" w:rsidRPr="00772570">
        <w:rPr>
          <w:rFonts w:ascii="Arial" w:hAnsi="Arial" w:cs="Arial"/>
          <w:sz w:val="22"/>
          <w:szCs w:val="22"/>
        </w:rPr>
        <w:t xml:space="preserve"> First Party shall draw a </w:t>
      </w:r>
      <w:r w:rsidR="00351C77" w:rsidRPr="00772570">
        <w:rPr>
          <w:rFonts w:ascii="Arial" w:hAnsi="Arial" w:cs="Arial"/>
          <w:sz w:val="22"/>
          <w:szCs w:val="22"/>
        </w:rPr>
        <w:t>remuneration</w:t>
      </w:r>
      <w:r w:rsidR="001A59B9" w:rsidRPr="00772570">
        <w:rPr>
          <w:rFonts w:ascii="Arial" w:hAnsi="Arial" w:cs="Arial"/>
          <w:sz w:val="22"/>
          <w:szCs w:val="22"/>
        </w:rPr>
        <w:t xml:space="preserve"> of Rs.</w:t>
      </w:r>
      <w:r w:rsidR="00772570" w:rsidRPr="00772570">
        <w:rPr>
          <w:rFonts w:ascii="Arial" w:hAnsi="Arial" w:cs="Arial"/>
          <w:sz w:val="22"/>
          <w:szCs w:val="22"/>
        </w:rPr>
        <w:t xml:space="preserve"> </w:t>
      </w:r>
      <w:r w:rsidR="00BE5DDA" w:rsidRPr="00772570">
        <w:rPr>
          <w:rFonts w:ascii="Arial" w:hAnsi="Arial" w:cs="Arial"/>
          <w:sz w:val="22"/>
          <w:szCs w:val="22"/>
        </w:rPr>
        <w:t>25,000</w:t>
      </w:r>
      <w:r w:rsidR="00DB626D" w:rsidRPr="00772570">
        <w:rPr>
          <w:rFonts w:ascii="Arial" w:hAnsi="Arial" w:cs="Arial"/>
          <w:sz w:val="22"/>
          <w:szCs w:val="22"/>
        </w:rPr>
        <w:t xml:space="preserve"> per</w:t>
      </w:r>
      <w:r w:rsidR="001A59B9" w:rsidRPr="00772570">
        <w:rPr>
          <w:rFonts w:ascii="Arial" w:hAnsi="Arial" w:cs="Arial"/>
          <w:sz w:val="22"/>
          <w:szCs w:val="22"/>
        </w:rPr>
        <w:t xml:space="preserve"> month and the second</w:t>
      </w:r>
      <w:r w:rsidR="00BE5DDA" w:rsidRPr="00772570">
        <w:rPr>
          <w:rFonts w:ascii="Arial" w:hAnsi="Arial" w:cs="Arial"/>
          <w:sz w:val="22"/>
          <w:szCs w:val="22"/>
        </w:rPr>
        <w:t xml:space="preserve"> Party </w:t>
      </w:r>
      <w:r w:rsidRPr="00772570">
        <w:rPr>
          <w:rFonts w:ascii="Arial" w:hAnsi="Arial" w:cs="Arial"/>
          <w:sz w:val="22"/>
          <w:szCs w:val="22"/>
        </w:rPr>
        <w:t xml:space="preserve">shall </w:t>
      </w:r>
      <w:r w:rsidR="00BE5DDA" w:rsidRPr="00772570">
        <w:rPr>
          <w:rFonts w:ascii="Arial" w:hAnsi="Arial" w:cs="Arial"/>
          <w:sz w:val="22"/>
          <w:szCs w:val="22"/>
        </w:rPr>
        <w:t xml:space="preserve">draw a </w:t>
      </w:r>
      <w:r w:rsidRPr="00772570">
        <w:rPr>
          <w:rFonts w:ascii="Arial" w:hAnsi="Arial" w:cs="Arial"/>
          <w:sz w:val="22"/>
          <w:szCs w:val="22"/>
        </w:rPr>
        <w:t xml:space="preserve">remuneration </w:t>
      </w:r>
      <w:r w:rsidR="001A59B9" w:rsidRPr="00772570">
        <w:rPr>
          <w:rFonts w:ascii="Arial" w:hAnsi="Arial" w:cs="Arial"/>
          <w:sz w:val="22"/>
          <w:szCs w:val="22"/>
        </w:rPr>
        <w:t>of Rs.1</w:t>
      </w:r>
      <w:r w:rsidR="00BE5DDA" w:rsidRPr="00772570">
        <w:rPr>
          <w:rFonts w:ascii="Arial" w:hAnsi="Arial" w:cs="Arial"/>
          <w:sz w:val="22"/>
          <w:szCs w:val="22"/>
        </w:rPr>
        <w:t>0,000</w:t>
      </w:r>
      <w:r w:rsidR="00DB626D" w:rsidRPr="00772570">
        <w:rPr>
          <w:rFonts w:ascii="Arial" w:hAnsi="Arial" w:cs="Arial"/>
          <w:sz w:val="22"/>
          <w:szCs w:val="22"/>
        </w:rPr>
        <w:t xml:space="preserve"> per</w:t>
      </w:r>
      <w:r w:rsidR="00BE5DDA" w:rsidRPr="00772570">
        <w:rPr>
          <w:rFonts w:ascii="Arial" w:hAnsi="Arial" w:cs="Arial"/>
          <w:sz w:val="22"/>
          <w:szCs w:val="22"/>
        </w:rPr>
        <w:t xml:space="preserve"> month </w:t>
      </w:r>
      <w:r w:rsidRPr="00772570">
        <w:rPr>
          <w:rFonts w:ascii="Arial" w:hAnsi="Arial" w:cs="Arial"/>
          <w:sz w:val="22"/>
          <w:szCs w:val="22"/>
        </w:rPr>
        <w:t xml:space="preserve">for taking part in the conduct of the </w:t>
      </w:r>
      <w:r w:rsidR="00BE5DDA" w:rsidRPr="00772570">
        <w:rPr>
          <w:rFonts w:ascii="Arial" w:hAnsi="Arial" w:cs="Arial"/>
          <w:sz w:val="22"/>
          <w:szCs w:val="22"/>
        </w:rPr>
        <w:t xml:space="preserve">business of the </w:t>
      </w:r>
      <w:r w:rsidR="003A381E" w:rsidRPr="00772570">
        <w:rPr>
          <w:rFonts w:ascii="Arial" w:hAnsi="Arial" w:cs="Arial"/>
          <w:sz w:val="22"/>
          <w:szCs w:val="22"/>
        </w:rPr>
        <w:t>firm</w:t>
      </w:r>
      <w:r w:rsidR="005005C1" w:rsidRPr="00772570">
        <w:rPr>
          <w:rFonts w:ascii="Arial" w:hAnsi="Arial" w:cs="Arial"/>
          <w:sz w:val="22"/>
          <w:szCs w:val="22"/>
        </w:rPr>
        <w:t>.</w:t>
      </w:r>
    </w:p>
    <w:p w14:paraId="32AB0877" w14:textId="16787D7A" w:rsidR="009F6A65" w:rsidRPr="00772570" w:rsidRDefault="0073060D" w:rsidP="000674DB">
      <w:pPr>
        <w:pStyle w:val="NormalWeb"/>
        <w:numPr>
          <w:ilvl w:val="0"/>
          <w:numId w:val="5"/>
        </w:numPr>
        <w:shd w:val="clear" w:color="auto" w:fill="FFFFFF"/>
        <w:spacing w:before="240" w:beforeAutospacing="0" w:after="150" w:afterAutospacing="0"/>
        <w:jc w:val="both"/>
        <w:rPr>
          <w:rFonts w:ascii="Arial" w:hAnsi="Arial" w:cs="Arial"/>
          <w:sz w:val="22"/>
          <w:szCs w:val="22"/>
        </w:rPr>
      </w:pPr>
      <w:r w:rsidRPr="00772570">
        <w:rPr>
          <w:rFonts w:ascii="Arial" w:hAnsi="Arial" w:cs="Arial"/>
          <w:b/>
          <w:bCs/>
          <w:sz w:val="22"/>
          <w:szCs w:val="22"/>
        </w:rPr>
        <w:t>Drawings:</w:t>
      </w:r>
      <w:r w:rsidRPr="00772570">
        <w:rPr>
          <w:rFonts w:ascii="Arial" w:hAnsi="Arial" w:cs="Arial"/>
          <w:sz w:val="22"/>
          <w:szCs w:val="22"/>
        </w:rPr>
        <w:t xml:space="preserve"> Each </w:t>
      </w:r>
      <w:r w:rsidR="00772570" w:rsidRPr="00772570">
        <w:rPr>
          <w:rFonts w:ascii="Arial" w:hAnsi="Arial" w:cs="Arial"/>
          <w:sz w:val="22"/>
          <w:szCs w:val="22"/>
        </w:rPr>
        <w:t>party</w:t>
      </w:r>
      <w:r w:rsidR="007E67B1" w:rsidRPr="00772570">
        <w:rPr>
          <w:rFonts w:ascii="Arial" w:hAnsi="Arial" w:cs="Arial"/>
          <w:sz w:val="22"/>
          <w:szCs w:val="22"/>
        </w:rPr>
        <w:t xml:space="preserve"> </w:t>
      </w:r>
      <w:r w:rsidR="005005C1" w:rsidRPr="00772570">
        <w:rPr>
          <w:rFonts w:ascii="Arial" w:hAnsi="Arial" w:cs="Arial"/>
          <w:sz w:val="22"/>
          <w:szCs w:val="22"/>
        </w:rPr>
        <w:t>shall</w:t>
      </w:r>
      <w:r w:rsidRPr="00772570">
        <w:rPr>
          <w:rFonts w:ascii="Arial" w:hAnsi="Arial" w:cs="Arial"/>
          <w:sz w:val="22"/>
          <w:szCs w:val="22"/>
        </w:rPr>
        <w:t xml:space="preserve"> draw out of the partnership funds as drawings from the credit balance of his</w:t>
      </w:r>
      <w:r w:rsidR="005005C1" w:rsidRPr="00772570">
        <w:rPr>
          <w:rFonts w:ascii="Arial" w:hAnsi="Arial" w:cs="Arial"/>
          <w:sz w:val="22"/>
          <w:szCs w:val="22"/>
        </w:rPr>
        <w:t>/her</w:t>
      </w:r>
      <w:r w:rsidR="007E67B1" w:rsidRPr="00772570">
        <w:rPr>
          <w:rFonts w:ascii="Arial" w:hAnsi="Arial" w:cs="Arial"/>
          <w:sz w:val="22"/>
          <w:szCs w:val="22"/>
        </w:rPr>
        <w:t xml:space="preserve"> </w:t>
      </w:r>
      <w:r w:rsidR="00CE509B" w:rsidRPr="00772570">
        <w:rPr>
          <w:rFonts w:ascii="Arial" w:hAnsi="Arial" w:cs="Arial"/>
          <w:sz w:val="22"/>
          <w:szCs w:val="22"/>
        </w:rPr>
        <w:t xml:space="preserve">current </w:t>
      </w:r>
      <w:r w:rsidRPr="00772570">
        <w:rPr>
          <w:rFonts w:ascii="Arial" w:hAnsi="Arial" w:cs="Arial"/>
          <w:sz w:val="22"/>
          <w:szCs w:val="22"/>
        </w:rPr>
        <w:t xml:space="preserve">account. Such </w:t>
      </w:r>
      <w:r w:rsidR="009F6A65" w:rsidRPr="00772570">
        <w:rPr>
          <w:rFonts w:ascii="Arial" w:hAnsi="Arial" w:cs="Arial"/>
          <w:sz w:val="22"/>
          <w:szCs w:val="22"/>
        </w:rPr>
        <w:t>drawls</w:t>
      </w:r>
      <w:r w:rsidRPr="00772570">
        <w:rPr>
          <w:rFonts w:ascii="Arial" w:hAnsi="Arial" w:cs="Arial"/>
          <w:sz w:val="22"/>
          <w:szCs w:val="22"/>
        </w:rPr>
        <w:t xml:space="preserve"> shall be duly accounted for in </w:t>
      </w:r>
      <w:r w:rsidRPr="00772570">
        <w:rPr>
          <w:rFonts w:ascii="Arial" w:hAnsi="Arial" w:cs="Arial"/>
          <w:sz w:val="22"/>
          <w:szCs w:val="22"/>
        </w:rPr>
        <w:lastRenderedPageBreak/>
        <w:t>the yearly</w:t>
      </w:r>
      <w:r w:rsidR="009F6A65" w:rsidRPr="00772570">
        <w:rPr>
          <w:rFonts w:ascii="Arial" w:hAnsi="Arial" w:cs="Arial"/>
          <w:sz w:val="22"/>
          <w:szCs w:val="22"/>
        </w:rPr>
        <w:t xml:space="preserve"> statement </w:t>
      </w:r>
      <w:r w:rsidRPr="00772570">
        <w:rPr>
          <w:rFonts w:ascii="Arial" w:hAnsi="Arial" w:cs="Arial"/>
          <w:sz w:val="22"/>
          <w:szCs w:val="22"/>
        </w:rPr>
        <w:t xml:space="preserve">of accounts and divisions of profits of the partnership at the end of </w:t>
      </w:r>
      <w:r w:rsidR="009F6A65" w:rsidRPr="00772570">
        <w:rPr>
          <w:rFonts w:ascii="Arial" w:hAnsi="Arial" w:cs="Arial"/>
          <w:sz w:val="22"/>
          <w:szCs w:val="22"/>
        </w:rPr>
        <w:t>the</w:t>
      </w:r>
      <w:r w:rsidRPr="00772570">
        <w:rPr>
          <w:rFonts w:ascii="Arial" w:hAnsi="Arial" w:cs="Arial"/>
          <w:sz w:val="22"/>
          <w:szCs w:val="22"/>
        </w:rPr>
        <w:t xml:space="preserve"> financial</w:t>
      </w:r>
      <w:r w:rsidR="00EE58D7" w:rsidRPr="00772570">
        <w:rPr>
          <w:rFonts w:ascii="Arial" w:hAnsi="Arial" w:cs="Arial"/>
          <w:sz w:val="22"/>
          <w:szCs w:val="22"/>
        </w:rPr>
        <w:t xml:space="preserve"> year.</w:t>
      </w:r>
    </w:p>
    <w:p w14:paraId="66707C8B" w14:textId="75565569" w:rsidR="009F6A65" w:rsidRPr="00772570" w:rsidRDefault="0073060D" w:rsidP="000674DB">
      <w:pPr>
        <w:pStyle w:val="NormalWeb"/>
        <w:numPr>
          <w:ilvl w:val="0"/>
          <w:numId w:val="5"/>
        </w:numPr>
        <w:shd w:val="clear" w:color="auto" w:fill="FFFFFF"/>
        <w:spacing w:before="240" w:beforeAutospacing="0" w:after="150" w:afterAutospacing="0"/>
        <w:jc w:val="both"/>
        <w:rPr>
          <w:rFonts w:ascii="Arial" w:hAnsi="Arial" w:cs="Arial"/>
          <w:sz w:val="22"/>
          <w:szCs w:val="22"/>
        </w:rPr>
      </w:pPr>
      <w:r w:rsidRPr="00772570">
        <w:rPr>
          <w:rFonts w:ascii="Arial" w:hAnsi="Arial" w:cs="Arial"/>
          <w:b/>
          <w:bCs/>
          <w:sz w:val="22"/>
          <w:szCs w:val="22"/>
        </w:rPr>
        <w:t>Interest on Capital or Loan</w:t>
      </w:r>
      <w:r w:rsidRPr="00772570">
        <w:rPr>
          <w:rFonts w:ascii="Arial" w:hAnsi="Arial" w:cs="Arial"/>
          <w:sz w:val="22"/>
          <w:szCs w:val="22"/>
        </w:rPr>
        <w:t>: Interest at the rate of</w:t>
      </w:r>
      <w:r w:rsidR="00EE58D7" w:rsidRPr="00772570">
        <w:rPr>
          <w:rFonts w:ascii="Arial" w:hAnsi="Arial" w:cs="Arial"/>
          <w:sz w:val="22"/>
          <w:szCs w:val="22"/>
        </w:rPr>
        <w:t xml:space="preserve"> 12</w:t>
      </w:r>
      <w:r w:rsidRPr="00772570">
        <w:rPr>
          <w:rFonts w:ascii="Arial" w:hAnsi="Arial" w:cs="Arial"/>
          <w:sz w:val="22"/>
          <w:szCs w:val="22"/>
        </w:rPr>
        <w:t>% per annu</w:t>
      </w:r>
      <w:r w:rsidR="00EE58D7" w:rsidRPr="00772570">
        <w:rPr>
          <w:rFonts w:ascii="Arial" w:hAnsi="Arial" w:cs="Arial"/>
          <w:sz w:val="22"/>
          <w:szCs w:val="22"/>
        </w:rPr>
        <w:t>m</w:t>
      </w:r>
      <w:r w:rsidRPr="00772570">
        <w:rPr>
          <w:rFonts w:ascii="Arial" w:hAnsi="Arial" w:cs="Arial"/>
          <w:sz w:val="22"/>
          <w:szCs w:val="22"/>
        </w:rPr>
        <w:t xml:space="preserve"> on the capital contributed or loan given or credited as given by each of the part</w:t>
      </w:r>
      <w:r w:rsidR="009F6A65" w:rsidRPr="00772570">
        <w:rPr>
          <w:rFonts w:ascii="Arial" w:hAnsi="Arial" w:cs="Arial"/>
          <w:sz w:val="22"/>
          <w:szCs w:val="22"/>
        </w:rPr>
        <w:t>ie</w:t>
      </w:r>
      <w:r w:rsidRPr="00772570">
        <w:rPr>
          <w:rFonts w:ascii="Arial" w:hAnsi="Arial" w:cs="Arial"/>
          <w:sz w:val="22"/>
          <w:szCs w:val="22"/>
        </w:rPr>
        <w:t>s and standing to his</w:t>
      </w:r>
      <w:r w:rsidR="009F6A65" w:rsidRPr="00772570">
        <w:rPr>
          <w:rFonts w:ascii="Arial" w:hAnsi="Arial" w:cs="Arial"/>
          <w:sz w:val="22"/>
          <w:szCs w:val="22"/>
        </w:rPr>
        <w:t>/her</w:t>
      </w:r>
      <w:r w:rsidRPr="00772570">
        <w:rPr>
          <w:rFonts w:ascii="Arial" w:hAnsi="Arial" w:cs="Arial"/>
          <w:sz w:val="22"/>
          <w:szCs w:val="22"/>
        </w:rPr>
        <w:t xml:space="preserve"> credit as on the first day of each calendar month for the previous month out of </w:t>
      </w:r>
      <w:r w:rsidR="00772570" w:rsidRPr="00772570">
        <w:rPr>
          <w:rFonts w:ascii="Arial" w:hAnsi="Arial" w:cs="Arial"/>
          <w:sz w:val="22"/>
          <w:szCs w:val="22"/>
        </w:rPr>
        <w:t>the profits</w:t>
      </w:r>
      <w:r w:rsidRPr="00772570">
        <w:rPr>
          <w:rFonts w:ascii="Arial" w:hAnsi="Arial" w:cs="Arial"/>
          <w:sz w:val="22"/>
          <w:szCs w:val="22"/>
        </w:rPr>
        <w:t xml:space="preserve"> of the partnership business shall be credited in the</w:t>
      </w:r>
      <w:r w:rsidR="00EE58D7" w:rsidRPr="00772570">
        <w:rPr>
          <w:rFonts w:ascii="Arial" w:hAnsi="Arial" w:cs="Arial"/>
          <w:sz w:val="22"/>
          <w:szCs w:val="22"/>
        </w:rPr>
        <w:t xml:space="preserve"> </w:t>
      </w:r>
      <w:r w:rsidR="00772570" w:rsidRPr="00772570">
        <w:rPr>
          <w:rFonts w:ascii="Arial" w:hAnsi="Arial" w:cs="Arial"/>
          <w:sz w:val="22"/>
          <w:szCs w:val="22"/>
        </w:rPr>
        <w:t>partner’s respective</w:t>
      </w:r>
      <w:r w:rsidRPr="00772570">
        <w:rPr>
          <w:rFonts w:ascii="Arial" w:hAnsi="Arial" w:cs="Arial"/>
          <w:sz w:val="22"/>
          <w:szCs w:val="22"/>
        </w:rPr>
        <w:t xml:space="preserve"> </w:t>
      </w:r>
      <w:r w:rsidR="00EE58D7" w:rsidRPr="00772570">
        <w:rPr>
          <w:rFonts w:ascii="Arial" w:hAnsi="Arial" w:cs="Arial"/>
          <w:sz w:val="22"/>
          <w:szCs w:val="22"/>
        </w:rPr>
        <w:t xml:space="preserve">current </w:t>
      </w:r>
      <w:r w:rsidRPr="00772570">
        <w:rPr>
          <w:rFonts w:ascii="Arial" w:hAnsi="Arial" w:cs="Arial"/>
          <w:sz w:val="22"/>
          <w:szCs w:val="22"/>
        </w:rPr>
        <w:t>accounts</w:t>
      </w:r>
      <w:r w:rsidR="00EE58D7" w:rsidRPr="00772570">
        <w:rPr>
          <w:rFonts w:ascii="Arial" w:hAnsi="Arial" w:cs="Arial"/>
          <w:sz w:val="22"/>
          <w:szCs w:val="22"/>
        </w:rPr>
        <w:t>.</w:t>
      </w:r>
    </w:p>
    <w:p w14:paraId="0466CCFF" w14:textId="40F9D388" w:rsidR="00536A58" w:rsidRPr="00772570" w:rsidRDefault="009F6A65" w:rsidP="000674DB">
      <w:pPr>
        <w:pStyle w:val="NormalWeb"/>
        <w:numPr>
          <w:ilvl w:val="0"/>
          <w:numId w:val="5"/>
        </w:numPr>
        <w:shd w:val="clear" w:color="auto" w:fill="FFFFFF"/>
        <w:spacing w:before="240" w:beforeAutospacing="0" w:after="150" w:afterAutospacing="0"/>
        <w:jc w:val="both"/>
        <w:rPr>
          <w:rFonts w:ascii="Arial" w:hAnsi="Arial" w:cs="Arial"/>
          <w:sz w:val="22"/>
          <w:szCs w:val="22"/>
        </w:rPr>
      </w:pPr>
      <w:r w:rsidRPr="00772570">
        <w:rPr>
          <w:rFonts w:ascii="Arial" w:hAnsi="Arial" w:cs="Arial"/>
          <w:b/>
          <w:bCs/>
          <w:sz w:val="22"/>
          <w:szCs w:val="22"/>
        </w:rPr>
        <w:t xml:space="preserve">Sharing of </w:t>
      </w:r>
      <w:r w:rsidR="0073060D" w:rsidRPr="00772570">
        <w:rPr>
          <w:rFonts w:ascii="Arial" w:hAnsi="Arial" w:cs="Arial"/>
          <w:b/>
          <w:bCs/>
          <w:sz w:val="22"/>
          <w:szCs w:val="22"/>
        </w:rPr>
        <w:t>Profi</w:t>
      </w:r>
      <w:r w:rsidR="002A75AA" w:rsidRPr="00772570">
        <w:rPr>
          <w:rFonts w:ascii="Arial" w:hAnsi="Arial" w:cs="Arial"/>
          <w:b/>
          <w:bCs/>
          <w:sz w:val="22"/>
          <w:szCs w:val="22"/>
        </w:rPr>
        <w:t xml:space="preserve">t </w:t>
      </w:r>
      <w:r w:rsidR="00E853A6" w:rsidRPr="00772570">
        <w:rPr>
          <w:rFonts w:ascii="Arial" w:hAnsi="Arial" w:cs="Arial"/>
          <w:b/>
          <w:bCs/>
          <w:sz w:val="22"/>
          <w:szCs w:val="22"/>
        </w:rPr>
        <w:t>or</w:t>
      </w:r>
      <w:r w:rsidR="002A75AA" w:rsidRPr="00772570">
        <w:rPr>
          <w:rFonts w:ascii="Arial" w:hAnsi="Arial" w:cs="Arial"/>
          <w:b/>
          <w:bCs/>
          <w:sz w:val="22"/>
          <w:szCs w:val="22"/>
        </w:rPr>
        <w:t xml:space="preserve"> loss:</w:t>
      </w:r>
      <w:r w:rsidR="002A75AA" w:rsidRPr="00772570">
        <w:rPr>
          <w:rFonts w:ascii="Arial" w:hAnsi="Arial" w:cs="Arial"/>
          <w:sz w:val="22"/>
          <w:szCs w:val="22"/>
        </w:rPr>
        <w:t xml:space="preserve"> The</w:t>
      </w:r>
      <w:r w:rsidRPr="00772570">
        <w:rPr>
          <w:rFonts w:ascii="Arial" w:hAnsi="Arial" w:cs="Arial"/>
          <w:sz w:val="22"/>
          <w:szCs w:val="22"/>
        </w:rPr>
        <w:t xml:space="preserve"> profit or losses </w:t>
      </w:r>
      <w:r w:rsidR="007B46AC" w:rsidRPr="00772570">
        <w:rPr>
          <w:rFonts w:ascii="Arial" w:hAnsi="Arial" w:cs="Arial"/>
          <w:sz w:val="22"/>
          <w:szCs w:val="22"/>
        </w:rPr>
        <w:t>of the partnership</w:t>
      </w:r>
      <w:r w:rsidR="007E67B1" w:rsidRPr="00772570">
        <w:rPr>
          <w:rFonts w:ascii="Arial" w:hAnsi="Arial" w:cs="Arial"/>
          <w:sz w:val="22"/>
          <w:szCs w:val="22"/>
        </w:rPr>
        <w:t xml:space="preserve"> </w:t>
      </w:r>
      <w:r w:rsidR="00CE509B" w:rsidRPr="00772570">
        <w:rPr>
          <w:rFonts w:ascii="Arial" w:hAnsi="Arial" w:cs="Arial"/>
          <w:sz w:val="22"/>
          <w:szCs w:val="22"/>
        </w:rPr>
        <w:t xml:space="preserve">after meeting all expenses, Interest on Capital or Loan account and remuneration to partners </w:t>
      </w:r>
      <w:r w:rsidR="00E853A6" w:rsidRPr="00772570">
        <w:rPr>
          <w:rFonts w:ascii="Arial" w:hAnsi="Arial" w:cs="Arial"/>
          <w:sz w:val="22"/>
          <w:szCs w:val="22"/>
        </w:rPr>
        <w:t>shall be divided between the part</w:t>
      </w:r>
      <w:r w:rsidRPr="00772570">
        <w:rPr>
          <w:rFonts w:ascii="Arial" w:hAnsi="Arial" w:cs="Arial"/>
          <w:sz w:val="22"/>
          <w:szCs w:val="22"/>
        </w:rPr>
        <w:t>ie</w:t>
      </w:r>
      <w:r w:rsidR="00E853A6" w:rsidRPr="00772570">
        <w:rPr>
          <w:rFonts w:ascii="Arial" w:hAnsi="Arial" w:cs="Arial"/>
          <w:sz w:val="22"/>
          <w:szCs w:val="22"/>
        </w:rPr>
        <w:t xml:space="preserve">s in </w:t>
      </w:r>
      <w:r w:rsidR="00772570" w:rsidRPr="00772570">
        <w:rPr>
          <w:rFonts w:ascii="Arial" w:hAnsi="Arial" w:cs="Arial"/>
          <w:sz w:val="22"/>
          <w:szCs w:val="22"/>
        </w:rPr>
        <w:t>the following</w:t>
      </w:r>
      <w:r w:rsidR="00A00D8E" w:rsidRPr="00772570">
        <w:rPr>
          <w:rFonts w:ascii="Arial" w:hAnsi="Arial" w:cs="Arial"/>
          <w:sz w:val="22"/>
          <w:szCs w:val="22"/>
        </w:rPr>
        <w:t xml:space="preserve"> </w:t>
      </w:r>
      <w:r w:rsidR="00CE509B" w:rsidRPr="00772570">
        <w:rPr>
          <w:rFonts w:ascii="Arial" w:hAnsi="Arial" w:cs="Arial"/>
          <w:sz w:val="22"/>
          <w:szCs w:val="22"/>
        </w:rPr>
        <w:t>ratio</w:t>
      </w:r>
      <w:r w:rsidR="0073060D" w:rsidRPr="00772570">
        <w:rPr>
          <w:rFonts w:ascii="Arial" w:hAnsi="Arial" w:cs="Arial"/>
          <w:sz w:val="22"/>
          <w:szCs w:val="22"/>
        </w:rPr>
        <w:t>:</w:t>
      </w:r>
    </w:p>
    <w:p w14:paraId="76D306B5" w14:textId="612FD5B0" w:rsidR="00536A58" w:rsidRPr="00772570" w:rsidRDefault="00BA5CEC" w:rsidP="00046E2B">
      <w:pPr>
        <w:pStyle w:val="NormalWeb"/>
        <w:shd w:val="clear" w:color="auto" w:fill="FFFFFF"/>
        <w:spacing w:before="240" w:beforeAutospacing="0" w:after="150" w:afterAutospacing="0"/>
        <w:ind w:left="720" w:firstLine="720"/>
        <w:jc w:val="both"/>
        <w:rPr>
          <w:rFonts w:ascii="Arial" w:hAnsi="Arial" w:cs="Arial"/>
          <w:sz w:val="22"/>
          <w:szCs w:val="22"/>
        </w:rPr>
      </w:pPr>
      <w:r w:rsidRPr="00772570">
        <w:rPr>
          <w:rFonts w:ascii="Arial" w:hAnsi="Arial" w:cs="Arial"/>
          <w:sz w:val="22"/>
          <w:szCs w:val="22"/>
        </w:rPr>
        <w:t>Party of the First Part</w:t>
      </w:r>
      <w:r w:rsidR="00536A58" w:rsidRPr="00772570">
        <w:rPr>
          <w:rFonts w:ascii="Arial" w:hAnsi="Arial" w:cs="Arial"/>
          <w:sz w:val="22"/>
          <w:szCs w:val="22"/>
        </w:rPr>
        <w:t xml:space="preserve"> </w:t>
      </w:r>
      <w:r w:rsidR="00117C98" w:rsidRPr="00772570">
        <w:rPr>
          <w:rFonts w:ascii="Arial" w:hAnsi="Arial" w:cs="Arial"/>
          <w:sz w:val="22"/>
          <w:szCs w:val="22"/>
        </w:rPr>
        <w:t>------------------</w:t>
      </w:r>
      <w:r w:rsidR="00046E2B">
        <w:rPr>
          <w:rFonts w:ascii="Arial" w:hAnsi="Arial" w:cs="Arial"/>
          <w:sz w:val="22"/>
          <w:szCs w:val="22"/>
        </w:rPr>
        <w:t>50</w:t>
      </w:r>
      <w:r w:rsidR="00536A58" w:rsidRPr="00772570">
        <w:rPr>
          <w:rFonts w:ascii="Arial" w:hAnsi="Arial" w:cs="Arial"/>
          <w:sz w:val="22"/>
          <w:szCs w:val="22"/>
        </w:rPr>
        <w:t>%</w:t>
      </w:r>
    </w:p>
    <w:p w14:paraId="7FDE11EA" w14:textId="717DB3CA" w:rsidR="007B46AC" w:rsidRPr="00772570" w:rsidRDefault="00BA5CEC" w:rsidP="00BC175D">
      <w:pPr>
        <w:pStyle w:val="NormalWeb"/>
        <w:shd w:val="clear" w:color="auto" w:fill="FFFFFF"/>
        <w:spacing w:before="240" w:beforeAutospacing="0" w:after="150" w:afterAutospacing="0"/>
        <w:ind w:left="720" w:firstLine="720"/>
        <w:jc w:val="both"/>
        <w:rPr>
          <w:rFonts w:ascii="Arial" w:hAnsi="Arial" w:cs="Arial"/>
          <w:sz w:val="22"/>
          <w:szCs w:val="22"/>
        </w:rPr>
      </w:pPr>
      <w:r w:rsidRPr="00772570">
        <w:rPr>
          <w:rFonts w:ascii="Arial" w:hAnsi="Arial" w:cs="Arial"/>
          <w:sz w:val="22"/>
          <w:szCs w:val="22"/>
        </w:rPr>
        <w:t>Party of the Second Part</w:t>
      </w:r>
      <w:r w:rsidR="00407F2D" w:rsidRPr="00772570">
        <w:rPr>
          <w:rFonts w:ascii="Arial" w:hAnsi="Arial" w:cs="Arial"/>
          <w:sz w:val="22"/>
          <w:szCs w:val="22"/>
        </w:rPr>
        <w:t>------------</w:t>
      </w:r>
      <w:r w:rsidR="00117C98" w:rsidRPr="00772570">
        <w:rPr>
          <w:rFonts w:ascii="Arial" w:hAnsi="Arial" w:cs="Arial"/>
          <w:sz w:val="22"/>
          <w:szCs w:val="22"/>
        </w:rPr>
        <w:t>--</w:t>
      </w:r>
      <w:r w:rsidR="00046E2B">
        <w:rPr>
          <w:rFonts w:ascii="Arial" w:hAnsi="Arial" w:cs="Arial"/>
          <w:sz w:val="22"/>
          <w:szCs w:val="22"/>
        </w:rPr>
        <w:t>50</w:t>
      </w:r>
      <w:r w:rsidR="00536A58" w:rsidRPr="00772570">
        <w:rPr>
          <w:rFonts w:ascii="Arial" w:hAnsi="Arial" w:cs="Arial"/>
          <w:sz w:val="22"/>
          <w:szCs w:val="22"/>
        </w:rPr>
        <w:t xml:space="preserve">%    </w:t>
      </w:r>
    </w:p>
    <w:p w14:paraId="25C58642" w14:textId="21533DEF" w:rsidR="009E0EEA" w:rsidRPr="00BC175D" w:rsidRDefault="004157AD" w:rsidP="005F60B2">
      <w:pPr>
        <w:pStyle w:val="NoSpacing"/>
        <w:numPr>
          <w:ilvl w:val="0"/>
          <w:numId w:val="5"/>
        </w:numPr>
        <w:tabs>
          <w:tab w:val="left" w:pos="90"/>
        </w:tabs>
        <w:spacing w:before="240"/>
        <w:jc w:val="both"/>
        <w:rPr>
          <w:rFonts w:ascii="Arial" w:eastAsia="Times New Roman" w:hAnsi="Arial" w:cs="Arial"/>
          <w:lang w:eastAsia="en-IN"/>
        </w:rPr>
      </w:pPr>
      <w:r w:rsidRPr="00772570">
        <w:rPr>
          <w:rFonts w:ascii="Arial" w:hAnsi="Arial" w:cs="Arial"/>
          <w:b/>
          <w:bCs/>
        </w:rPr>
        <w:t>Banking</w:t>
      </w:r>
      <w:r w:rsidR="002A75AA" w:rsidRPr="00772570">
        <w:rPr>
          <w:rFonts w:ascii="Arial" w:hAnsi="Arial" w:cs="Arial"/>
          <w:b/>
          <w:bCs/>
        </w:rPr>
        <w:t>:</w:t>
      </w:r>
      <w:r w:rsidR="002A75AA" w:rsidRPr="00772570">
        <w:rPr>
          <w:rFonts w:ascii="Arial" w:eastAsia="Times New Roman" w:hAnsi="Arial" w:cs="Arial"/>
          <w:lang w:eastAsia="en-IN"/>
        </w:rPr>
        <w:t xml:space="preserve"> </w:t>
      </w:r>
      <w:bookmarkStart w:id="4" w:name="_Hlk46925015"/>
      <w:r w:rsidR="00046E2B">
        <w:rPr>
          <w:rFonts w:ascii="Arial" w:eastAsia="Times New Roman" w:hAnsi="Arial" w:cs="Arial"/>
          <w:lang w:eastAsia="en-IN"/>
        </w:rPr>
        <w:t xml:space="preserve">As and when necessary, a Bank Account or Accounts shall be opened in the name of the Firm for the purpose of business of the Firm with any Nationalized Bank and/or Schedule Bank/s that may be decided by the Partners hereto. Such accounts of the firm in the bank or banks shall be operated by the partners on behalf of the firm and all the matters concerning running of the account of the firm in the bank or banks shall be only at the discretion of the partners. </w:t>
      </w:r>
    </w:p>
    <w:p w14:paraId="46EBB4D5" w14:textId="501E6AC7" w:rsidR="00AE7182" w:rsidRPr="00BC175D" w:rsidRDefault="002F10E6" w:rsidP="005F60B2">
      <w:pPr>
        <w:pStyle w:val="NoSpacing"/>
        <w:numPr>
          <w:ilvl w:val="0"/>
          <w:numId w:val="5"/>
        </w:numPr>
        <w:spacing w:before="240"/>
        <w:jc w:val="both"/>
        <w:rPr>
          <w:rFonts w:ascii="Arial" w:hAnsi="Arial" w:cs="Arial"/>
        </w:rPr>
      </w:pPr>
      <w:r w:rsidRPr="00772570">
        <w:rPr>
          <w:rFonts w:ascii="Arial" w:hAnsi="Arial" w:cs="Arial"/>
          <w:b/>
          <w:bCs/>
        </w:rPr>
        <w:t>Borrowing Powers:</w:t>
      </w:r>
      <w:r w:rsidRPr="00772570">
        <w:rPr>
          <w:rFonts w:ascii="Arial" w:hAnsi="Arial" w:cs="Arial"/>
        </w:rPr>
        <w:t xml:space="preserve"> Loans from banks or financial institutions or financing</w:t>
      </w:r>
      <w:r w:rsidR="00BF343C" w:rsidRPr="00772570">
        <w:rPr>
          <w:rFonts w:ascii="Arial" w:hAnsi="Arial" w:cs="Arial"/>
        </w:rPr>
        <w:t xml:space="preserve"> </w:t>
      </w:r>
      <w:r w:rsidRPr="00772570">
        <w:rPr>
          <w:rFonts w:ascii="Arial" w:hAnsi="Arial" w:cs="Arial"/>
        </w:rPr>
        <w:t>companies or third parties, for the f</w:t>
      </w:r>
      <w:r w:rsidR="007B46AC" w:rsidRPr="00772570">
        <w:rPr>
          <w:rFonts w:ascii="Arial" w:hAnsi="Arial" w:cs="Arial"/>
        </w:rPr>
        <w:t>inancial requirements of the partnership</w:t>
      </w:r>
      <w:r w:rsidRPr="00772570">
        <w:rPr>
          <w:rFonts w:ascii="Arial" w:hAnsi="Arial" w:cs="Arial"/>
        </w:rPr>
        <w:t xml:space="preserve">, over and </w:t>
      </w:r>
      <w:r w:rsidR="009D5E77" w:rsidRPr="00772570">
        <w:rPr>
          <w:rFonts w:ascii="Arial" w:hAnsi="Arial" w:cs="Arial"/>
        </w:rPr>
        <w:t>above the</w:t>
      </w:r>
      <w:r w:rsidRPr="00772570">
        <w:rPr>
          <w:rFonts w:ascii="Arial" w:hAnsi="Arial" w:cs="Arial"/>
        </w:rPr>
        <w:t xml:space="preserve"> contributions made by the part</w:t>
      </w:r>
      <w:r w:rsidR="00B8135C" w:rsidRPr="00772570">
        <w:rPr>
          <w:rFonts w:ascii="Arial" w:hAnsi="Arial" w:cs="Arial"/>
        </w:rPr>
        <w:t>ie</w:t>
      </w:r>
      <w:r w:rsidR="00427B61" w:rsidRPr="00772570">
        <w:rPr>
          <w:rFonts w:ascii="Arial" w:hAnsi="Arial" w:cs="Arial"/>
        </w:rPr>
        <w:t>s</w:t>
      </w:r>
      <w:r w:rsidR="001A59B9" w:rsidRPr="00772570">
        <w:rPr>
          <w:rFonts w:ascii="Arial" w:hAnsi="Arial" w:cs="Arial"/>
        </w:rPr>
        <w:t xml:space="preserve"> shall be obtained by the </w:t>
      </w:r>
      <w:r w:rsidR="007E67B1" w:rsidRPr="00772570">
        <w:rPr>
          <w:rFonts w:ascii="Arial" w:hAnsi="Arial" w:cs="Arial"/>
        </w:rPr>
        <w:t>First part</w:t>
      </w:r>
      <w:r w:rsidRPr="00772570">
        <w:rPr>
          <w:rFonts w:ascii="Arial" w:hAnsi="Arial" w:cs="Arial"/>
        </w:rPr>
        <w:t xml:space="preserve"> on such terms and conditions in the best interest of the</w:t>
      </w:r>
      <w:r w:rsidR="001A59B9" w:rsidRPr="00772570">
        <w:rPr>
          <w:rFonts w:ascii="Arial" w:hAnsi="Arial" w:cs="Arial"/>
        </w:rPr>
        <w:t xml:space="preserve"> </w:t>
      </w:r>
      <w:r w:rsidR="00EA23F9" w:rsidRPr="00772570">
        <w:rPr>
          <w:rFonts w:ascii="Arial" w:hAnsi="Arial" w:cs="Arial"/>
        </w:rPr>
        <w:t>partnership.</w:t>
      </w:r>
      <w:bookmarkEnd w:id="4"/>
    </w:p>
    <w:p w14:paraId="1F517218" w14:textId="31AF7F9B" w:rsidR="005F60B2" w:rsidRPr="00BC175D" w:rsidRDefault="00A82FF9" w:rsidP="00BC175D">
      <w:pPr>
        <w:pStyle w:val="NoSpacing"/>
        <w:numPr>
          <w:ilvl w:val="0"/>
          <w:numId w:val="5"/>
        </w:numPr>
        <w:spacing w:before="240"/>
        <w:jc w:val="both"/>
        <w:rPr>
          <w:rFonts w:ascii="Arial" w:hAnsi="Arial" w:cs="Arial"/>
        </w:rPr>
      </w:pPr>
      <w:r w:rsidRPr="00772570">
        <w:rPr>
          <w:rFonts w:ascii="Arial" w:hAnsi="Arial" w:cs="Arial"/>
          <w:b/>
          <w:bCs/>
        </w:rPr>
        <w:t>A</w:t>
      </w:r>
      <w:r w:rsidR="0073060D" w:rsidRPr="00772570">
        <w:rPr>
          <w:rFonts w:ascii="Arial" w:hAnsi="Arial" w:cs="Arial"/>
          <w:b/>
          <w:bCs/>
        </w:rPr>
        <w:t>ccounting year:</w:t>
      </w:r>
      <w:r w:rsidR="00EA23F9" w:rsidRPr="00772570">
        <w:rPr>
          <w:rFonts w:ascii="Arial" w:hAnsi="Arial" w:cs="Arial"/>
        </w:rPr>
        <w:t xml:space="preserve"> The accounting year of the partnership</w:t>
      </w:r>
      <w:r w:rsidR="0073060D" w:rsidRPr="00772570">
        <w:rPr>
          <w:rFonts w:ascii="Arial" w:hAnsi="Arial" w:cs="Arial"/>
        </w:rPr>
        <w:t xml:space="preserve"> shall be from 1</w:t>
      </w:r>
      <w:r w:rsidR="0073060D" w:rsidRPr="00772570">
        <w:rPr>
          <w:rFonts w:ascii="Arial" w:hAnsi="Arial" w:cs="Arial"/>
          <w:vertAlign w:val="superscript"/>
        </w:rPr>
        <w:t>st</w:t>
      </w:r>
      <w:r w:rsidR="0073060D" w:rsidRPr="00772570">
        <w:rPr>
          <w:rFonts w:ascii="Arial" w:hAnsi="Arial" w:cs="Arial"/>
        </w:rPr>
        <w:t>April of the year to 31st March of subsequent year.</w:t>
      </w:r>
    </w:p>
    <w:p w14:paraId="24B467B0" w14:textId="0F389A46" w:rsidR="00342029" w:rsidRPr="00BC175D" w:rsidRDefault="0073060D" w:rsidP="005F60B2">
      <w:pPr>
        <w:pStyle w:val="NoSpacing"/>
        <w:numPr>
          <w:ilvl w:val="0"/>
          <w:numId w:val="5"/>
        </w:numPr>
        <w:spacing w:before="240"/>
        <w:rPr>
          <w:rFonts w:ascii="Arial" w:hAnsi="Arial" w:cs="Arial"/>
        </w:rPr>
      </w:pPr>
      <w:r w:rsidRPr="00772570">
        <w:rPr>
          <w:rFonts w:ascii="Arial" w:hAnsi="Arial" w:cs="Arial"/>
          <w:b/>
          <w:bCs/>
        </w:rPr>
        <w:t>Place of keeping books of accounts:</w:t>
      </w:r>
      <w:r w:rsidRPr="00772570">
        <w:rPr>
          <w:rFonts w:ascii="Arial" w:hAnsi="Arial" w:cs="Arial"/>
        </w:rPr>
        <w:t xml:space="preserve"> The books of accounts of the firm shall</w:t>
      </w:r>
      <w:r w:rsidR="00BF343C" w:rsidRPr="00772570">
        <w:rPr>
          <w:rFonts w:ascii="Arial" w:hAnsi="Arial" w:cs="Arial"/>
        </w:rPr>
        <w:t xml:space="preserve"> </w:t>
      </w:r>
      <w:r w:rsidR="007A60C7" w:rsidRPr="00772570">
        <w:rPr>
          <w:rFonts w:ascii="Arial" w:hAnsi="Arial" w:cs="Arial"/>
        </w:rPr>
        <w:t>be kept</w:t>
      </w:r>
      <w:r w:rsidRPr="00772570">
        <w:rPr>
          <w:rFonts w:ascii="Arial" w:hAnsi="Arial" w:cs="Arial"/>
        </w:rPr>
        <w:t xml:space="preserve"> at the registered office </w:t>
      </w:r>
      <w:r w:rsidR="007E67B1" w:rsidRPr="00772570">
        <w:rPr>
          <w:rFonts w:ascii="Arial" w:hAnsi="Arial" w:cs="Arial"/>
        </w:rPr>
        <w:t>or such other place as the partners may decide from time to time.</w:t>
      </w:r>
    </w:p>
    <w:p w14:paraId="21884665" w14:textId="589F711E" w:rsidR="007A60C7" w:rsidRPr="00BC175D" w:rsidRDefault="007B46AC" w:rsidP="005F60B2">
      <w:pPr>
        <w:pStyle w:val="NormalWeb"/>
        <w:numPr>
          <w:ilvl w:val="0"/>
          <w:numId w:val="5"/>
        </w:numPr>
        <w:shd w:val="clear" w:color="auto" w:fill="FFFFFF"/>
        <w:spacing w:before="240" w:beforeAutospacing="0" w:after="0" w:afterAutospacing="0"/>
        <w:jc w:val="both"/>
        <w:rPr>
          <w:rFonts w:ascii="Arial" w:hAnsi="Arial" w:cs="Arial"/>
          <w:sz w:val="22"/>
          <w:szCs w:val="22"/>
        </w:rPr>
      </w:pPr>
      <w:r w:rsidRPr="00772570">
        <w:rPr>
          <w:rFonts w:ascii="Arial" w:hAnsi="Arial" w:cs="Arial"/>
          <w:b/>
          <w:bCs/>
          <w:sz w:val="22"/>
          <w:szCs w:val="22"/>
        </w:rPr>
        <w:t>Audit:</w:t>
      </w:r>
      <w:r w:rsidRPr="00772570">
        <w:rPr>
          <w:rFonts w:ascii="Arial" w:hAnsi="Arial" w:cs="Arial"/>
          <w:sz w:val="22"/>
          <w:szCs w:val="22"/>
        </w:rPr>
        <w:t xml:space="preserve"> The Statement</w:t>
      </w:r>
      <w:r w:rsidR="00EA23F9" w:rsidRPr="00772570">
        <w:rPr>
          <w:rFonts w:ascii="Arial" w:hAnsi="Arial" w:cs="Arial"/>
          <w:sz w:val="22"/>
          <w:szCs w:val="22"/>
        </w:rPr>
        <w:t xml:space="preserve"> of Accounts and Solvency of the partnership shall</w:t>
      </w:r>
      <w:r w:rsidR="00837767" w:rsidRPr="00772570">
        <w:rPr>
          <w:rFonts w:ascii="Arial" w:hAnsi="Arial" w:cs="Arial"/>
          <w:sz w:val="22"/>
          <w:szCs w:val="22"/>
        </w:rPr>
        <w:t xml:space="preserve"> </w:t>
      </w:r>
      <w:r w:rsidR="00EA23F9" w:rsidRPr="00772570">
        <w:rPr>
          <w:rFonts w:ascii="Arial" w:hAnsi="Arial" w:cs="Arial"/>
          <w:sz w:val="22"/>
          <w:szCs w:val="22"/>
        </w:rPr>
        <w:t xml:space="preserve">be made each year </w:t>
      </w:r>
      <w:r w:rsidR="00C04C73" w:rsidRPr="00772570">
        <w:rPr>
          <w:rFonts w:ascii="Arial" w:hAnsi="Arial" w:cs="Arial"/>
          <w:sz w:val="22"/>
          <w:szCs w:val="22"/>
        </w:rPr>
        <w:t>which be</w:t>
      </w:r>
      <w:r w:rsidRPr="00772570">
        <w:rPr>
          <w:rFonts w:ascii="Arial" w:hAnsi="Arial" w:cs="Arial"/>
          <w:sz w:val="22"/>
          <w:szCs w:val="22"/>
        </w:rPr>
        <w:t xml:space="preserve"> audited by a</w:t>
      </w:r>
      <w:r w:rsidR="00EA23F9" w:rsidRPr="00772570">
        <w:rPr>
          <w:rFonts w:ascii="Arial" w:hAnsi="Arial" w:cs="Arial"/>
          <w:sz w:val="22"/>
          <w:szCs w:val="22"/>
        </w:rPr>
        <w:t xml:space="preserve"> qualified Chartered Accountant.</w:t>
      </w:r>
    </w:p>
    <w:p w14:paraId="42CE72B2" w14:textId="7F6AED87" w:rsidR="000A6CE9" w:rsidRPr="00BC175D" w:rsidRDefault="001C14F8" w:rsidP="005F60B2">
      <w:pPr>
        <w:pStyle w:val="NoSpacing"/>
        <w:numPr>
          <w:ilvl w:val="0"/>
          <w:numId w:val="5"/>
        </w:numPr>
        <w:spacing w:before="240"/>
        <w:jc w:val="both"/>
        <w:rPr>
          <w:rFonts w:ascii="Arial" w:hAnsi="Arial" w:cs="Arial"/>
        </w:rPr>
      </w:pPr>
      <w:r w:rsidRPr="00772570">
        <w:rPr>
          <w:rFonts w:ascii="Arial" w:hAnsi="Arial" w:cs="Arial"/>
          <w:b/>
          <w:bCs/>
        </w:rPr>
        <w:t>No</w:t>
      </w:r>
      <w:r w:rsidR="002F10E6" w:rsidRPr="00772570">
        <w:rPr>
          <w:rFonts w:ascii="Arial" w:hAnsi="Arial" w:cs="Arial"/>
          <w:b/>
          <w:bCs/>
        </w:rPr>
        <w:t>n-Com</w:t>
      </w:r>
      <w:r w:rsidR="0009513F" w:rsidRPr="00772570">
        <w:rPr>
          <w:rFonts w:ascii="Arial" w:hAnsi="Arial" w:cs="Arial"/>
          <w:b/>
          <w:bCs/>
        </w:rPr>
        <w:t>pet</w:t>
      </w:r>
      <w:r w:rsidR="002F10E6" w:rsidRPr="00772570">
        <w:rPr>
          <w:rFonts w:ascii="Arial" w:hAnsi="Arial" w:cs="Arial"/>
          <w:b/>
          <w:bCs/>
        </w:rPr>
        <w:t>ition:</w:t>
      </w:r>
      <w:r w:rsidR="002F10E6" w:rsidRPr="00772570">
        <w:rPr>
          <w:rFonts w:ascii="Arial" w:hAnsi="Arial" w:cs="Arial"/>
        </w:rPr>
        <w:t xml:space="preserve"> No Partner sh</w:t>
      </w:r>
      <w:r w:rsidR="0009513F" w:rsidRPr="00772570">
        <w:rPr>
          <w:rFonts w:ascii="Arial" w:hAnsi="Arial" w:cs="Arial"/>
        </w:rPr>
        <w:t>all engage in any business, venture or</w:t>
      </w:r>
      <w:r w:rsidR="00C62FFC">
        <w:rPr>
          <w:rFonts w:ascii="Arial" w:hAnsi="Arial" w:cs="Arial"/>
        </w:rPr>
        <w:t xml:space="preserve"> </w:t>
      </w:r>
      <w:r w:rsidR="0009513F" w:rsidRPr="00772570">
        <w:rPr>
          <w:rFonts w:ascii="Arial" w:hAnsi="Arial" w:cs="Arial"/>
        </w:rPr>
        <w:t>transaction, whether directly or indirectly, that might be competitive with the</w:t>
      </w:r>
      <w:r w:rsidR="00C62FFC">
        <w:rPr>
          <w:rFonts w:ascii="Arial" w:hAnsi="Arial" w:cs="Arial"/>
        </w:rPr>
        <w:t xml:space="preserve"> </w:t>
      </w:r>
      <w:r w:rsidR="00EA23F9" w:rsidRPr="00772570">
        <w:rPr>
          <w:rFonts w:ascii="Arial" w:hAnsi="Arial" w:cs="Arial"/>
        </w:rPr>
        <w:t>business of the partnership</w:t>
      </w:r>
      <w:r w:rsidR="0009513F" w:rsidRPr="00772570">
        <w:rPr>
          <w:rFonts w:ascii="Arial" w:hAnsi="Arial" w:cs="Arial"/>
        </w:rPr>
        <w:t xml:space="preserve"> without the unanimous written consent of the </w:t>
      </w:r>
      <w:r w:rsidR="007E3B33" w:rsidRPr="00772570">
        <w:rPr>
          <w:rFonts w:ascii="Arial" w:hAnsi="Arial" w:cs="Arial"/>
        </w:rPr>
        <w:t>remainin</w:t>
      </w:r>
      <w:r w:rsidR="00A82FF9" w:rsidRPr="00772570">
        <w:rPr>
          <w:rFonts w:ascii="Arial" w:hAnsi="Arial" w:cs="Arial"/>
        </w:rPr>
        <w:t>g</w:t>
      </w:r>
      <w:r w:rsidR="0009513F" w:rsidRPr="00772570">
        <w:rPr>
          <w:rFonts w:ascii="Arial" w:hAnsi="Arial" w:cs="Arial"/>
        </w:rPr>
        <w:t xml:space="preserve"> partners.</w:t>
      </w:r>
    </w:p>
    <w:p w14:paraId="4042D1D3" w14:textId="337A119B" w:rsidR="007B751B" w:rsidRPr="00BC175D" w:rsidRDefault="007E5C42" w:rsidP="00BC175D">
      <w:pPr>
        <w:pStyle w:val="NoSpacing"/>
        <w:numPr>
          <w:ilvl w:val="0"/>
          <w:numId w:val="5"/>
        </w:numPr>
        <w:spacing w:before="240"/>
        <w:rPr>
          <w:rFonts w:ascii="Arial" w:hAnsi="Arial" w:cs="Arial"/>
        </w:rPr>
      </w:pPr>
      <w:r w:rsidRPr="00772570">
        <w:rPr>
          <w:rFonts w:ascii="Arial" w:hAnsi="Arial" w:cs="Arial"/>
          <w:b/>
          <w:bCs/>
        </w:rPr>
        <w:t>Secrecy:</w:t>
      </w:r>
      <w:r w:rsidRPr="00772570">
        <w:rPr>
          <w:rFonts w:ascii="Arial" w:hAnsi="Arial" w:cs="Arial"/>
        </w:rPr>
        <w:t xml:space="preserve"> No partner shall disclose to any person, or use in any way, any confidential information </w:t>
      </w:r>
      <w:r w:rsidR="00EA23F9" w:rsidRPr="00772570">
        <w:rPr>
          <w:rFonts w:ascii="Arial" w:hAnsi="Arial" w:cs="Arial"/>
        </w:rPr>
        <w:t xml:space="preserve">or business </w:t>
      </w:r>
      <w:r w:rsidR="00772570" w:rsidRPr="00772570">
        <w:rPr>
          <w:rFonts w:ascii="Arial" w:hAnsi="Arial" w:cs="Arial"/>
        </w:rPr>
        <w:t>secret of</w:t>
      </w:r>
      <w:r w:rsidRPr="00772570">
        <w:rPr>
          <w:rFonts w:ascii="Arial" w:hAnsi="Arial" w:cs="Arial"/>
        </w:rPr>
        <w:t xml:space="preserve"> the business of the </w:t>
      </w:r>
      <w:r w:rsidR="00EA23F9" w:rsidRPr="00772570">
        <w:rPr>
          <w:rFonts w:ascii="Arial" w:hAnsi="Arial" w:cs="Arial"/>
        </w:rPr>
        <w:t>partnership</w:t>
      </w:r>
      <w:r w:rsidRPr="00772570">
        <w:rPr>
          <w:rFonts w:ascii="Arial" w:hAnsi="Arial" w:cs="Arial"/>
        </w:rPr>
        <w:t>, except for</w:t>
      </w:r>
      <w:r w:rsidR="00EA23F9" w:rsidRPr="00772570">
        <w:rPr>
          <w:rFonts w:ascii="Arial" w:hAnsi="Arial" w:cs="Arial"/>
        </w:rPr>
        <w:t xml:space="preserve"> and in the ordinary course </w:t>
      </w:r>
      <w:r w:rsidR="00772570" w:rsidRPr="00772570">
        <w:rPr>
          <w:rFonts w:ascii="Arial" w:hAnsi="Arial" w:cs="Arial"/>
        </w:rPr>
        <w:t>of the</w:t>
      </w:r>
      <w:r w:rsidRPr="00772570">
        <w:rPr>
          <w:rFonts w:ascii="Arial" w:hAnsi="Arial" w:cs="Arial"/>
        </w:rPr>
        <w:t xml:space="preserve"> business</w:t>
      </w:r>
      <w:r w:rsidR="00EA23F9" w:rsidRPr="00772570">
        <w:rPr>
          <w:rFonts w:ascii="Arial" w:hAnsi="Arial" w:cs="Arial"/>
        </w:rPr>
        <w:t>.</w:t>
      </w:r>
    </w:p>
    <w:p w14:paraId="5E78583A" w14:textId="4EC2ACDD" w:rsidR="009F405A" w:rsidRPr="00772570" w:rsidRDefault="0014692D" w:rsidP="000674DB">
      <w:pPr>
        <w:pStyle w:val="NoSpacing"/>
        <w:numPr>
          <w:ilvl w:val="0"/>
          <w:numId w:val="5"/>
        </w:numPr>
        <w:spacing w:before="240"/>
        <w:jc w:val="both"/>
        <w:rPr>
          <w:rFonts w:ascii="Arial" w:hAnsi="Arial" w:cs="Arial"/>
        </w:rPr>
      </w:pPr>
      <w:r w:rsidRPr="00772570">
        <w:rPr>
          <w:rFonts w:ascii="Arial" w:hAnsi="Arial" w:cs="Arial"/>
          <w:b/>
          <w:bCs/>
        </w:rPr>
        <w:t>Admission of Partner:</w:t>
      </w:r>
      <w:r w:rsidRPr="00772570">
        <w:rPr>
          <w:rFonts w:ascii="Arial" w:hAnsi="Arial" w:cs="Arial"/>
        </w:rPr>
        <w:t xml:space="preserve"> A new partner or partners may be admitted</w:t>
      </w:r>
      <w:r w:rsidR="007B751B" w:rsidRPr="00772570">
        <w:rPr>
          <w:rFonts w:ascii="Arial" w:hAnsi="Arial" w:cs="Arial"/>
        </w:rPr>
        <w:t xml:space="preserve"> in to the </w:t>
      </w:r>
      <w:r w:rsidR="00EA23F9" w:rsidRPr="00772570">
        <w:rPr>
          <w:rFonts w:ascii="Arial" w:hAnsi="Arial" w:cs="Arial"/>
        </w:rPr>
        <w:t xml:space="preserve">Partnership </w:t>
      </w:r>
      <w:r w:rsidR="009F405A" w:rsidRPr="00772570">
        <w:rPr>
          <w:rFonts w:ascii="Arial" w:hAnsi="Arial" w:cs="Arial"/>
        </w:rPr>
        <w:t xml:space="preserve">with the mutual consent of all the </w:t>
      </w:r>
      <w:r w:rsidR="007E67B1" w:rsidRPr="00772570">
        <w:rPr>
          <w:rFonts w:ascii="Arial" w:hAnsi="Arial" w:cs="Arial"/>
        </w:rPr>
        <w:t xml:space="preserve">partners. The </w:t>
      </w:r>
      <w:r w:rsidR="00491C67" w:rsidRPr="00772570">
        <w:rPr>
          <w:rFonts w:ascii="Arial" w:hAnsi="Arial" w:cs="Arial"/>
        </w:rPr>
        <w:t>profit-sharing</w:t>
      </w:r>
      <w:r w:rsidR="00806E71" w:rsidRPr="00772570">
        <w:rPr>
          <w:rFonts w:ascii="Arial" w:hAnsi="Arial" w:cs="Arial"/>
        </w:rPr>
        <w:t xml:space="preserve"> ratio of the</w:t>
      </w:r>
      <w:r w:rsidR="002C5D33" w:rsidRPr="00772570">
        <w:rPr>
          <w:rFonts w:ascii="Arial" w:hAnsi="Arial" w:cs="Arial"/>
        </w:rPr>
        <w:t xml:space="preserve"> n</w:t>
      </w:r>
      <w:r w:rsidR="007E3B33" w:rsidRPr="00772570">
        <w:rPr>
          <w:rFonts w:ascii="Arial" w:hAnsi="Arial" w:cs="Arial"/>
        </w:rPr>
        <w:t>ew</w:t>
      </w:r>
      <w:r w:rsidR="00C62FFC">
        <w:rPr>
          <w:rFonts w:ascii="Arial" w:hAnsi="Arial" w:cs="Arial"/>
        </w:rPr>
        <w:t xml:space="preserve"> </w:t>
      </w:r>
      <w:r w:rsidR="00806E71" w:rsidRPr="00772570">
        <w:rPr>
          <w:rFonts w:ascii="Arial" w:hAnsi="Arial" w:cs="Arial"/>
        </w:rPr>
        <w:t xml:space="preserve">partner should be proportionately reduced from the </w:t>
      </w:r>
      <w:r w:rsidR="00491C67" w:rsidRPr="00772570">
        <w:rPr>
          <w:rFonts w:ascii="Arial" w:hAnsi="Arial" w:cs="Arial"/>
        </w:rPr>
        <w:t>profit-sharing</w:t>
      </w:r>
      <w:r w:rsidR="00806E71" w:rsidRPr="00772570">
        <w:rPr>
          <w:rFonts w:ascii="Arial" w:hAnsi="Arial" w:cs="Arial"/>
        </w:rPr>
        <w:t xml:space="preserve"> ratio of </w:t>
      </w:r>
      <w:r w:rsidR="007E3B33" w:rsidRPr="00772570">
        <w:rPr>
          <w:rFonts w:ascii="Arial" w:hAnsi="Arial" w:cs="Arial"/>
        </w:rPr>
        <w:t>the</w:t>
      </w:r>
      <w:r w:rsidR="00C62FFC">
        <w:rPr>
          <w:rFonts w:ascii="Arial" w:hAnsi="Arial" w:cs="Arial"/>
        </w:rPr>
        <w:t xml:space="preserve"> </w:t>
      </w:r>
      <w:r w:rsidR="00806E71" w:rsidRPr="00772570">
        <w:rPr>
          <w:rFonts w:ascii="Arial" w:hAnsi="Arial" w:cs="Arial"/>
        </w:rPr>
        <w:t xml:space="preserve">existing partners and </w:t>
      </w:r>
      <w:r w:rsidR="00F3729D" w:rsidRPr="00772570">
        <w:rPr>
          <w:rFonts w:ascii="Arial" w:hAnsi="Arial" w:cs="Arial"/>
        </w:rPr>
        <w:t xml:space="preserve">the </w:t>
      </w:r>
      <w:r w:rsidR="00491C67" w:rsidRPr="00772570">
        <w:rPr>
          <w:rFonts w:ascii="Arial" w:hAnsi="Arial" w:cs="Arial"/>
        </w:rPr>
        <w:t>profit-sharing</w:t>
      </w:r>
      <w:r w:rsidR="00F3729D" w:rsidRPr="00772570">
        <w:rPr>
          <w:rFonts w:ascii="Arial" w:hAnsi="Arial" w:cs="Arial"/>
        </w:rPr>
        <w:t xml:space="preserve"> ratio of the existing partners shall</w:t>
      </w:r>
      <w:r w:rsidR="007E67B1" w:rsidRPr="00772570">
        <w:rPr>
          <w:rFonts w:ascii="Arial" w:hAnsi="Arial" w:cs="Arial"/>
        </w:rPr>
        <w:t xml:space="preserve"> </w:t>
      </w:r>
      <w:r w:rsidR="007E3B33" w:rsidRPr="00772570">
        <w:rPr>
          <w:rFonts w:ascii="Arial" w:hAnsi="Arial" w:cs="Arial"/>
        </w:rPr>
        <w:t>stand</w:t>
      </w:r>
      <w:r w:rsidR="007E67B1" w:rsidRPr="00772570">
        <w:rPr>
          <w:rFonts w:ascii="Arial" w:hAnsi="Arial" w:cs="Arial"/>
        </w:rPr>
        <w:t xml:space="preserve"> </w:t>
      </w:r>
      <w:r w:rsidR="00F3729D" w:rsidRPr="00772570">
        <w:rPr>
          <w:rFonts w:ascii="Arial" w:hAnsi="Arial" w:cs="Arial"/>
        </w:rPr>
        <w:t>reduced to that extent.</w:t>
      </w:r>
    </w:p>
    <w:p w14:paraId="49DD9B56" w14:textId="77777777" w:rsidR="00F3729D" w:rsidRPr="00772570" w:rsidRDefault="00F3729D" w:rsidP="005F60B2">
      <w:pPr>
        <w:pStyle w:val="NoSpacing"/>
        <w:spacing w:before="240"/>
      </w:pPr>
    </w:p>
    <w:p w14:paraId="04E8332D" w14:textId="4DF62F8E" w:rsidR="007B751B" w:rsidRPr="00BC175D" w:rsidRDefault="009F405A" w:rsidP="00BC175D">
      <w:pPr>
        <w:pStyle w:val="NoSpacing"/>
        <w:numPr>
          <w:ilvl w:val="0"/>
          <w:numId w:val="5"/>
        </w:numPr>
        <w:spacing w:before="240"/>
        <w:jc w:val="both"/>
        <w:rPr>
          <w:rFonts w:ascii="Arial" w:hAnsi="Arial" w:cs="Arial"/>
        </w:rPr>
      </w:pPr>
      <w:bookmarkStart w:id="5" w:name="_Hlk46925721"/>
      <w:r w:rsidRPr="00772570">
        <w:rPr>
          <w:rFonts w:ascii="Arial" w:hAnsi="Arial" w:cs="Arial"/>
          <w:b/>
          <w:bCs/>
        </w:rPr>
        <w:lastRenderedPageBreak/>
        <w:t>Death or retirement</w:t>
      </w:r>
      <w:r w:rsidR="002D4264" w:rsidRPr="00772570">
        <w:rPr>
          <w:rFonts w:ascii="Arial" w:hAnsi="Arial" w:cs="Arial"/>
          <w:b/>
          <w:bCs/>
        </w:rPr>
        <w:t>:</w:t>
      </w:r>
      <w:r w:rsidR="00CE73A0" w:rsidRPr="00772570">
        <w:rPr>
          <w:rFonts w:ascii="Arial" w:hAnsi="Arial" w:cs="Arial"/>
          <w:b/>
          <w:bCs/>
        </w:rPr>
        <w:t xml:space="preserve"> </w:t>
      </w:r>
      <w:r w:rsidR="002D4264" w:rsidRPr="00772570">
        <w:rPr>
          <w:rFonts w:ascii="Arial" w:hAnsi="Arial" w:cs="Arial"/>
        </w:rPr>
        <w:t xml:space="preserve">Death </w:t>
      </w:r>
      <w:r w:rsidRPr="00772570">
        <w:rPr>
          <w:rFonts w:ascii="Arial" w:hAnsi="Arial" w:cs="Arial"/>
        </w:rPr>
        <w:t>of any of the par</w:t>
      </w:r>
      <w:r w:rsidR="00EA23F9" w:rsidRPr="00772570">
        <w:rPr>
          <w:rFonts w:ascii="Arial" w:hAnsi="Arial" w:cs="Arial"/>
        </w:rPr>
        <w:t>tners shall not dissolve the partnership</w:t>
      </w:r>
      <w:r w:rsidRPr="00772570">
        <w:rPr>
          <w:rFonts w:ascii="Arial" w:hAnsi="Arial" w:cs="Arial"/>
        </w:rPr>
        <w:t>.</w:t>
      </w:r>
      <w:r w:rsidR="00772570">
        <w:rPr>
          <w:rFonts w:ascii="Arial" w:hAnsi="Arial" w:cs="Arial"/>
        </w:rPr>
        <w:t xml:space="preserve"> </w:t>
      </w:r>
      <w:r w:rsidRPr="00772570">
        <w:rPr>
          <w:rFonts w:ascii="Arial" w:hAnsi="Arial" w:cs="Arial"/>
        </w:rPr>
        <w:t xml:space="preserve">On the death of any partner, the due to the deceased partner </w:t>
      </w:r>
      <w:r w:rsidR="002D4264" w:rsidRPr="00772570">
        <w:rPr>
          <w:rFonts w:ascii="Arial" w:hAnsi="Arial" w:cs="Arial"/>
        </w:rPr>
        <w:t>including</w:t>
      </w:r>
      <w:r w:rsidR="00CE73A0" w:rsidRPr="00772570">
        <w:rPr>
          <w:rFonts w:ascii="Arial" w:hAnsi="Arial" w:cs="Arial"/>
        </w:rPr>
        <w:t xml:space="preserve"> </w:t>
      </w:r>
      <w:r w:rsidR="002C441B" w:rsidRPr="00772570">
        <w:rPr>
          <w:rFonts w:ascii="Arial" w:hAnsi="Arial" w:cs="Arial"/>
        </w:rPr>
        <w:t>share</w:t>
      </w:r>
      <w:r w:rsidR="00CE73A0" w:rsidRPr="00772570">
        <w:rPr>
          <w:rFonts w:ascii="Arial" w:hAnsi="Arial" w:cs="Arial"/>
        </w:rPr>
        <w:t xml:space="preserve"> </w:t>
      </w:r>
      <w:r w:rsidR="002C441B" w:rsidRPr="00772570">
        <w:rPr>
          <w:rFonts w:ascii="Arial" w:hAnsi="Arial" w:cs="Arial"/>
        </w:rPr>
        <w:t>of</w:t>
      </w:r>
      <w:r w:rsidR="00CE73A0" w:rsidRPr="00772570">
        <w:rPr>
          <w:rFonts w:ascii="Arial" w:hAnsi="Arial" w:cs="Arial"/>
        </w:rPr>
        <w:t xml:space="preserve"> </w:t>
      </w:r>
      <w:r w:rsidR="002D4264" w:rsidRPr="00772570">
        <w:rPr>
          <w:rFonts w:ascii="Arial" w:hAnsi="Arial" w:cs="Arial"/>
        </w:rPr>
        <w:t>good-</w:t>
      </w:r>
      <w:r w:rsidRPr="00772570">
        <w:rPr>
          <w:rFonts w:ascii="Arial" w:hAnsi="Arial" w:cs="Arial"/>
        </w:rPr>
        <w:t xml:space="preserve">will </w:t>
      </w:r>
      <w:r w:rsidR="002D4264" w:rsidRPr="00772570">
        <w:rPr>
          <w:rFonts w:ascii="Arial" w:hAnsi="Arial" w:cs="Arial"/>
        </w:rPr>
        <w:t xml:space="preserve">shall </w:t>
      </w:r>
      <w:r w:rsidRPr="00772570">
        <w:rPr>
          <w:rFonts w:ascii="Arial" w:hAnsi="Arial" w:cs="Arial"/>
        </w:rPr>
        <w:t>be settled to his/her legal heirs. In the event of retirement of</w:t>
      </w:r>
      <w:r w:rsidR="002C441B" w:rsidRPr="00772570">
        <w:rPr>
          <w:rFonts w:ascii="Arial" w:hAnsi="Arial" w:cs="Arial"/>
        </w:rPr>
        <w:t xml:space="preserve"> a</w:t>
      </w:r>
      <w:r w:rsidR="00CE73A0" w:rsidRPr="00772570">
        <w:rPr>
          <w:rFonts w:ascii="Arial" w:hAnsi="Arial" w:cs="Arial"/>
        </w:rPr>
        <w:t xml:space="preserve"> </w:t>
      </w:r>
      <w:r w:rsidRPr="00772570">
        <w:rPr>
          <w:rFonts w:ascii="Arial" w:hAnsi="Arial" w:cs="Arial"/>
        </w:rPr>
        <w:t>partner, the due to t</w:t>
      </w:r>
      <w:r w:rsidR="00EA23F9" w:rsidRPr="00772570">
        <w:rPr>
          <w:rFonts w:ascii="Arial" w:hAnsi="Arial" w:cs="Arial"/>
        </w:rPr>
        <w:t>he retiring partner from the partnership</w:t>
      </w:r>
      <w:r w:rsidR="00CE73A0" w:rsidRPr="00772570">
        <w:rPr>
          <w:rFonts w:ascii="Arial" w:hAnsi="Arial" w:cs="Arial"/>
        </w:rPr>
        <w:t xml:space="preserve"> </w:t>
      </w:r>
      <w:r w:rsidR="002C441B" w:rsidRPr="00772570">
        <w:rPr>
          <w:rFonts w:ascii="Arial" w:hAnsi="Arial" w:cs="Arial"/>
        </w:rPr>
        <w:t xml:space="preserve">along with share of good-will </w:t>
      </w:r>
      <w:r w:rsidRPr="00772570">
        <w:rPr>
          <w:rFonts w:ascii="Arial" w:hAnsi="Arial" w:cs="Arial"/>
        </w:rPr>
        <w:t xml:space="preserve">shall be settled and the other partners continue </w:t>
      </w:r>
      <w:r w:rsidR="00EA23F9" w:rsidRPr="00772570">
        <w:rPr>
          <w:rFonts w:ascii="Arial" w:hAnsi="Arial" w:cs="Arial"/>
        </w:rPr>
        <w:t xml:space="preserve">to carry on the </w:t>
      </w:r>
      <w:r w:rsidR="007E3B33" w:rsidRPr="00772570">
        <w:rPr>
          <w:rFonts w:ascii="Arial" w:hAnsi="Arial" w:cs="Arial"/>
        </w:rPr>
        <w:t>business</w:t>
      </w:r>
      <w:r w:rsidR="007E67B1" w:rsidRPr="00772570">
        <w:rPr>
          <w:rFonts w:ascii="Arial" w:hAnsi="Arial" w:cs="Arial"/>
        </w:rPr>
        <w:t xml:space="preserve"> </w:t>
      </w:r>
      <w:r w:rsidRPr="00772570">
        <w:rPr>
          <w:rFonts w:ascii="Arial" w:hAnsi="Arial" w:cs="Arial"/>
        </w:rPr>
        <w:t xml:space="preserve">under new terms and conditions as may be decided </w:t>
      </w:r>
      <w:bookmarkEnd w:id="5"/>
      <w:r w:rsidR="00CE73A0" w:rsidRPr="00772570">
        <w:rPr>
          <w:rFonts w:ascii="Arial" w:hAnsi="Arial" w:cs="Arial"/>
        </w:rPr>
        <w:t>mutually. The</w:t>
      </w:r>
      <w:r w:rsidR="007E67B1" w:rsidRPr="00772570">
        <w:rPr>
          <w:rFonts w:ascii="Arial" w:hAnsi="Arial" w:cs="Arial"/>
        </w:rPr>
        <w:t xml:space="preserve"> </w:t>
      </w:r>
      <w:r w:rsidR="007E3B33" w:rsidRPr="00772570">
        <w:rPr>
          <w:rFonts w:ascii="Arial" w:hAnsi="Arial" w:cs="Arial"/>
        </w:rPr>
        <w:t xml:space="preserve">good-will for </w:t>
      </w:r>
      <w:r w:rsidR="00E12D35" w:rsidRPr="00772570">
        <w:rPr>
          <w:rFonts w:ascii="Arial" w:hAnsi="Arial" w:cs="Arial"/>
        </w:rPr>
        <w:t>the above purpose will be determined by the auditors and his decision is final.</w:t>
      </w:r>
    </w:p>
    <w:p w14:paraId="284A3037" w14:textId="4707CA0C" w:rsidR="00E12D35" w:rsidRPr="00BC175D" w:rsidRDefault="007E5C42" w:rsidP="005F60B2">
      <w:pPr>
        <w:pStyle w:val="NoSpacing"/>
        <w:numPr>
          <w:ilvl w:val="0"/>
          <w:numId w:val="5"/>
        </w:numPr>
        <w:spacing w:before="240"/>
        <w:jc w:val="both"/>
        <w:rPr>
          <w:rFonts w:ascii="Arial" w:hAnsi="Arial" w:cs="Arial"/>
        </w:rPr>
      </w:pPr>
      <w:r w:rsidRPr="00772570">
        <w:rPr>
          <w:rFonts w:ascii="Arial" w:hAnsi="Arial" w:cs="Arial"/>
          <w:b/>
          <w:bCs/>
        </w:rPr>
        <w:t>Conversion:</w:t>
      </w:r>
      <w:r w:rsidR="00772570">
        <w:rPr>
          <w:rFonts w:ascii="Arial" w:hAnsi="Arial" w:cs="Arial"/>
        </w:rPr>
        <w:t xml:space="preserve"> </w:t>
      </w:r>
      <w:r w:rsidRPr="00772570">
        <w:rPr>
          <w:rFonts w:ascii="Arial" w:hAnsi="Arial" w:cs="Arial"/>
        </w:rPr>
        <w:t>The part</w:t>
      </w:r>
      <w:r w:rsidR="00F21A57" w:rsidRPr="00772570">
        <w:rPr>
          <w:rFonts w:ascii="Arial" w:hAnsi="Arial" w:cs="Arial"/>
        </w:rPr>
        <w:t>ie</w:t>
      </w:r>
      <w:r w:rsidRPr="00772570">
        <w:rPr>
          <w:rFonts w:ascii="Arial" w:hAnsi="Arial" w:cs="Arial"/>
        </w:rPr>
        <w:t>s may b</w:t>
      </w:r>
      <w:r w:rsidR="0032142F" w:rsidRPr="00772570">
        <w:rPr>
          <w:rFonts w:ascii="Arial" w:hAnsi="Arial" w:cs="Arial"/>
        </w:rPr>
        <w:t>y mutual consent convert the partnership</w:t>
      </w:r>
      <w:r w:rsidRPr="00772570">
        <w:rPr>
          <w:rFonts w:ascii="Arial" w:hAnsi="Arial" w:cs="Arial"/>
        </w:rPr>
        <w:t xml:space="preserve"> in to a</w:t>
      </w:r>
      <w:r w:rsidR="00C62FFC">
        <w:rPr>
          <w:rFonts w:ascii="Arial" w:hAnsi="Arial" w:cs="Arial"/>
        </w:rPr>
        <w:t xml:space="preserve"> </w:t>
      </w:r>
      <w:r w:rsidRPr="00772570">
        <w:rPr>
          <w:rFonts w:ascii="Arial" w:hAnsi="Arial" w:cs="Arial"/>
        </w:rPr>
        <w:t>private or public limited company subject to the applicable laws and in the</w:t>
      </w:r>
      <w:r w:rsidR="00C62FFC">
        <w:rPr>
          <w:rFonts w:ascii="Arial" w:hAnsi="Arial" w:cs="Arial"/>
        </w:rPr>
        <w:t xml:space="preserve"> </w:t>
      </w:r>
      <w:r w:rsidRPr="00772570">
        <w:rPr>
          <w:rFonts w:ascii="Arial" w:hAnsi="Arial" w:cs="Arial"/>
        </w:rPr>
        <w:t>manner mutually decided by the part</w:t>
      </w:r>
      <w:r w:rsidR="00E12D35" w:rsidRPr="00772570">
        <w:rPr>
          <w:rFonts w:ascii="Arial" w:hAnsi="Arial" w:cs="Arial"/>
        </w:rPr>
        <w:t>ie</w:t>
      </w:r>
      <w:r w:rsidRPr="00772570">
        <w:rPr>
          <w:rFonts w:ascii="Arial" w:hAnsi="Arial" w:cs="Arial"/>
        </w:rPr>
        <w:t>s.</w:t>
      </w:r>
    </w:p>
    <w:p w14:paraId="484BD35A" w14:textId="3776F401" w:rsidR="0014692D" w:rsidRPr="00BC175D" w:rsidRDefault="00C7393D" w:rsidP="005F60B2">
      <w:pPr>
        <w:pStyle w:val="NoSpacing"/>
        <w:numPr>
          <w:ilvl w:val="0"/>
          <w:numId w:val="5"/>
        </w:numPr>
        <w:spacing w:before="240"/>
        <w:jc w:val="both"/>
        <w:rPr>
          <w:rFonts w:ascii="Arial" w:hAnsi="Arial" w:cs="Arial"/>
        </w:rPr>
      </w:pPr>
      <w:r w:rsidRPr="00772570">
        <w:rPr>
          <w:rFonts w:ascii="Arial" w:hAnsi="Arial" w:cs="Arial"/>
          <w:b/>
          <w:bCs/>
        </w:rPr>
        <w:t>Dissolution:</w:t>
      </w:r>
      <w:r w:rsidRPr="00772570">
        <w:rPr>
          <w:rFonts w:ascii="Arial" w:hAnsi="Arial" w:cs="Arial"/>
        </w:rPr>
        <w:t xml:space="preserve"> In</w:t>
      </w:r>
      <w:r w:rsidR="009F405A" w:rsidRPr="00772570">
        <w:rPr>
          <w:rFonts w:ascii="Arial" w:hAnsi="Arial" w:cs="Arial"/>
        </w:rPr>
        <w:t xml:space="preserve"> the</w:t>
      </w:r>
      <w:r w:rsidR="0032142F" w:rsidRPr="00772570">
        <w:rPr>
          <w:rFonts w:ascii="Arial" w:hAnsi="Arial" w:cs="Arial"/>
        </w:rPr>
        <w:t xml:space="preserve"> event of dissolution of the partnership</w:t>
      </w:r>
      <w:r w:rsidR="009F405A" w:rsidRPr="00772570">
        <w:rPr>
          <w:rFonts w:ascii="Arial" w:hAnsi="Arial" w:cs="Arial"/>
        </w:rPr>
        <w:t xml:space="preserve"> by mutual consent </w:t>
      </w:r>
      <w:r w:rsidR="002F10E6" w:rsidRPr="00772570">
        <w:rPr>
          <w:rFonts w:ascii="Arial" w:hAnsi="Arial" w:cs="Arial"/>
        </w:rPr>
        <w:t>of all th</w:t>
      </w:r>
      <w:r w:rsidR="00225B18" w:rsidRPr="00772570">
        <w:rPr>
          <w:rFonts w:ascii="Arial" w:hAnsi="Arial" w:cs="Arial"/>
        </w:rPr>
        <w:t>e</w:t>
      </w:r>
      <w:r w:rsidR="00C62FFC">
        <w:rPr>
          <w:rFonts w:ascii="Arial" w:hAnsi="Arial" w:cs="Arial"/>
        </w:rPr>
        <w:t xml:space="preserve"> </w:t>
      </w:r>
      <w:r w:rsidR="002F10E6" w:rsidRPr="00772570">
        <w:rPr>
          <w:rFonts w:ascii="Arial" w:hAnsi="Arial" w:cs="Arial"/>
        </w:rPr>
        <w:t>part</w:t>
      </w:r>
      <w:r w:rsidR="00225B18" w:rsidRPr="00772570">
        <w:rPr>
          <w:rFonts w:ascii="Arial" w:hAnsi="Arial" w:cs="Arial"/>
        </w:rPr>
        <w:t>ie</w:t>
      </w:r>
      <w:r w:rsidR="002F10E6" w:rsidRPr="00772570">
        <w:rPr>
          <w:rFonts w:ascii="Arial" w:hAnsi="Arial" w:cs="Arial"/>
        </w:rPr>
        <w:t>s, each part</w:t>
      </w:r>
      <w:r w:rsidR="00225B18" w:rsidRPr="00772570">
        <w:rPr>
          <w:rFonts w:ascii="Arial" w:hAnsi="Arial" w:cs="Arial"/>
        </w:rPr>
        <w:t>y</w:t>
      </w:r>
      <w:r w:rsidR="002F10E6" w:rsidRPr="00772570">
        <w:rPr>
          <w:rFonts w:ascii="Arial" w:hAnsi="Arial" w:cs="Arial"/>
        </w:rPr>
        <w:t xml:space="preserve"> will be entitled to the remaining assets and liabilities of</w:t>
      </w:r>
      <w:r w:rsidR="00CE73A0" w:rsidRPr="00772570">
        <w:rPr>
          <w:rFonts w:ascii="Arial" w:hAnsi="Arial" w:cs="Arial"/>
        </w:rPr>
        <w:t xml:space="preserve"> </w:t>
      </w:r>
      <w:r w:rsidR="007E3B33" w:rsidRPr="00772570">
        <w:rPr>
          <w:rFonts w:ascii="Arial" w:hAnsi="Arial" w:cs="Arial"/>
        </w:rPr>
        <w:t>the</w:t>
      </w:r>
      <w:r w:rsidR="002F10E6" w:rsidRPr="00772570">
        <w:rPr>
          <w:rFonts w:ascii="Arial" w:hAnsi="Arial" w:cs="Arial"/>
        </w:rPr>
        <w:t xml:space="preserve"> in the</w:t>
      </w:r>
      <w:r w:rsidR="00225B18" w:rsidRPr="00772570">
        <w:rPr>
          <w:rFonts w:ascii="Arial" w:hAnsi="Arial" w:cs="Arial"/>
        </w:rPr>
        <w:t>ir</w:t>
      </w:r>
      <w:r w:rsidR="00CE73A0" w:rsidRPr="00772570">
        <w:rPr>
          <w:rFonts w:ascii="Arial" w:hAnsi="Arial" w:cs="Arial"/>
        </w:rPr>
        <w:t xml:space="preserve"> </w:t>
      </w:r>
      <w:r w:rsidR="00491C67" w:rsidRPr="00772570">
        <w:rPr>
          <w:rFonts w:ascii="Arial" w:hAnsi="Arial" w:cs="Arial"/>
        </w:rPr>
        <w:t>profit-sharing</w:t>
      </w:r>
      <w:r w:rsidR="002F10E6" w:rsidRPr="00772570">
        <w:rPr>
          <w:rFonts w:ascii="Arial" w:hAnsi="Arial" w:cs="Arial"/>
        </w:rPr>
        <w:t xml:space="preserve"> ratio.</w:t>
      </w:r>
    </w:p>
    <w:p w14:paraId="091C530E" w14:textId="55B31E38" w:rsidR="00C7393D" w:rsidRPr="00BC175D" w:rsidRDefault="0073060D" w:rsidP="005F60B2">
      <w:pPr>
        <w:pStyle w:val="NoSpacing"/>
        <w:numPr>
          <w:ilvl w:val="0"/>
          <w:numId w:val="5"/>
        </w:numPr>
        <w:spacing w:before="240"/>
        <w:jc w:val="both"/>
        <w:rPr>
          <w:rFonts w:ascii="Arial" w:hAnsi="Arial" w:cs="Arial"/>
        </w:rPr>
      </w:pPr>
      <w:r w:rsidRPr="00772570">
        <w:rPr>
          <w:rFonts w:ascii="Arial" w:hAnsi="Arial" w:cs="Arial"/>
          <w:b/>
          <w:bCs/>
        </w:rPr>
        <w:t>Arbitration:</w:t>
      </w:r>
      <w:r w:rsidR="00772570">
        <w:rPr>
          <w:rFonts w:ascii="Arial" w:hAnsi="Arial" w:cs="Arial"/>
          <w:b/>
          <w:bCs/>
        </w:rPr>
        <w:t xml:space="preserve"> </w:t>
      </w:r>
      <w:r w:rsidRPr="00772570">
        <w:rPr>
          <w:rFonts w:ascii="Arial" w:hAnsi="Arial" w:cs="Arial"/>
        </w:rPr>
        <w:t>In the event of any dispute or differences arising between the</w:t>
      </w:r>
      <w:r w:rsidR="00C62FFC">
        <w:rPr>
          <w:rFonts w:ascii="Arial" w:hAnsi="Arial" w:cs="Arial"/>
        </w:rPr>
        <w:t xml:space="preserve"> </w:t>
      </w:r>
      <w:r w:rsidRPr="00772570">
        <w:rPr>
          <w:rFonts w:ascii="Arial" w:hAnsi="Arial" w:cs="Arial"/>
        </w:rPr>
        <w:t>parties h</w:t>
      </w:r>
      <w:r w:rsidR="00CE509B" w:rsidRPr="00772570">
        <w:rPr>
          <w:rFonts w:ascii="Arial" w:hAnsi="Arial" w:cs="Arial"/>
        </w:rPr>
        <w:t>e</w:t>
      </w:r>
      <w:r w:rsidRPr="00772570">
        <w:rPr>
          <w:rFonts w:ascii="Arial" w:hAnsi="Arial" w:cs="Arial"/>
        </w:rPr>
        <w:t>reto either touching or concerning the construction, meaning or</w:t>
      </w:r>
      <w:r w:rsidR="00CE73A0" w:rsidRPr="00772570">
        <w:rPr>
          <w:rFonts w:ascii="Arial" w:hAnsi="Arial" w:cs="Arial"/>
        </w:rPr>
        <w:t xml:space="preserve"> </w:t>
      </w:r>
      <w:r w:rsidR="000E1762" w:rsidRPr="00772570">
        <w:rPr>
          <w:rFonts w:ascii="Arial" w:hAnsi="Arial" w:cs="Arial"/>
        </w:rPr>
        <w:t>effect of this d</w:t>
      </w:r>
      <w:r w:rsidRPr="00772570">
        <w:rPr>
          <w:rFonts w:ascii="Arial" w:hAnsi="Arial" w:cs="Arial"/>
        </w:rPr>
        <w:t>eed or the respective rights and liabilities of the parties hereto,</w:t>
      </w:r>
      <w:r w:rsidR="00772570">
        <w:rPr>
          <w:rFonts w:ascii="Arial" w:hAnsi="Arial" w:cs="Arial"/>
        </w:rPr>
        <w:t xml:space="preserve"> </w:t>
      </w:r>
      <w:r w:rsidRPr="00772570">
        <w:rPr>
          <w:rFonts w:ascii="Arial" w:hAnsi="Arial" w:cs="Arial"/>
        </w:rPr>
        <w:t>or their enforcement there under, it shall be first settled amicably through</w:t>
      </w:r>
      <w:r w:rsidR="00C62FFC">
        <w:rPr>
          <w:rFonts w:ascii="Arial" w:hAnsi="Arial" w:cs="Arial"/>
        </w:rPr>
        <w:t xml:space="preserve"> </w:t>
      </w:r>
      <w:r w:rsidRPr="00772570">
        <w:rPr>
          <w:rFonts w:ascii="Arial" w:hAnsi="Arial" w:cs="Arial"/>
        </w:rPr>
        <w:t>discussions between the parties and if not resolved then otherwise referred to</w:t>
      </w:r>
      <w:r w:rsidR="00CE73A0" w:rsidRPr="00772570">
        <w:rPr>
          <w:rFonts w:ascii="Arial" w:hAnsi="Arial" w:cs="Arial"/>
        </w:rPr>
        <w:t xml:space="preserve"> </w:t>
      </w:r>
      <w:r w:rsidRPr="00772570">
        <w:rPr>
          <w:rFonts w:ascii="Arial" w:hAnsi="Arial" w:cs="Arial"/>
        </w:rPr>
        <w:t>the arbitration</w:t>
      </w:r>
      <w:r w:rsidR="00CE73A0" w:rsidRPr="00772570">
        <w:rPr>
          <w:rFonts w:ascii="Arial" w:hAnsi="Arial" w:cs="Arial"/>
        </w:rPr>
        <w:t>. The auditor shall act as sole arbitrator under this partnership deed.</w:t>
      </w:r>
      <w:r w:rsidRPr="00772570">
        <w:rPr>
          <w:rFonts w:ascii="Arial" w:hAnsi="Arial" w:cs="Arial"/>
        </w:rPr>
        <w:t xml:space="preserve"> </w:t>
      </w:r>
      <w:r w:rsidR="000E1762" w:rsidRPr="00772570">
        <w:rPr>
          <w:rFonts w:ascii="Arial" w:hAnsi="Arial" w:cs="Arial"/>
        </w:rPr>
        <w:t xml:space="preserve">The </w:t>
      </w:r>
      <w:r w:rsidRPr="00772570">
        <w:rPr>
          <w:rFonts w:ascii="Arial" w:hAnsi="Arial" w:cs="Arial"/>
        </w:rPr>
        <w:t>arbitration proceedings shall</w:t>
      </w:r>
      <w:r w:rsidR="00CE73A0" w:rsidRPr="00772570">
        <w:rPr>
          <w:rFonts w:ascii="Arial" w:hAnsi="Arial" w:cs="Arial"/>
        </w:rPr>
        <w:t xml:space="preserve"> </w:t>
      </w:r>
      <w:r w:rsidRPr="00772570">
        <w:rPr>
          <w:rFonts w:ascii="Arial" w:hAnsi="Arial" w:cs="Arial"/>
        </w:rPr>
        <w:t>be conducted at</w:t>
      </w:r>
      <w:r w:rsidR="00CE73A0" w:rsidRPr="00772570">
        <w:rPr>
          <w:rFonts w:ascii="Arial" w:hAnsi="Arial" w:cs="Arial"/>
        </w:rPr>
        <w:t xml:space="preserve"> </w:t>
      </w:r>
      <w:r w:rsidR="000E1762" w:rsidRPr="00772570">
        <w:rPr>
          <w:rFonts w:ascii="Arial" w:hAnsi="Arial" w:cs="Arial"/>
        </w:rPr>
        <w:t xml:space="preserve">Chennai, </w:t>
      </w:r>
      <w:r w:rsidRPr="00772570">
        <w:rPr>
          <w:rFonts w:ascii="Arial" w:hAnsi="Arial" w:cs="Arial"/>
        </w:rPr>
        <w:t>in English language.</w:t>
      </w:r>
    </w:p>
    <w:p w14:paraId="1EAAFB6E" w14:textId="77777777" w:rsidR="005F60B2" w:rsidRPr="00772570" w:rsidRDefault="00C7393D" w:rsidP="00C62FFC">
      <w:pPr>
        <w:pStyle w:val="NormalWeb"/>
        <w:numPr>
          <w:ilvl w:val="0"/>
          <w:numId w:val="5"/>
        </w:numPr>
        <w:shd w:val="clear" w:color="auto" w:fill="FFFFFF"/>
        <w:spacing w:before="240" w:beforeAutospacing="0" w:after="150" w:afterAutospacing="0"/>
        <w:jc w:val="both"/>
        <w:rPr>
          <w:rFonts w:ascii="Arial" w:hAnsi="Arial" w:cs="Arial"/>
          <w:sz w:val="22"/>
          <w:szCs w:val="22"/>
        </w:rPr>
      </w:pPr>
      <w:r w:rsidRPr="00772570">
        <w:rPr>
          <w:rFonts w:ascii="Arial" w:hAnsi="Arial" w:cs="Arial"/>
          <w:b/>
          <w:bCs/>
          <w:sz w:val="22"/>
          <w:szCs w:val="22"/>
        </w:rPr>
        <w:t>Savings:</w:t>
      </w:r>
      <w:r w:rsidR="00BA5CEC" w:rsidRPr="00772570">
        <w:rPr>
          <w:rFonts w:ascii="Arial" w:hAnsi="Arial" w:cs="Arial"/>
          <w:b/>
          <w:bCs/>
          <w:sz w:val="22"/>
          <w:szCs w:val="22"/>
        </w:rPr>
        <w:t xml:space="preserve"> </w:t>
      </w:r>
      <w:r w:rsidR="000F15CD" w:rsidRPr="00772570">
        <w:rPr>
          <w:rFonts w:ascii="Arial" w:hAnsi="Arial" w:cs="Arial"/>
          <w:sz w:val="22"/>
          <w:szCs w:val="22"/>
        </w:rPr>
        <w:t>Subject to the above</w:t>
      </w:r>
      <w:r w:rsidR="00BA5CEC" w:rsidRPr="00772570">
        <w:rPr>
          <w:rFonts w:ascii="Arial" w:hAnsi="Arial" w:cs="Arial"/>
          <w:sz w:val="22"/>
          <w:szCs w:val="22"/>
        </w:rPr>
        <w:t xml:space="preserve"> </w:t>
      </w:r>
      <w:r w:rsidR="000F15CD" w:rsidRPr="00772570">
        <w:rPr>
          <w:rFonts w:ascii="Arial" w:hAnsi="Arial" w:cs="Arial"/>
          <w:sz w:val="22"/>
          <w:szCs w:val="22"/>
        </w:rPr>
        <w:t>the provisions of </w:t>
      </w:r>
      <w:r w:rsidR="0032142F" w:rsidRPr="00772570">
        <w:rPr>
          <w:rFonts w:ascii="Arial" w:hAnsi="Arial" w:cs="Arial"/>
          <w:sz w:val="22"/>
          <w:szCs w:val="22"/>
        </w:rPr>
        <w:t xml:space="preserve">the Indian </w:t>
      </w:r>
      <w:r w:rsidR="000E1762" w:rsidRPr="00772570">
        <w:rPr>
          <w:rFonts w:ascii="Arial" w:hAnsi="Arial" w:cs="Arial"/>
          <w:sz w:val="22"/>
          <w:szCs w:val="22"/>
        </w:rPr>
        <w:t xml:space="preserve">Partnership Act, </w:t>
      </w:r>
      <w:r w:rsidR="001D0373" w:rsidRPr="00772570">
        <w:rPr>
          <w:rFonts w:ascii="Arial" w:hAnsi="Arial" w:cs="Arial"/>
          <w:sz w:val="22"/>
          <w:szCs w:val="22"/>
        </w:rPr>
        <w:t>1932</w:t>
      </w:r>
      <w:r w:rsidR="0032142F" w:rsidRPr="00772570">
        <w:rPr>
          <w:rFonts w:ascii="Arial" w:hAnsi="Arial" w:cs="Arial"/>
          <w:sz w:val="22"/>
          <w:szCs w:val="22"/>
        </w:rPr>
        <w:t>, shall prevail</w:t>
      </w:r>
      <w:r w:rsidR="000F15CD" w:rsidRPr="00772570">
        <w:rPr>
          <w:rFonts w:ascii="Arial" w:hAnsi="Arial" w:cs="Arial"/>
          <w:sz w:val="22"/>
          <w:szCs w:val="22"/>
        </w:rPr>
        <w:t>.</w:t>
      </w:r>
    </w:p>
    <w:p w14:paraId="207C7F68" w14:textId="77777777" w:rsidR="005F60B2" w:rsidRPr="00772570" w:rsidRDefault="005F60B2" w:rsidP="0073060D">
      <w:pPr>
        <w:pStyle w:val="NormalWeb"/>
        <w:shd w:val="clear" w:color="auto" w:fill="FFFFFF"/>
        <w:spacing w:before="0" w:beforeAutospacing="0" w:after="150" w:afterAutospacing="0"/>
        <w:jc w:val="both"/>
        <w:rPr>
          <w:rFonts w:ascii="Arial" w:hAnsi="Arial" w:cs="Arial"/>
          <w:sz w:val="22"/>
          <w:szCs w:val="22"/>
        </w:rPr>
      </w:pPr>
    </w:p>
    <w:p w14:paraId="430CF2F4" w14:textId="74D87395" w:rsidR="003146E8" w:rsidRDefault="000F15CD" w:rsidP="003146E8">
      <w:pPr>
        <w:pStyle w:val="NormalWeb"/>
        <w:shd w:val="clear" w:color="auto" w:fill="FFFFFF"/>
        <w:spacing w:before="0" w:beforeAutospacing="0" w:after="150" w:afterAutospacing="0"/>
        <w:jc w:val="both"/>
        <w:rPr>
          <w:rFonts w:ascii="Arial" w:hAnsi="Arial" w:cs="Arial"/>
          <w:sz w:val="22"/>
          <w:szCs w:val="22"/>
        </w:rPr>
      </w:pPr>
      <w:r w:rsidRPr="00772570">
        <w:rPr>
          <w:rFonts w:ascii="Arial" w:hAnsi="Arial" w:cs="Arial"/>
          <w:sz w:val="22"/>
          <w:szCs w:val="22"/>
        </w:rPr>
        <w:t>In Witness w</w:t>
      </w:r>
      <w:r w:rsidR="000A6CE9" w:rsidRPr="00772570">
        <w:rPr>
          <w:rFonts w:ascii="Arial" w:hAnsi="Arial" w:cs="Arial"/>
          <w:sz w:val="22"/>
          <w:szCs w:val="22"/>
        </w:rPr>
        <w:t>he</w:t>
      </w:r>
      <w:r w:rsidR="00CE73A0" w:rsidRPr="00772570">
        <w:rPr>
          <w:rFonts w:ascii="Arial" w:hAnsi="Arial" w:cs="Arial"/>
          <w:sz w:val="22"/>
          <w:szCs w:val="22"/>
        </w:rPr>
        <w:t>reof the parties First and second have</w:t>
      </w:r>
      <w:r w:rsidRPr="00772570">
        <w:rPr>
          <w:rFonts w:ascii="Arial" w:hAnsi="Arial" w:cs="Arial"/>
          <w:sz w:val="22"/>
          <w:szCs w:val="22"/>
        </w:rPr>
        <w:t xml:space="preserve"> set their </w:t>
      </w:r>
      <w:r w:rsidR="00536A58" w:rsidRPr="00772570">
        <w:rPr>
          <w:rFonts w:ascii="Arial" w:hAnsi="Arial" w:cs="Arial"/>
          <w:sz w:val="22"/>
          <w:szCs w:val="22"/>
        </w:rPr>
        <w:t xml:space="preserve">respective </w:t>
      </w:r>
      <w:r w:rsidRPr="00772570">
        <w:rPr>
          <w:rFonts w:ascii="Arial" w:hAnsi="Arial" w:cs="Arial"/>
          <w:sz w:val="22"/>
          <w:szCs w:val="22"/>
        </w:rPr>
        <w:t>hands this day, month and year first above written</w:t>
      </w:r>
    </w:p>
    <w:p w14:paraId="1224758F" w14:textId="77777777" w:rsidR="003146E8" w:rsidRDefault="003146E8" w:rsidP="00407F2D">
      <w:pPr>
        <w:pStyle w:val="NormalWeb"/>
        <w:shd w:val="clear" w:color="auto" w:fill="FFFFFF"/>
        <w:spacing w:before="0" w:beforeAutospacing="0" w:after="150" w:afterAutospacing="0"/>
        <w:jc w:val="both"/>
        <w:outlineLvl w:val="0"/>
        <w:rPr>
          <w:rFonts w:ascii="Arial" w:hAnsi="Arial" w:cs="Arial"/>
          <w:sz w:val="22"/>
          <w:szCs w:val="22"/>
        </w:rPr>
      </w:pPr>
    </w:p>
    <w:p w14:paraId="390A73A4" w14:textId="77777777" w:rsidR="003146E8" w:rsidRDefault="003146E8" w:rsidP="00407F2D">
      <w:pPr>
        <w:pStyle w:val="NormalWeb"/>
        <w:shd w:val="clear" w:color="auto" w:fill="FFFFFF"/>
        <w:spacing w:before="0" w:beforeAutospacing="0" w:after="150" w:afterAutospacing="0"/>
        <w:jc w:val="both"/>
        <w:outlineLvl w:val="0"/>
        <w:rPr>
          <w:rFonts w:ascii="Arial" w:hAnsi="Arial" w:cs="Arial"/>
          <w:sz w:val="22"/>
          <w:szCs w:val="22"/>
        </w:rPr>
      </w:pPr>
    </w:p>
    <w:p w14:paraId="511054C9" w14:textId="0FA866F3" w:rsidR="003146E8" w:rsidRDefault="003146E8" w:rsidP="00407F2D">
      <w:pPr>
        <w:pStyle w:val="NormalWeb"/>
        <w:shd w:val="clear" w:color="auto" w:fill="FFFFFF"/>
        <w:spacing w:before="0" w:beforeAutospacing="0" w:after="150" w:afterAutospacing="0"/>
        <w:jc w:val="both"/>
        <w:outlineLvl w:val="0"/>
        <w:rPr>
          <w:rFonts w:ascii="Arial" w:hAnsi="Arial" w:cs="Arial"/>
          <w:sz w:val="22"/>
          <w:szCs w:val="22"/>
        </w:rPr>
      </w:pPr>
      <w:r>
        <w:rPr>
          <w:rFonts w:ascii="Arial" w:hAnsi="Arial" w:cs="Arial"/>
          <w:sz w:val="22"/>
          <w:szCs w:val="22"/>
        </w:rPr>
        <w:t xml:space="preserve">                        (Mr. </w:t>
      </w:r>
      <w:r w:rsidR="00D31FCD">
        <w:rPr>
          <w:rFonts w:ascii="Arial" w:hAnsi="Arial" w:cs="Arial"/>
          <w:sz w:val="22"/>
          <w:szCs w:val="22"/>
        </w:rPr>
        <w:t>PARTNER 1</w:t>
      </w:r>
      <w:r>
        <w:rPr>
          <w:rFonts w:ascii="Arial" w:hAnsi="Arial" w:cs="Arial"/>
          <w:sz w:val="22"/>
          <w:szCs w:val="22"/>
        </w:rPr>
        <w:t xml:space="preserve">)                                                </w:t>
      </w:r>
      <w:proofErr w:type="gramStart"/>
      <w:r>
        <w:rPr>
          <w:rFonts w:ascii="Arial" w:hAnsi="Arial" w:cs="Arial"/>
          <w:sz w:val="22"/>
          <w:szCs w:val="22"/>
        </w:rPr>
        <w:t xml:space="preserve">   (</w:t>
      </w:r>
      <w:proofErr w:type="gramEnd"/>
      <w:r>
        <w:rPr>
          <w:rFonts w:ascii="Arial" w:hAnsi="Arial" w:cs="Arial"/>
          <w:sz w:val="22"/>
          <w:szCs w:val="22"/>
        </w:rPr>
        <w:t xml:space="preserve">Mr. </w:t>
      </w:r>
      <w:r w:rsidR="00D31FCD">
        <w:rPr>
          <w:rFonts w:ascii="Arial" w:hAnsi="Arial" w:cs="Arial"/>
          <w:sz w:val="22"/>
          <w:szCs w:val="22"/>
        </w:rPr>
        <w:t>PARTNER 2</w:t>
      </w:r>
      <w:r>
        <w:rPr>
          <w:rFonts w:ascii="Arial" w:hAnsi="Arial" w:cs="Arial"/>
          <w:sz w:val="22"/>
          <w:szCs w:val="22"/>
        </w:rPr>
        <w:t>)</w:t>
      </w:r>
    </w:p>
    <w:p w14:paraId="5C160D81" w14:textId="2C341BDA" w:rsidR="003146E8" w:rsidRPr="00772570" w:rsidRDefault="003146E8" w:rsidP="003146E8">
      <w:pPr>
        <w:outlineLvl w:val="0"/>
        <w:rPr>
          <w:sz w:val="22"/>
        </w:rPr>
      </w:pPr>
      <w:r w:rsidRPr="00772570">
        <w:rPr>
          <w:sz w:val="22"/>
        </w:rPr>
        <w:t xml:space="preserve">             PARTY OF THE FIRST PART</w:t>
      </w:r>
      <w:r>
        <w:rPr>
          <w:sz w:val="22"/>
        </w:rPr>
        <w:t xml:space="preserve">                            </w:t>
      </w:r>
      <w:r w:rsidRPr="00772570">
        <w:rPr>
          <w:sz w:val="22"/>
        </w:rPr>
        <w:t>PARTY OF THE SECOND PART</w:t>
      </w:r>
    </w:p>
    <w:p w14:paraId="7CFF4F08" w14:textId="77777777" w:rsidR="003146E8" w:rsidRDefault="003146E8" w:rsidP="00407F2D">
      <w:pPr>
        <w:pStyle w:val="NormalWeb"/>
        <w:shd w:val="clear" w:color="auto" w:fill="FFFFFF"/>
        <w:spacing w:before="0" w:beforeAutospacing="0" w:after="150" w:afterAutospacing="0"/>
        <w:jc w:val="both"/>
        <w:outlineLvl w:val="0"/>
        <w:rPr>
          <w:rFonts w:ascii="Arial" w:hAnsi="Arial" w:cs="Arial"/>
          <w:sz w:val="22"/>
          <w:szCs w:val="22"/>
        </w:rPr>
      </w:pPr>
    </w:p>
    <w:p w14:paraId="57C962B4" w14:textId="1BBEACFE" w:rsidR="000F15CD" w:rsidRPr="00772570" w:rsidRDefault="000F15CD" w:rsidP="00407F2D">
      <w:pPr>
        <w:pStyle w:val="NormalWeb"/>
        <w:shd w:val="clear" w:color="auto" w:fill="FFFFFF"/>
        <w:spacing w:before="0" w:beforeAutospacing="0" w:after="150" w:afterAutospacing="0"/>
        <w:jc w:val="both"/>
        <w:outlineLvl w:val="0"/>
        <w:rPr>
          <w:rFonts w:ascii="Arial" w:hAnsi="Arial" w:cs="Arial"/>
          <w:sz w:val="22"/>
          <w:szCs w:val="22"/>
        </w:rPr>
      </w:pPr>
      <w:r w:rsidRPr="00772570">
        <w:rPr>
          <w:rFonts w:ascii="Arial" w:hAnsi="Arial" w:cs="Arial"/>
          <w:sz w:val="22"/>
          <w:szCs w:val="22"/>
        </w:rPr>
        <w:t>WITNESSES:</w:t>
      </w:r>
    </w:p>
    <w:p w14:paraId="63DC6D01" w14:textId="77777777" w:rsidR="00515969" w:rsidRPr="00772570" w:rsidRDefault="00515969" w:rsidP="00407F2D">
      <w:pPr>
        <w:outlineLvl w:val="0"/>
        <w:rPr>
          <w:sz w:val="22"/>
        </w:rPr>
      </w:pPr>
    </w:p>
    <w:p w14:paraId="3D1BF6D1" w14:textId="77777777" w:rsidR="003146E8" w:rsidRDefault="00515969" w:rsidP="00407F2D">
      <w:pPr>
        <w:outlineLvl w:val="0"/>
        <w:rPr>
          <w:sz w:val="22"/>
        </w:rPr>
      </w:pPr>
      <w:r w:rsidRPr="00772570">
        <w:rPr>
          <w:sz w:val="22"/>
        </w:rPr>
        <w:t>1.</w:t>
      </w:r>
      <w:r w:rsidR="00BA5CEC" w:rsidRPr="00772570">
        <w:rPr>
          <w:sz w:val="22"/>
        </w:rPr>
        <w:tab/>
      </w:r>
    </w:p>
    <w:p w14:paraId="1A4EA27F" w14:textId="7A918EB0" w:rsidR="000F15CD" w:rsidRPr="00772570" w:rsidRDefault="00BA5CEC" w:rsidP="00407F2D">
      <w:pPr>
        <w:outlineLvl w:val="0"/>
        <w:rPr>
          <w:sz w:val="22"/>
        </w:rPr>
      </w:pPr>
      <w:r w:rsidRPr="00772570">
        <w:rPr>
          <w:sz w:val="22"/>
        </w:rPr>
        <w:tab/>
      </w:r>
      <w:r w:rsidRPr="00772570">
        <w:rPr>
          <w:sz w:val="22"/>
        </w:rPr>
        <w:tab/>
      </w:r>
      <w:r w:rsidRPr="00772570">
        <w:rPr>
          <w:sz w:val="22"/>
        </w:rPr>
        <w:tab/>
      </w:r>
      <w:r w:rsidRPr="00772570">
        <w:rPr>
          <w:sz w:val="22"/>
        </w:rPr>
        <w:tab/>
      </w:r>
      <w:r w:rsidRPr="00772570">
        <w:rPr>
          <w:sz w:val="22"/>
        </w:rPr>
        <w:tab/>
      </w:r>
    </w:p>
    <w:p w14:paraId="55BCA186" w14:textId="77777777" w:rsidR="00515969" w:rsidRPr="00772570" w:rsidRDefault="00515969" w:rsidP="00515969">
      <w:pPr>
        <w:pStyle w:val="NoSpacing"/>
      </w:pPr>
    </w:p>
    <w:p w14:paraId="408D8525" w14:textId="77777777" w:rsidR="00515969" w:rsidRPr="00772570" w:rsidRDefault="00515969" w:rsidP="00515969">
      <w:pPr>
        <w:pStyle w:val="NoSpacing"/>
        <w:rPr>
          <w:rFonts w:ascii="Arial" w:hAnsi="Arial" w:cs="Arial"/>
        </w:rPr>
      </w:pPr>
      <w:r w:rsidRPr="00772570">
        <w:rPr>
          <w:rFonts w:ascii="Arial" w:hAnsi="Arial" w:cs="Arial"/>
        </w:rPr>
        <w:t>2.</w:t>
      </w:r>
    </w:p>
    <w:p w14:paraId="1039B2C3" w14:textId="01B451F6" w:rsidR="00515969" w:rsidRPr="00772570" w:rsidRDefault="00515969" w:rsidP="00515969">
      <w:pPr>
        <w:outlineLvl w:val="0"/>
        <w:rPr>
          <w:sz w:val="22"/>
        </w:rPr>
      </w:pPr>
      <w:r w:rsidRPr="00772570">
        <w:rPr>
          <w:sz w:val="22"/>
        </w:rPr>
        <w:tab/>
      </w:r>
      <w:r w:rsidRPr="00772570">
        <w:rPr>
          <w:sz w:val="22"/>
        </w:rPr>
        <w:tab/>
      </w:r>
      <w:r w:rsidRPr="00772570">
        <w:rPr>
          <w:sz w:val="22"/>
        </w:rPr>
        <w:tab/>
      </w:r>
      <w:r w:rsidRPr="00772570">
        <w:rPr>
          <w:sz w:val="22"/>
        </w:rPr>
        <w:tab/>
      </w:r>
      <w:r w:rsidRPr="00772570">
        <w:rPr>
          <w:sz w:val="22"/>
        </w:rPr>
        <w:tab/>
      </w:r>
      <w:r w:rsidRPr="00772570">
        <w:rPr>
          <w:sz w:val="22"/>
        </w:rPr>
        <w:tab/>
      </w:r>
      <w:r w:rsidRPr="00772570">
        <w:rPr>
          <w:sz w:val="22"/>
        </w:rPr>
        <w:tab/>
      </w:r>
    </w:p>
    <w:p w14:paraId="108B9FE9" w14:textId="77777777" w:rsidR="00515969" w:rsidRPr="00772570" w:rsidRDefault="00515969" w:rsidP="00515969">
      <w:pPr>
        <w:pStyle w:val="NoSpacing"/>
      </w:pPr>
    </w:p>
    <w:p w14:paraId="1132BAD9" w14:textId="34090E3F" w:rsidR="0073060D" w:rsidRPr="00772570" w:rsidRDefault="0073060D" w:rsidP="007E3B33">
      <w:pPr>
        <w:outlineLvl w:val="0"/>
        <w:rPr>
          <w:sz w:val="22"/>
        </w:rPr>
      </w:pPr>
    </w:p>
    <w:sectPr w:rsidR="0073060D" w:rsidRPr="00772570" w:rsidSect="00564753">
      <w:pgSz w:w="11907" w:h="16839"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680"/>
    <w:multiLevelType w:val="hybridMultilevel"/>
    <w:tmpl w:val="249E2AE2"/>
    <w:lvl w:ilvl="0" w:tplc="4009000F">
      <w:start w:val="6"/>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 w15:restartNumberingAfterBreak="0">
    <w:nsid w:val="19CC587C"/>
    <w:multiLevelType w:val="hybridMultilevel"/>
    <w:tmpl w:val="5AEC8C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FA1203"/>
    <w:multiLevelType w:val="hybridMultilevel"/>
    <w:tmpl w:val="5568E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6D678B"/>
    <w:multiLevelType w:val="hybridMultilevel"/>
    <w:tmpl w:val="1EBA4C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FF24BD6"/>
    <w:multiLevelType w:val="hybridMultilevel"/>
    <w:tmpl w:val="2A58F92E"/>
    <w:lvl w:ilvl="0" w:tplc="4009000F">
      <w:start w:val="6"/>
      <w:numFmt w:val="decimal"/>
      <w:lvlText w:val="%1."/>
      <w:lvlJc w:val="left"/>
      <w:pPr>
        <w:ind w:left="592"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249060FD"/>
    <w:multiLevelType w:val="hybridMultilevel"/>
    <w:tmpl w:val="07383B58"/>
    <w:lvl w:ilvl="0" w:tplc="4009000F">
      <w:start w:val="1"/>
      <w:numFmt w:val="decimal"/>
      <w:lvlText w:val="%1."/>
      <w:lvlJc w:val="left"/>
      <w:pPr>
        <w:ind w:left="1188" w:hanging="360"/>
      </w:pPr>
    </w:lvl>
    <w:lvl w:ilvl="1" w:tplc="40090019" w:tentative="1">
      <w:start w:val="1"/>
      <w:numFmt w:val="lowerLetter"/>
      <w:lvlText w:val="%2."/>
      <w:lvlJc w:val="left"/>
      <w:pPr>
        <w:ind w:left="1908" w:hanging="360"/>
      </w:pPr>
    </w:lvl>
    <w:lvl w:ilvl="2" w:tplc="4009001B" w:tentative="1">
      <w:start w:val="1"/>
      <w:numFmt w:val="lowerRoman"/>
      <w:lvlText w:val="%3."/>
      <w:lvlJc w:val="right"/>
      <w:pPr>
        <w:ind w:left="2628" w:hanging="180"/>
      </w:pPr>
    </w:lvl>
    <w:lvl w:ilvl="3" w:tplc="4009000F" w:tentative="1">
      <w:start w:val="1"/>
      <w:numFmt w:val="decimal"/>
      <w:lvlText w:val="%4."/>
      <w:lvlJc w:val="left"/>
      <w:pPr>
        <w:ind w:left="3348" w:hanging="360"/>
      </w:pPr>
    </w:lvl>
    <w:lvl w:ilvl="4" w:tplc="40090019" w:tentative="1">
      <w:start w:val="1"/>
      <w:numFmt w:val="lowerLetter"/>
      <w:lvlText w:val="%5."/>
      <w:lvlJc w:val="left"/>
      <w:pPr>
        <w:ind w:left="4068" w:hanging="360"/>
      </w:pPr>
    </w:lvl>
    <w:lvl w:ilvl="5" w:tplc="4009001B" w:tentative="1">
      <w:start w:val="1"/>
      <w:numFmt w:val="lowerRoman"/>
      <w:lvlText w:val="%6."/>
      <w:lvlJc w:val="right"/>
      <w:pPr>
        <w:ind w:left="4788" w:hanging="180"/>
      </w:pPr>
    </w:lvl>
    <w:lvl w:ilvl="6" w:tplc="4009000F" w:tentative="1">
      <w:start w:val="1"/>
      <w:numFmt w:val="decimal"/>
      <w:lvlText w:val="%7."/>
      <w:lvlJc w:val="left"/>
      <w:pPr>
        <w:ind w:left="5508" w:hanging="360"/>
      </w:pPr>
    </w:lvl>
    <w:lvl w:ilvl="7" w:tplc="40090019" w:tentative="1">
      <w:start w:val="1"/>
      <w:numFmt w:val="lowerLetter"/>
      <w:lvlText w:val="%8."/>
      <w:lvlJc w:val="left"/>
      <w:pPr>
        <w:ind w:left="6228" w:hanging="360"/>
      </w:pPr>
    </w:lvl>
    <w:lvl w:ilvl="8" w:tplc="4009001B" w:tentative="1">
      <w:start w:val="1"/>
      <w:numFmt w:val="lowerRoman"/>
      <w:lvlText w:val="%9."/>
      <w:lvlJc w:val="right"/>
      <w:pPr>
        <w:ind w:left="6948" w:hanging="180"/>
      </w:pPr>
    </w:lvl>
  </w:abstractNum>
  <w:abstractNum w:abstractNumId="6" w15:restartNumberingAfterBreak="0">
    <w:nsid w:val="26C75561"/>
    <w:multiLevelType w:val="hybridMultilevel"/>
    <w:tmpl w:val="D550F9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EBF39B0"/>
    <w:multiLevelType w:val="hybridMultilevel"/>
    <w:tmpl w:val="B1407BAE"/>
    <w:lvl w:ilvl="0" w:tplc="4009000F">
      <w:start w:val="6"/>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8" w15:restartNumberingAfterBreak="0">
    <w:nsid w:val="51946082"/>
    <w:multiLevelType w:val="multilevel"/>
    <w:tmpl w:val="E0FE0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35051B"/>
    <w:multiLevelType w:val="hybridMultilevel"/>
    <w:tmpl w:val="8054AC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3885DAB"/>
    <w:multiLevelType w:val="hybridMultilevel"/>
    <w:tmpl w:val="796A5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7218DD"/>
    <w:multiLevelType w:val="hybridMultilevel"/>
    <w:tmpl w:val="D9AE85C8"/>
    <w:lvl w:ilvl="0" w:tplc="A9D86220">
      <w:start w:val="19"/>
      <w:numFmt w:val="decimal"/>
      <w:lvlText w:val="%1."/>
      <w:lvlJc w:val="left"/>
      <w:pPr>
        <w:ind w:left="972" w:hanging="360"/>
      </w:pPr>
      <w:rPr>
        <w:rFonts w:hint="default"/>
      </w:rPr>
    </w:lvl>
    <w:lvl w:ilvl="1" w:tplc="40090019" w:tentative="1">
      <w:start w:val="1"/>
      <w:numFmt w:val="lowerLetter"/>
      <w:lvlText w:val="%2."/>
      <w:lvlJc w:val="left"/>
      <w:pPr>
        <w:ind w:left="1692" w:hanging="360"/>
      </w:pPr>
    </w:lvl>
    <w:lvl w:ilvl="2" w:tplc="4009001B" w:tentative="1">
      <w:start w:val="1"/>
      <w:numFmt w:val="lowerRoman"/>
      <w:lvlText w:val="%3."/>
      <w:lvlJc w:val="right"/>
      <w:pPr>
        <w:ind w:left="2412" w:hanging="180"/>
      </w:pPr>
    </w:lvl>
    <w:lvl w:ilvl="3" w:tplc="4009000F" w:tentative="1">
      <w:start w:val="1"/>
      <w:numFmt w:val="decimal"/>
      <w:lvlText w:val="%4."/>
      <w:lvlJc w:val="left"/>
      <w:pPr>
        <w:ind w:left="3132" w:hanging="360"/>
      </w:pPr>
    </w:lvl>
    <w:lvl w:ilvl="4" w:tplc="40090019" w:tentative="1">
      <w:start w:val="1"/>
      <w:numFmt w:val="lowerLetter"/>
      <w:lvlText w:val="%5."/>
      <w:lvlJc w:val="left"/>
      <w:pPr>
        <w:ind w:left="3852" w:hanging="360"/>
      </w:pPr>
    </w:lvl>
    <w:lvl w:ilvl="5" w:tplc="4009001B" w:tentative="1">
      <w:start w:val="1"/>
      <w:numFmt w:val="lowerRoman"/>
      <w:lvlText w:val="%6."/>
      <w:lvlJc w:val="right"/>
      <w:pPr>
        <w:ind w:left="4572" w:hanging="180"/>
      </w:pPr>
    </w:lvl>
    <w:lvl w:ilvl="6" w:tplc="4009000F" w:tentative="1">
      <w:start w:val="1"/>
      <w:numFmt w:val="decimal"/>
      <w:lvlText w:val="%7."/>
      <w:lvlJc w:val="left"/>
      <w:pPr>
        <w:ind w:left="5292" w:hanging="360"/>
      </w:pPr>
    </w:lvl>
    <w:lvl w:ilvl="7" w:tplc="40090019" w:tentative="1">
      <w:start w:val="1"/>
      <w:numFmt w:val="lowerLetter"/>
      <w:lvlText w:val="%8."/>
      <w:lvlJc w:val="left"/>
      <w:pPr>
        <w:ind w:left="6012" w:hanging="360"/>
      </w:pPr>
    </w:lvl>
    <w:lvl w:ilvl="8" w:tplc="4009001B" w:tentative="1">
      <w:start w:val="1"/>
      <w:numFmt w:val="lowerRoman"/>
      <w:lvlText w:val="%9."/>
      <w:lvlJc w:val="right"/>
      <w:pPr>
        <w:ind w:left="6732" w:hanging="180"/>
      </w:pPr>
    </w:lvl>
  </w:abstractNum>
  <w:abstractNum w:abstractNumId="12" w15:restartNumberingAfterBreak="0">
    <w:nsid w:val="67835164"/>
    <w:multiLevelType w:val="hybridMultilevel"/>
    <w:tmpl w:val="2B664808"/>
    <w:lvl w:ilvl="0" w:tplc="943435E0">
      <w:start w:val="6"/>
      <w:numFmt w:val="decimal"/>
      <w:lvlText w:val="%1"/>
      <w:lvlJc w:val="left"/>
      <w:pPr>
        <w:ind w:left="696" w:hanging="360"/>
      </w:pPr>
      <w:rPr>
        <w:rFonts w:hint="default"/>
      </w:rPr>
    </w:lvl>
    <w:lvl w:ilvl="1" w:tplc="40090019" w:tentative="1">
      <w:start w:val="1"/>
      <w:numFmt w:val="lowerLetter"/>
      <w:lvlText w:val="%2."/>
      <w:lvlJc w:val="left"/>
      <w:pPr>
        <w:ind w:left="1416" w:hanging="360"/>
      </w:pPr>
    </w:lvl>
    <w:lvl w:ilvl="2" w:tplc="4009001B" w:tentative="1">
      <w:start w:val="1"/>
      <w:numFmt w:val="lowerRoman"/>
      <w:lvlText w:val="%3."/>
      <w:lvlJc w:val="right"/>
      <w:pPr>
        <w:ind w:left="2136" w:hanging="180"/>
      </w:pPr>
    </w:lvl>
    <w:lvl w:ilvl="3" w:tplc="4009000F" w:tentative="1">
      <w:start w:val="1"/>
      <w:numFmt w:val="decimal"/>
      <w:lvlText w:val="%4."/>
      <w:lvlJc w:val="left"/>
      <w:pPr>
        <w:ind w:left="2856" w:hanging="360"/>
      </w:pPr>
    </w:lvl>
    <w:lvl w:ilvl="4" w:tplc="40090019" w:tentative="1">
      <w:start w:val="1"/>
      <w:numFmt w:val="lowerLetter"/>
      <w:lvlText w:val="%5."/>
      <w:lvlJc w:val="left"/>
      <w:pPr>
        <w:ind w:left="3576" w:hanging="360"/>
      </w:pPr>
    </w:lvl>
    <w:lvl w:ilvl="5" w:tplc="4009001B" w:tentative="1">
      <w:start w:val="1"/>
      <w:numFmt w:val="lowerRoman"/>
      <w:lvlText w:val="%6."/>
      <w:lvlJc w:val="right"/>
      <w:pPr>
        <w:ind w:left="4296" w:hanging="180"/>
      </w:pPr>
    </w:lvl>
    <w:lvl w:ilvl="6" w:tplc="4009000F" w:tentative="1">
      <w:start w:val="1"/>
      <w:numFmt w:val="decimal"/>
      <w:lvlText w:val="%7."/>
      <w:lvlJc w:val="left"/>
      <w:pPr>
        <w:ind w:left="5016" w:hanging="360"/>
      </w:pPr>
    </w:lvl>
    <w:lvl w:ilvl="7" w:tplc="40090019" w:tentative="1">
      <w:start w:val="1"/>
      <w:numFmt w:val="lowerLetter"/>
      <w:lvlText w:val="%8."/>
      <w:lvlJc w:val="left"/>
      <w:pPr>
        <w:ind w:left="5736" w:hanging="360"/>
      </w:pPr>
    </w:lvl>
    <w:lvl w:ilvl="8" w:tplc="4009001B" w:tentative="1">
      <w:start w:val="1"/>
      <w:numFmt w:val="lowerRoman"/>
      <w:lvlText w:val="%9."/>
      <w:lvlJc w:val="right"/>
      <w:pPr>
        <w:ind w:left="6456" w:hanging="180"/>
      </w:pPr>
    </w:lvl>
  </w:abstractNum>
  <w:abstractNum w:abstractNumId="13" w15:restartNumberingAfterBreak="0">
    <w:nsid w:val="6ECD06B1"/>
    <w:multiLevelType w:val="hybridMultilevel"/>
    <w:tmpl w:val="1004B472"/>
    <w:lvl w:ilvl="0" w:tplc="2A9C235E">
      <w:start w:val="19"/>
      <w:numFmt w:val="decimal"/>
      <w:lvlText w:val="%1."/>
      <w:lvlJc w:val="left"/>
      <w:pPr>
        <w:ind w:left="756" w:hanging="360"/>
      </w:pPr>
      <w:rPr>
        <w:rFonts w:hint="default"/>
        <w:b/>
      </w:rPr>
    </w:lvl>
    <w:lvl w:ilvl="1" w:tplc="40090019" w:tentative="1">
      <w:start w:val="1"/>
      <w:numFmt w:val="lowerLetter"/>
      <w:lvlText w:val="%2."/>
      <w:lvlJc w:val="left"/>
      <w:pPr>
        <w:ind w:left="1476" w:hanging="360"/>
      </w:pPr>
    </w:lvl>
    <w:lvl w:ilvl="2" w:tplc="4009001B" w:tentative="1">
      <w:start w:val="1"/>
      <w:numFmt w:val="lowerRoman"/>
      <w:lvlText w:val="%3."/>
      <w:lvlJc w:val="right"/>
      <w:pPr>
        <w:ind w:left="2196" w:hanging="180"/>
      </w:pPr>
    </w:lvl>
    <w:lvl w:ilvl="3" w:tplc="4009000F" w:tentative="1">
      <w:start w:val="1"/>
      <w:numFmt w:val="decimal"/>
      <w:lvlText w:val="%4."/>
      <w:lvlJc w:val="left"/>
      <w:pPr>
        <w:ind w:left="2916" w:hanging="360"/>
      </w:pPr>
    </w:lvl>
    <w:lvl w:ilvl="4" w:tplc="40090019" w:tentative="1">
      <w:start w:val="1"/>
      <w:numFmt w:val="lowerLetter"/>
      <w:lvlText w:val="%5."/>
      <w:lvlJc w:val="left"/>
      <w:pPr>
        <w:ind w:left="3636" w:hanging="360"/>
      </w:pPr>
    </w:lvl>
    <w:lvl w:ilvl="5" w:tplc="4009001B" w:tentative="1">
      <w:start w:val="1"/>
      <w:numFmt w:val="lowerRoman"/>
      <w:lvlText w:val="%6."/>
      <w:lvlJc w:val="right"/>
      <w:pPr>
        <w:ind w:left="4356" w:hanging="180"/>
      </w:pPr>
    </w:lvl>
    <w:lvl w:ilvl="6" w:tplc="4009000F" w:tentative="1">
      <w:start w:val="1"/>
      <w:numFmt w:val="decimal"/>
      <w:lvlText w:val="%7."/>
      <w:lvlJc w:val="left"/>
      <w:pPr>
        <w:ind w:left="5076" w:hanging="360"/>
      </w:pPr>
    </w:lvl>
    <w:lvl w:ilvl="7" w:tplc="40090019" w:tentative="1">
      <w:start w:val="1"/>
      <w:numFmt w:val="lowerLetter"/>
      <w:lvlText w:val="%8."/>
      <w:lvlJc w:val="left"/>
      <w:pPr>
        <w:ind w:left="5796" w:hanging="360"/>
      </w:pPr>
    </w:lvl>
    <w:lvl w:ilvl="8" w:tplc="4009001B" w:tentative="1">
      <w:start w:val="1"/>
      <w:numFmt w:val="lowerRoman"/>
      <w:lvlText w:val="%9."/>
      <w:lvlJc w:val="right"/>
      <w:pPr>
        <w:ind w:left="6516" w:hanging="180"/>
      </w:pPr>
    </w:lvl>
  </w:abstractNum>
  <w:abstractNum w:abstractNumId="14" w15:restartNumberingAfterBreak="0">
    <w:nsid w:val="75B8787E"/>
    <w:multiLevelType w:val="hybridMultilevel"/>
    <w:tmpl w:val="7E32E55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8A46ED5"/>
    <w:multiLevelType w:val="multilevel"/>
    <w:tmpl w:val="725E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089612">
    <w:abstractNumId w:val="8"/>
  </w:num>
  <w:num w:numId="2" w16cid:durableId="1336227350">
    <w:abstractNumId w:val="15"/>
  </w:num>
  <w:num w:numId="3" w16cid:durableId="481897128">
    <w:abstractNumId w:val="6"/>
  </w:num>
  <w:num w:numId="4" w16cid:durableId="1070470611">
    <w:abstractNumId w:val="9"/>
  </w:num>
  <w:num w:numId="5" w16cid:durableId="402684709">
    <w:abstractNumId w:val="14"/>
  </w:num>
  <w:num w:numId="6" w16cid:durableId="187257481">
    <w:abstractNumId w:val="12"/>
  </w:num>
  <w:num w:numId="7" w16cid:durableId="2081517472">
    <w:abstractNumId w:val="7"/>
  </w:num>
  <w:num w:numId="8" w16cid:durableId="272909406">
    <w:abstractNumId w:val="3"/>
  </w:num>
  <w:num w:numId="9" w16cid:durableId="360517612">
    <w:abstractNumId w:val="11"/>
  </w:num>
  <w:num w:numId="10" w16cid:durableId="1040665624">
    <w:abstractNumId w:val="13"/>
  </w:num>
  <w:num w:numId="11" w16cid:durableId="778448968">
    <w:abstractNumId w:val="5"/>
  </w:num>
  <w:num w:numId="12" w16cid:durableId="548106747">
    <w:abstractNumId w:val="0"/>
  </w:num>
  <w:num w:numId="13" w16cid:durableId="302471028">
    <w:abstractNumId w:val="4"/>
  </w:num>
  <w:num w:numId="14" w16cid:durableId="1798066423">
    <w:abstractNumId w:val="2"/>
  </w:num>
  <w:num w:numId="15" w16cid:durableId="1221356375">
    <w:abstractNumId w:val="10"/>
  </w:num>
  <w:num w:numId="16" w16cid:durableId="1224372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3060D"/>
    <w:rsid w:val="000030C3"/>
    <w:rsid w:val="00011351"/>
    <w:rsid w:val="00020727"/>
    <w:rsid w:val="00046E2B"/>
    <w:rsid w:val="000674DB"/>
    <w:rsid w:val="000726A5"/>
    <w:rsid w:val="0007383F"/>
    <w:rsid w:val="0009513F"/>
    <w:rsid w:val="000A0857"/>
    <w:rsid w:val="000A6CE9"/>
    <w:rsid w:val="000B25D6"/>
    <w:rsid w:val="000C2F72"/>
    <w:rsid w:val="000D02DC"/>
    <w:rsid w:val="000D4479"/>
    <w:rsid w:val="000E1762"/>
    <w:rsid w:val="000F15CD"/>
    <w:rsid w:val="00101CCD"/>
    <w:rsid w:val="001113EB"/>
    <w:rsid w:val="0011353B"/>
    <w:rsid w:val="00117C98"/>
    <w:rsid w:val="0012307D"/>
    <w:rsid w:val="00137438"/>
    <w:rsid w:val="0014692D"/>
    <w:rsid w:val="00174BEA"/>
    <w:rsid w:val="00181CC6"/>
    <w:rsid w:val="001A59B9"/>
    <w:rsid w:val="001C14F8"/>
    <w:rsid w:val="001C1BA0"/>
    <w:rsid w:val="001D0373"/>
    <w:rsid w:val="001D621C"/>
    <w:rsid w:val="001E0F48"/>
    <w:rsid w:val="001F4FD9"/>
    <w:rsid w:val="001F7B69"/>
    <w:rsid w:val="002214D8"/>
    <w:rsid w:val="00225B18"/>
    <w:rsid w:val="00262536"/>
    <w:rsid w:val="00263768"/>
    <w:rsid w:val="002A75AA"/>
    <w:rsid w:val="002C441B"/>
    <w:rsid w:val="002C5D33"/>
    <w:rsid w:val="002D4264"/>
    <w:rsid w:val="002F10E6"/>
    <w:rsid w:val="002F4ADF"/>
    <w:rsid w:val="00303EE8"/>
    <w:rsid w:val="00307240"/>
    <w:rsid w:val="003146E8"/>
    <w:rsid w:val="0032142F"/>
    <w:rsid w:val="00342029"/>
    <w:rsid w:val="00351C77"/>
    <w:rsid w:val="003A381E"/>
    <w:rsid w:val="003C657F"/>
    <w:rsid w:val="003D38CE"/>
    <w:rsid w:val="003D3E36"/>
    <w:rsid w:val="003D74C3"/>
    <w:rsid w:val="003E3E9F"/>
    <w:rsid w:val="003F71C2"/>
    <w:rsid w:val="00407F2D"/>
    <w:rsid w:val="004144DC"/>
    <w:rsid w:val="004157AD"/>
    <w:rsid w:val="00427B61"/>
    <w:rsid w:val="00437B4E"/>
    <w:rsid w:val="004876FF"/>
    <w:rsid w:val="00491C67"/>
    <w:rsid w:val="00492249"/>
    <w:rsid w:val="004C047E"/>
    <w:rsid w:val="004E45E2"/>
    <w:rsid w:val="004E57AC"/>
    <w:rsid w:val="004E6D1E"/>
    <w:rsid w:val="005005C1"/>
    <w:rsid w:val="005074BC"/>
    <w:rsid w:val="00515969"/>
    <w:rsid w:val="00531DAF"/>
    <w:rsid w:val="00536A58"/>
    <w:rsid w:val="005539C6"/>
    <w:rsid w:val="00564753"/>
    <w:rsid w:val="00566C16"/>
    <w:rsid w:val="0059701A"/>
    <w:rsid w:val="005A4405"/>
    <w:rsid w:val="005E0AA5"/>
    <w:rsid w:val="005E4165"/>
    <w:rsid w:val="005F60B2"/>
    <w:rsid w:val="00604707"/>
    <w:rsid w:val="00612946"/>
    <w:rsid w:val="0065267A"/>
    <w:rsid w:val="00664C70"/>
    <w:rsid w:val="0068063A"/>
    <w:rsid w:val="00690F37"/>
    <w:rsid w:val="006A55B5"/>
    <w:rsid w:val="006B1049"/>
    <w:rsid w:val="006C71F2"/>
    <w:rsid w:val="006E1099"/>
    <w:rsid w:val="00721F24"/>
    <w:rsid w:val="007234ED"/>
    <w:rsid w:val="0073060D"/>
    <w:rsid w:val="007473A4"/>
    <w:rsid w:val="00771A98"/>
    <w:rsid w:val="00772570"/>
    <w:rsid w:val="00794EC0"/>
    <w:rsid w:val="007953EE"/>
    <w:rsid w:val="007A1902"/>
    <w:rsid w:val="007A60C7"/>
    <w:rsid w:val="007B43B2"/>
    <w:rsid w:val="007B46AC"/>
    <w:rsid w:val="007B751B"/>
    <w:rsid w:val="007C2963"/>
    <w:rsid w:val="007D2636"/>
    <w:rsid w:val="007E3B33"/>
    <w:rsid w:val="007E3BD5"/>
    <w:rsid w:val="007E5C42"/>
    <w:rsid w:val="007E67B1"/>
    <w:rsid w:val="008010D1"/>
    <w:rsid w:val="00806E71"/>
    <w:rsid w:val="00837767"/>
    <w:rsid w:val="0085405A"/>
    <w:rsid w:val="00857DB3"/>
    <w:rsid w:val="00866ED3"/>
    <w:rsid w:val="008A25B4"/>
    <w:rsid w:val="008E2010"/>
    <w:rsid w:val="008F6B68"/>
    <w:rsid w:val="00915132"/>
    <w:rsid w:val="00960C41"/>
    <w:rsid w:val="00982E74"/>
    <w:rsid w:val="009A026D"/>
    <w:rsid w:val="009B3C3C"/>
    <w:rsid w:val="009D5E77"/>
    <w:rsid w:val="009E0E2F"/>
    <w:rsid w:val="009E0EEA"/>
    <w:rsid w:val="009F405A"/>
    <w:rsid w:val="009F6A65"/>
    <w:rsid w:val="00A00D8E"/>
    <w:rsid w:val="00A60CE3"/>
    <w:rsid w:val="00A80977"/>
    <w:rsid w:val="00A82FF9"/>
    <w:rsid w:val="00A85048"/>
    <w:rsid w:val="00A85269"/>
    <w:rsid w:val="00AB2BBE"/>
    <w:rsid w:val="00AC3AFE"/>
    <w:rsid w:val="00AE7182"/>
    <w:rsid w:val="00B04CA2"/>
    <w:rsid w:val="00B33795"/>
    <w:rsid w:val="00B344E8"/>
    <w:rsid w:val="00B46CEA"/>
    <w:rsid w:val="00B61FB5"/>
    <w:rsid w:val="00B8135C"/>
    <w:rsid w:val="00BA0F4E"/>
    <w:rsid w:val="00BA5CEC"/>
    <w:rsid w:val="00BC175D"/>
    <w:rsid w:val="00BC1BB5"/>
    <w:rsid w:val="00BC7051"/>
    <w:rsid w:val="00BD76F9"/>
    <w:rsid w:val="00BD7E31"/>
    <w:rsid w:val="00BE320B"/>
    <w:rsid w:val="00BE5DDA"/>
    <w:rsid w:val="00BE7E36"/>
    <w:rsid w:val="00BF343C"/>
    <w:rsid w:val="00C04C73"/>
    <w:rsid w:val="00C07628"/>
    <w:rsid w:val="00C56B27"/>
    <w:rsid w:val="00C62FFC"/>
    <w:rsid w:val="00C7393D"/>
    <w:rsid w:val="00C82DF6"/>
    <w:rsid w:val="00C97E90"/>
    <w:rsid w:val="00CA161F"/>
    <w:rsid w:val="00CE509B"/>
    <w:rsid w:val="00CE73A0"/>
    <w:rsid w:val="00CF3EF3"/>
    <w:rsid w:val="00CF7562"/>
    <w:rsid w:val="00D10D5B"/>
    <w:rsid w:val="00D176BF"/>
    <w:rsid w:val="00D2661D"/>
    <w:rsid w:val="00D31FCD"/>
    <w:rsid w:val="00D55D94"/>
    <w:rsid w:val="00D77D06"/>
    <w:rsid w:val="00D81A84"/>
    <w:rsid w:val="00DB626D"/>
    <w:rsid w:val="00DC25C2"/>
    <w:rsid w:val="00DE2EBF"/>
    <w:rsid w:val="00DE6DBB"/>
    <w:rsid w:val="00E12D35"/>
    <w:rsid w:val="00E13113"/>
    <w:rsid w:val="00E4394D"/>
    <w:rsid w:val="00E80FB5"/>
    <w:rsid w:val="00E853A6"/>
    <w:rsid w:val="00E97B8D"/>
    <w:rsid w:val="00EA23F9"/>
    <w:rsid w:val="00EA71C1"/>
    <w:rsid w:val="00EB758F"/>
    <w:rsid w:val="00EC0C24"/>
    <w:rsid w:val="00EE58D7"/>
    <w:rsid w:val="00F01DC1"/>
    <w:rsid w:val="00F02D63"/>
    <w:rsid w:val="00F03002"/>
    <w:rsid w:val="00F03B16"/>
    <w:rsid w:val="00F040A7"/>
    <w:rsid w:val="00F125F9"/>
    <w:rsid w:val="00F21A57"/>
    <w:rsid w:val="00F3729D"/>
    <w:rsid w:val="00F672CF"/>
    <w:rsid w:val="00F760FF"/>
    <w:rsid w:val="00F769FD"/>
    <w:rsid w:val="00F95583"/>
    <w:rsid w:val="00FC1EAC"/>
    <w:rsid w:val="00FD2217"/>
    <w:rsid w:val="00FD6F54"/>
    <w:rsid w:val="00FE2ABA"/>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783B3"/>
  <w15:docId w15:val="{202FA658-C8BF-4FE3-9100-E02DD9723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C07628"/>
    <w:rPr>
      <w:rFonts w:ascii="Arial" w:hAnsi="Arial"/>
      <w:sz w:val="24"/>
    </w:rPr>
  </w:style>
  <w:style w:type="paragraph" w:styleId="Heading1">
    <w:name w:val="heading 1"/>
    <w:basedOn w:val="Normal"/>
    <w:link w:val="Heading1Char"/>
    <w:uiPriority w:val="9"/>
    <w:qFormat/>
    <w:rsid w:val="007306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60D"/>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semiHidden/>
    <w:unhideWhenUsed/>
    <w:rsid w:val="0073060D"/>
    <w:rPr>
      <w:color w:val="0000FF"/>
      <w:u w:val="single"/>
    </w:rPr>
  </w:style>
  <w:style w:type="character" w:customStyle="1" w:styleId="st-label">
    <w:name w:val="st-label"/>
    <w:basedOn w:val="DefaultParagraphFont"/>
    <w:rsid w:val="0073060D"/>
  </w:style>
  <w:style w:type="character" w:customStyle="1" w:styleId="st-shares">
    <w:name w:val="st-shares"/>
    <w:basedOn w:val="DefaultParagraphFont"/>
    <w:rsid w:val="0073060D"/>
  </w:style>
  <w:style w:type="paragraph" w:styleId="NormalWeb">
    <w:name w:val="Normal (Web)"/>
    <w:basedOn w:val="Normal"/>
    <w:uiPriority w:val="99"/>
    <w:unhideWhenUsed/>
    <w:rsid w:val="0073060D"/>
    <w:pPr>
      <w:spacing w:before="100" w:beforeAutospacing="1" w:after="100" w:afterAutospacing="1" w:line="240" w:lineRule="auto"/>
    </w:pPr>
    <w:rPr>
      <w:rFonts w:ascii="Times New Roman" w:eastAsia="Times New Roman" w:hAnsi="Times New Roman" w:cs="Times New Roman"/>
      <w:szCs w:val="24"/>
      <w:lang w:eastAsia="en-IN"/>
    </w:rPr>
  </w:style>
  <w:style w:type="character" w:styleId="Strong">
    <w:name w:val="Strong"/>
    <w:basedOn w:val="DefaultParagraphFont"/>
    <w:uiPriority w:val="22"/>
    <w:qFormat/>
    <w:rsid w:val="0073060D"/>
    <w:rPr>
      <w:b/>
      <w:bCs/>
    </w:rPr>
  </w:style>
  <w:style w:type="paragraph" w:styleId="BalloonText">
    <w:name w:val="Balloon Text"/>
    <w:basedOn w:val="Normal"/>
    <w:link w:val="BalloonTextChar"/>
    <w:uiPriority w:val="99"/>
    <w:semiHidden/>
    <w:unhideWhenUsed/>
    <w:rsid w:val="007306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060D"/>
    <w:rPr>
      <w:rFonts w:ascii="Tahoma" w:hAnsi="Tahoma" w:cs="Tahoma"/>
      <w:sz w:val="16"/>
      <w:szCs w:val="16"/>
    </w:rPr>
  </w:style>
  <w:style w:type="paragraph" w:styleId="ListParagraph">
    <w:name w:val="List Paragraph"/>
    <w:basedOn w:val="Normal"/>
    <w:uiPriority w:val="34"/>
    <w:qFormat/>
    <w:rsid w:val="000F15CD"/>
    <w:pPr>
      <w:ind w:left="720"/>
      <w:contextualSpacing/>
    </w:pPr>
  </w:style>
  <w:style w:type="paragraph" w:styleId="NoSpacing">
    <w:name w:val="No Spacing"/>
    <w:uiPriority w:val="1"/>
    <w:qFormat/>
    <w:rsid w:val="00FE2ABA"/>
    <w:pPr>
      <w:spacing w:after="0" w:line="240" w:lineRule="auto"/>
    </w:pPr>
  </w:style>
  <w:style w:type="character" w:styleId="CommentReference">
    <w:name w:val="annotation reference"/>
    <w:basedOn w:val="DefaultParagraphFont"/>
    <w:uiPriority w:val="99"/>
    <w:semiHidden/>
    <w:unhideWhenUsed/>
    <w:rsid w:val="00DB626D"/>
    <w:rPr>
      <w:sz w:val="16"/>
      <w:szCs w:val="16"/>
    </w:rPr>
  </w:style>
  <w:style w:type="paragraph" w:styleId="CommentText">
    <w:name w:val="annotation text"/>
    <w:basedOn w:val="Normal"/>
    <w:link w:val="CommentTextChar"/>
    <w:uiPriority w:val="99"/>
    <w:semiHidden/>
    <w:unhideWhenUsed/>
    <w:rsid w:val="00DB626D"/>
    <w:pPr>
      <w:spacing w:line="240" w:lineRule="auto"/>
    </w:pPr>
    <w:rPr>
      <w:sz w:val="20"/>
      <w:szCs w:val="20"/>
    </w:rPr>
  </w:style>
  <w:style w:type="character" w:customStyle="1" w:styleId="CommentTextChar">
    <w:name w:val="Comment Text Char"/>
    <w:basedOn w:val="DefaultParagraphFont"/>
    <w:link w:val="CommentText"/>
    <w:uiPriority w:val="99"/>
    <w:semiHidden/>
    <w:rsid w:val="00DB626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DB626D"/>
    <w:rPr>
      <w:b/>
      <w:bCs/>
    </w:rPr>
  </w:style>
  <w:style w:type="character" w:customStyle="1" w:styleId="CommentSubjectChar">
    <w:name w:val="Comment Subject Char"/>
    <w:basedOn w:val="CommentTextChar"/>
    <w:link w:val="CommentSubject"/>
    <w:uiPriority w:val="99"/>
    <w:semiHidden/>
    <w:rsid w:val="00DB626D"/>
    <w:rPr>
      <w:rFonts w:ascii="Arial" w:hAnsi="Arial"/>
      <w:b/>
      <w:bCs/>
      <w:sz w:val="20"/>
      <w:szCs w:val="20"/>
    </w:rPr>
  </w:style>
  <w:style w:type="paragraph" w:styleId="DocumentMap">
    <w:name w:val="Document Map"/>
    <w:basedOn w:val="Normal"/>
    <w:link w:val="DocumentMapChar"/>
    <w:uiPriority w:val="99"/>
    <w:semiHidden/>
    <w:unhideWhenUsed/>
    <w:rsid w:val="00407F2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7F2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4841">
      <w:bodyDiv w:val="1"/>
      <w:marLeft w:val="0"/>
      <w:marRight w:val="0"/>
      <w:marTop w:val="0"/>
      <w:marBottom w:val="0"/>
      <w:divBdr>
        <w:top w:val="none" w:sz="0" w:space="0" w:color="auto"/>
        <w:left w:val="none" w:sz="0" w:space="0" w:color="auto"/>
        <w:bottom w:val="none" w:sz="0" w:space="0" w:color="auto"/>
        <w:right w:val="none" w:sz="0" w:space="0" w:color="auto"/>
      </w:divBdr>
    </w:div>
    <w:div w:id="1140346750">
      <w:bodyDiv w:val="1"/>
      <w:marLeft w:val="0"/>
      <w:marRight w:val="0"/>
      <w:marTop w:val="0"/>
      <w:marBottom w:val="0"/>
      <w:divBdr>
        <w:top w:val="none" w:sz="0" w:space="0" w:color="auto"/>
        <w:left w:val="none" w:sz="0" w:space="0" w:color="auto"/>
        <w:bottom w:val="none" w:sz="0" w:space="0" w:color="auto"/>
        <w:right w:val="none" w:sz="0" w:space="0" w:color="auto"/>
      </w:divBdr>
      <w:divsChild>
        <w:div w:id="118886006">
          <w:marLeft w:val="0"/>
          <w:marRight w:val="0"/>
          <w:marTop w:val="0"/>
          <w:marBottom w:val="0"/>
          <w:divBdr>
            <w:top w:val="none" w:sz="0" w:space="0" w:color="auto"/>
            <w:left w:val="none" w:sz="0" w:space="0" w:color="auto"/>
            <w:bottom w:val="none" w:sz="0" w:space="0" w:color="auto"/>
            <w:right w:val="none" w:sz="0" w:space="0" w:color="auto"/>
          </w:divBdr>
          <w:divsChild>
            <w:div w:id="1754932640">
              <w:marLeft w:val="-225"/>
              <w:marRight w:val="-225"/>
              <w:marTop w:val="0"/>
              <w:marBottom w:val="0"/>
              <w:divBdr>
                <w:top w:val="none" w:sz="0" w:space="0" w:color="auto"/>
                <w:left w:val="none" w:sz="0" w:space="0" w:color="auto"/>
                <w:bottom w:val="none" w:sz="0" w:space="0" w:color="auto"/>
                <w:right w:val="none" w:sz="0" w:space="0" w:color="auto"/>
              </w:divBdr>
              <w:divsChild>
                <w:div w:id="70282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0869">
          <w:marLeft w:val="0"/>
          <w:marRight w:val="120"/>
          <w:marTop w:val="0"/>
          <w:marBottom w:val="0"/>
          <w:divBdr>
            <w:top w:val="none" w:sz="0" w:space="0" w:color="auto"/>
            <w:left w:val="none" w:sz="0" w:space="0" w:color="auto"/>
            <w:bottom w:val="none" w:sz="0" w:space="0" w:color="auto"/>
            <w:right w:val="none" w:sz="0" w:space="0" w:color="auto"/>
          </w:divBdr>
        </w:div>
        <w:div w:id="1368143463">
          <w:marLeft w:val="0"/>
          <w:marRight w:val="120"/>
          <w:marTop w:val="0"/>
          <w:marBottom w:val="0"/>
          <w:divBdr>
            <w:top w:val="none" w:sz="0" w:space="0" w:color="auto"/>
            <w:left w:val="none" w:sz="0" w:space="0" w:color="auto"/>
            <w:bottom w:val="none" w:sz="0" w:space="0" w:color="auto"/>
            <w:right w:val="none" w:sz="0" w:space="0" w:color="auto"/>
          </w:divBdr>
        </w:div>
        <w:div w:id="691690649">
          <w:marLeft w:val="0"/>
          <w:marRight w:val="120"/>
          <w:marTop w:val="0"/>
          <w:marBottom w:val="0"/>
          <w:divBdr>
            <w:top w:val="none" w:sz="0" w:space="0" w:color="auto"/>
            <w:left w:val="none" w:sz="0" w:space="0" w:color="auto"/>
            <w:bottom w:val="none" w:sz="0" w:space="0" w:color="auto"/>
            <w:right w:val="none" w:sz="0" w:space="0" w:color="auto"/>
          </w:divBdr>
        </w:div>
        <w:div w:id="172037383">
          <w:marLeft w:val="0"/>
          <w:marRight w:val="120"/>
          <w:marTop w:val="0"/>
          <w:marBottom w:val="0"/>
          <w:divBdr>
            <w:top w:val="none" w:sz="0" w:space="0" w:color="auto"/>
            <w:left w:val="none" w:sz="0" w:space="0" w:color="auto"/>
            <w:bottom w:val="none" w:sz="0" w:space="0" w:color="auto"/>
            <w:right w:val="none" w:sz="0" w:space="0" w:color="auto"/>
          </w:divBdr>
        </w:div>
        <w:div w:id="1636911051">
          <w:marLeft w:val="0"/>
          <w:marRight w:val="0"/>
          <w:marTop w:val="0"/>
          <w:marBottom w:val="0"/>
          <w:divBdr>
            <w:top w:val="none" w:sz="0" w:space="0" w:color="auto"/>
            <w:left w:val="none" w:sz="0" w:space="0" w:color="auto"/>
            <w:bottom w:val="none" w:sz="0" w:space="0" w:color="auto"/>
            <w:right w:val="none" w:sz="0" w:space="0" w:color="auto"/>
          </w:divBdr>
          <w:divsChild>
            <w:div w:id="43914938">
              <w:marLeft w:val="-225"/>
              <w:marRight w:val="-225"/>
              <w:marTop w:val="0"/>
              <w:marBottom w:val="0"/>
              <w:divBdr>
                <w:top w:val="none" w:sz="0" w:space="0" w:color="auto"/>
                <w:left w:val="none" w:sz="0" w:space="0" w:color="auto"/>
                <w:bottom w:val="none" w:sz="0" w:space="0" w:color="auto"/>
                <w:right w:val="none" w:sz="0" w:space="0" w:color="auto"/>
              </w:divBdr>
              <w:divsChild>
                <w:div w:id="1475560676">
                  <w:marLeft w:val="0"/>
                  <w:marRight w:val="0"/>
                  <w:marTop w:val="0"/>
                  <w:marBottom w:val="0"/>
                  <w:divBdr>
                    <w:top w:val="none" w:sz="0" w:space="0" w:color="auto"/>
                    <w:left w:val="none" w:sz="0" w:space="0" w:color="auto"/>
                    <w:bottom w:val="none" w:sz="0" w:space="0" w:color="auto"/>
                    <w:right w:val="none" w:sz="0" w:space="0" w:color="auto"/>
                  </w:divBdr>
                  <w:divsChild>
                    <w:div w:id="990792201">
                      <w:marLeft w:val="0"/>
                      <w:marRight w:val="0"/>
                      <w:marTop w:val="0"/>
                      <w:marBottom w:val="300"/>
                      <w:divBdr>
                        <w:top w:val="none" w:sz="0" w:space="0" w:color="auto"/>
                        <w:left w:val="none" w:sz="0" w:space="0" w:color="auto"/>
                        <w:bottom w:val="none" w:sz="0" w:space="0" w:color="auto"/>
                        <w:right w:val="none" w:sz="0" w:space="0" w:color="auto"/>
                      </w:divBdr>
                      <w:divsChild>
                        <w:div w:id="923608800">
                          <w:marLeft w:val="0"/>
                          <w:marRight w:val="0"/>
                          <w:marTop w:val="0"/>
                          <w:marBottom w:val="0"/>
                          <w:divBdr>
                            <w:top w:val="none" w:sz="0" w:space="0" w:color="auto"/>
                            <w:left w:val="none" w:sz="0" w:space="0" w:color="auto"/>
                            <w:bottom w:val="none" w:sz="0" w:space="0" w:color="auto"/>
                            <w:right w:val="none" w:sz="0" w:space="0" w:color="auto"/>
                          </w:divBdr>
                        </w:div>
                        <w:div w:id="209730919">
                          <w:marLeft w:val="0"/>
                          <w:marRight w:val="0"/>
                          <w:marTop w:val="0"/>
                          <w:marBottom w:val="0"/>
                          <w:divBdr>
                            <w:top w:val="none" w:sz="0" w:space="0" w:color="auto"/>
                            <w:left w:val="none" w:sz="0" w:space="0" w:color="auto"/>
                            <w:bottom w:val="none" w:sz="0" w:space="0" w:color="auto"/>
                            <w:right w:val="none" w:sz="0" w:space="0" w:color="auto"/>
                          </w:divBdr>
                          <w:divsChild>
                            <w:div w:id="1760100599">
                              <w:marLeft w:val="0"/>
                              <w:marRight w:val="0"/>
                              <w:marTop w:val="0"/>
                              <w:marBottom w:val="0"/>
                              <w:divBdr>
                                <w:top w:val="none" w:sz="0" w:space="0" w:color="auto"/>
                                <w:left w:val="none" w:sz="0" w:space="0" w:color="auto"/>
                                <w:bottom w:val="none" w:sz="0" w:space="0" w:color="auto"/>
                                <w:right w:val="none" w:sz="0" w:space="0" w:color="auto"/>
                              </w:divBdr>
                              <w:divsChild>
                                <w:div w:id="1118523387">
                                  <w:marLeft w:val="0"/>
                                  <w:marRight w:val="0"/>
                                  <w:marTop w:val="0"/>
                                  <w:marBottom w:val="150"/>
                                  <w:divBdr>
                                    <w:top w:val="none" w:sz="0" w:space="0" w:color="auto"/>
                                    <w:left w:val="none" w:sz="0" w:space="0" w:color="auto"/>
                                    <w:bottom w:val="single" w:sz="6" w:space="15" w:color="CBCBCB"/>
                                    <w:right w:val="none" w:sz="0" w:space="0" w:color="auto"/>
                                  </w:divBdr>
                                  <w:divsChild>
                                    <w:div w:id="2095660465">
                                      <w:marLeft w:val="0"/>
                                      <w:marRight w:val="0"/>
                                      <w:marTop w:val="0"/>
                                      <w:marBottom w:val="0"/>
                                      <w:divBdr>
                                        <w:top w:val="none" w:sz="0" w:space="0" w:color="auto"/>
                                        <w:left w:val="none" w:sz="0" w:space="0" w:color="auto"/>
                                        <w:bottom w:val="none" w:sz="0" w:space="0" w:color="auto"/>
                                        <w:right w:val="none" w:sz="0" w:space="0" w:color="auto"/>
                                      </w:divBdr>
                                      <w:divsChild>
                                        <w:div w:id="184682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D20C8B-0D38-4A57-B705-171C6B99F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4</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Vigneshwar R</cp:lastModifiedBy>
  <cp:revision>59</cp:revision>
  <cp:lastPrinted>2021-06-12T09:54:00Z</cp:lastPrinted>
  <dcterms:created xsi:type="dcterms:W3CDTF">2021-01-30T05:44:00Z</dcterms:created>
  <dcterms:modified xsi:type="dcterms:W3CDTF">2026-06-02T15:19:00Z</dcterms:modified>
</cp:coreProperties>
</file>