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0A98" w:rsidRPr="00475F49" w:rsidRDefault="00DB49EC" w:rsidP="00475F49">
      <w:pPr>
        <w:jc w:val="center"/>
        <w:rPr>
          <w:rFonts w:ascii="Tahoma" w:hAnsi="Tahoma" w:cs="Tahoma"/>
          <w:b/>
          <w:sz w:val="32"/>
          <w:szCs w:val="36"/>
        </w:rPr>
      </w:pPr>
      <w:r w:rsidRPr="00475F49">
        <w:rPr>
          <w:rFonts w:ascii="Tahoma" w:hAnsi="Tahoma" w:cs="Tahoma"/>
          <w:b/>
          <w:sz w:val="32"/>
          <w:szCs w:val="36"/>
        </w:rPr>
        <w:t>FESTIVAL BONUS LETTERS WITH NECESSARY CLAUSES</w:t>
      </w:r>
    </w:p>
    <w:p w:rsidR="00475F49" w:rsidRDefault="00475F49" w:rsidP="00470A98">
      <w:pPr>
        <w:pStyle w:val="Normal1"/>
        <w:spacing w:line="360" w:lineRule="auto"/>
        <w:jc w:val="both"/>
        <w:rPr>
          <w:rFonts w:ascii="Tahoma" w:eastAsia="Georgia" w:hAnsi="Tahoma" w:cs="Tahoma"/>
          <w:sz w:val="24"/>
          <w:szCs w:val="24"/>
        </w:rPr>
      </w:pPr>
    </w:p>
    <w:p w:rsidR="00470A98" w:rsidRPr="00281225" w:rsidRDefault="00470A98" w:rsidP="00470A98">
      <w:pPr>
        <w:pStyle w:val="Normal1"/>
        <w:spacing w:line="360" w:lineRule="auto"/>
        <w:jc w:val="both"/>
        <w:rPr>
          <w:rFonts w:ascii="Tahoma" w:eastAsia="Georgia" w:hAnsi="Tahoma" w:cs="Tahoma"/>
          <w:sz w:val="24"/>
          <w:szCs w:val="24"/>
        </w:rPr>
      </w:pPr>
      <w:r w:rsidRPr="00281225">
        <w:rPr>
          <w:rFonts w:ascii="Tahoma" w:eastAsia="Georgia" w:hAnsi="Tahoma" w:cs="Tahoma"/>
          <w:sz w:val="24"/>
          <w:szCs w:val="24"/>
        </w:rPr>
        <w:t>[</w:t>
      </w:r>
      <w:r w:rsidRPr="00281225">
        <w:rPr>
          <w:rFonts w:ascii="Tahoma" w:eastAsia="Georgia" w:hAnsi="Tahoma" w:cs="Tahoma"/>
          <w:sz w:val="24"/>
          <w:szCs w:val="24"/>
          <w:highlight w:val="yellow"/>
        </w:rPr>
        <w:t>Date</w:t>
      </w:r>
      <w:r w:rsidRPr="00281225">
        <w:rPr>
          <w:rFonts w:ascii="Tahoma" w:eastAsia="Georgia" w:hAnsi="Tahoma" w:cs="Tahoma"/>
          <w:sz w:val="24"/>
          <w:szCs w:val="24"/>
        </w:rPr>
        <w:t xml:space="preserve">] </w:t>
      </w:r>
    </w:p>
    <w:p w:rsidR="00470A98" w:rsidRDefault="00470A98" w:rsidP="00470A98">
      <w:pPr>
        <w:pStyle w:val="Normal1"/>
        <w:spacing w:line="360" w:lineRule="auto"/>
        <w:jc w:val="both"/>
        <w:rPr>
          <w:rFonts w:ascii="Tahoma" w:eastAsia="Georgia" w:hAnsi="Tahoma" w:cs="Tahoma"/>
          <w:sz w:val="24"/>
          <w:szCs w:val="24"/>
        </w:rPr>
      </w:pPr>
      <w:r w:rsidRPr="00281225">
        <w:rPr>
          <w:rFonts w:ascii="Tahoma" w:eastAsia="Georgia" w:hAnsi="Tahoma" w:cs="Tahoma"/>
          <w:sz w:val="24"/>
          <w:szCs w:val="24"/>
        </w:rPr>
        <w:t>[</w:t>
      </w:r>
      <w:r w:rsidRPr="00281225">
        <w:rPr>
          <w:rFonts w:ascii="Tahoma" w:eastAsia="Georgia" w:hAnsi="Tahoma" w:cs="Tahoma"/>
          <w:sz w:val="24"/>
          <w:szCs w:val="24"/>
          <w:highlight w:val="yellow"/>
        </w:rPr>
        <w:t>Recipient Name</w:t>
      </w:r>
      <w:r w:rsidRPr="00281225">
        <w:rPr>
          <w:rFonts w:ascii="Tahoma" w:eastAsia="Georgia" w:hAnsi="Tahoma" w:cs="Tahoma"/>
          <w:sz w:val="24"/>
          <w:szCs w:val="24"/>
        </w:rPr>
        <w:t xml:space="preserve">] </w:t>
      </w:r>
    </w:p>
    <w:p w:rsidR="00470A98" w:rsidRDefault="00470A98" w:rsidP="00470A98">
      <w:pPr>
        <w:pStyle w:val="Normal1"/>
        <w:spacing w:line="360" w:lineRule="auto"/>
        <w:jc w:val="both"/>
        <w:rPr>
          <w:rFonts w:ascii="Tahoma" w:eastAsia="Georgia" w:hAnsi="Tahoma" w:cs="Tahoma"/>
          <w:sz w:val="24"/>
          <w:szCs w:val="24"/>
        </w:rPr>
      </w:pPr>
      <w:r w:rsidRPr="00281225">
        <w:rPr>
          <w:rFonts w:ascii="Tahoma" w:eastAsia="Georgia" w:hAnsi="Tahoma" w:cs="Tahoma"/>
          <w:sz w:val="24"/>
          <w:szCs w:val="24"/>
        </w:rPr>
        <w:t>[</w:t>
      </w:r>
      <w:r w:rsidRPr="00281225">
        <w:rPr>
          <w:rFonts w:ascii="Tahoma" w:eastAsia="Georgia" w:hAnsi="Tahoma" w:cs="Tahoma"/>
          <w:sz w:val="24"/>
          <w:szCs w:val="24"/>
          <w:highlight w:val="yellow"/>
        </w:rPr>
        <w:t>Title</w:t>
      </w:r>
      <w:r w:rsidRPr="00281225">
        <w:rPr>
          <w:rFonts w:ascii="Tahoma" w:eastAsia="Georgia" w:hAnsi="Tahoma" w:cs="Tahoma"/>
          <w:sz w:val="24"/>
          <w:szCs w:val="24"/>
        </w:rPr>
        <w:t xml:space="preserve">] </w:t>
      </w:r>
    </w:p>
    <w:p w:rsidR="00470A98" w:rsidRPr="00281225" w:rsidRDefault="00470A98" w:rsidP="00470A98">
      <w:pPr>
        <w:pStyle w:val="Normal1"/>
        <w:spacing w:line="360" w:lineRule="auto"/>
        <w:jc w:val="both"/>
        <w:rPr>
          <w:rFonts w:ascii="Tahoma" w:eastAsia="Georgia" w:hAnsi="Tahoma" w:cs="Tahoma"/>
          <w:sz w:val="24"/>
          <w:szCs w:val="24"/>
        </w:rPr>
      </w:pPr>
      <w:r w:rsidRPr="00281225">
        <w:rPr>
          <w:rFonts w:ascii="Tahoma" w:eastAsia="Georgia" w:hAnsi="Tahoma" w:cs="Tahoma"/>
          <w:sz w:val="24"/>
          <w:szCs w:val="24"/>
        </w:rPr>
        <w:t xml:space="preserve"> [</w:t>
      </w:r>
      <w:r w:rsidRPr="00281225">
        <w:rPr>
          <w:rFonts w:ascii="Tahoma" w:eastAsia="Georgia" w:hAnsi="Tahoma" w:cs="Tahoma"/>
          <w:sz w:val="24"/>
          <w:szCs w:val="24"/>
          <w:highlight w:val="yellow"/>
        </w:rPr>
        <w:t>Street Address</w:t>
      </w:r>
      <w:r w:rsidRPr="00281225">
        <w:rPr>
          <w:rFonts w:ascii="Tahoma" w:eastAsia="Georgia" w:hAnsi="Tahoma" w:cs="Tahoma"/>
          <w:sz w:val="24"/>
          <w:szCs w:val="24"/>
        </w:rPr>
        <w:t>] [</w:t>
      </w:r>
      <w:r w:rsidRPr="00281225">
        <w:rPr>
          <w:rFonts w:ascii="Tahoma" w:eastAsia="Georgia" w:hAnsi="Tahoma" w:cs="Tahoma"/>
          <w:sz w:val="24"/>
          <w:szCs w:val="24"/>
          <w:highlight w:val="yellow"/>
        </w:rPr>
        <w:t>City, ST, ZIP Code</w:t>
      </w:r>
      <w:r w:rsidRPr="00281225">
        <w:rPr>
          <w:rFonts w:ascii="Tahoma" w:eastAsia="Georgia" w:hAnsi="Tahoma" w:cs="Tahoma"/>
          <w:sz w:val="24"/>
          <w:szCs w:val="24"/>
        </w:rPr>
        <w:t xml:space="preserve">] </w:t>
      </w:r>
    </w:p>
    <w:p w:rsidR="00470A98" w:rsidRDefault="00470A98" w:rsidP="00470A98">
      <w:pPr>
        <w:pStyle w:val="Normal1"/>
        <w:spacing w:line="360" w:lineRule="auto"/>
        <w:jc w:val="both"/>
        <w:rPr>
          <w:rFonts w:ascii="Tahoma" w:eastAsia="Georgia" w:hAnsi="Tahoma" w:cs="Tahoma"/>
          <w:sz w:val="24"/>
          <w:szCs w:val="24"/>
        </w:rPr>
      </w:pPr>
    </w:p>
    <w:p w:rsidR="00470A98" w:rsidRPr="00281225" w:rsidRDefault="00470A98" w:rsidP="00470A98">
      <w:pPr>
        <w:pStyle w:val="Normal1"/>
        <w:spacing w:line="360" w:lineRule="auto"/>
        <w:jc w:val="both"/>
        <w:rPr>
          <w:rFonts w:ascii="Tahoma" w:eastAsia="Georgia" w:hAnsi="Tahoma" w:cs="Tahoma"/>
          <w:sz w:val="24"/>
          <w:szCs w:val="24"/>
        </w:rPr>
      </w:pPr>
      <w:r w:rsidRPr="00281225">
        <w:rPr>
          <w:rFonts w:ascii="Tahoma" w:eastAsia="Georgia" w:hAnsi="Tahoma" w:cs="Tahoma"/>
          <w:sz w:val="24"/>
          <w:szCs w:val="24"/>
        </w:rPr>
        <w:t>Dear</w:t>
      </w:r>
      <w:r>
        <w:rPr>
          <w:rFonts w:ascii="Tahoma" w:eastAsia="Georgia" w:hAnsi="Tahoma" w:cs="Tahoma"/>
          <w:sz w:val="24"/>
          <w:szCs w:val="24"/>
        </w:rPr>
        <w:t xml:space="preserve"> [</w:t>
      </w:r>
      <w:r w:rsidRPr="00281225">
        <w:rPr>
          <w:rFonts w:ascii="Tahoma" w:eastAsia="Georgia" w:hAnsi="Tahoma" w:cs="Tahoma"/>
          <w:sz w:val="24"/>
          <w:szCs w:val="24"/>
          <w:highlight w:val="yellow"/>
        </w:rPr>
        <w:t>Recipient Name</w:t>
      </w:r>
      <w:r>
        <w:rPr>
          <w:rFonts w:ascii="Tahoma" w:eastAsia="Georgia" w:hAnsi="Tahoma" w:cs="Tahoma"/>
          <w:sz w:val="24"/>
          <w:szCs w:val="24"/>
        </w:rPr>
        <w:t>].</w:t>
      </w:r>
      <w:r w:rsidRPr="00281225">
        <w:rPr>
          <w:rFonts w:ascii="Tahoma" w:eastAsia="Georgia" w:hAnsi="Tahoma" w:cs="Tahoma"/>
          <w:sz w:val="24"/>
          <w:szCs w:val="24"/>
        </w:rPr>
        <w:t xml:space="preserve"> </w:t>
      </w:r>
    </w:p>
    <w:p w:rsidR="00475F49" w:rsidRDefault="00475F49" w:rsidP="00470A98">
      <w:pPr>
        <w:pStyle w:val="Normal1"/>
        <w:spacing w:line="360" w:lineRule="auto"/>
        <w:jc w:val="both"/>
        <w:rPr>
          <w:rFonts w:ascii="Tahoma" w:eastAsia="Georgia" w:hAnsi="Tahoma" w:cs="Tahoma"/>
          <w:sz w:val="24"/>
          <w:szCs w:val="24"/>
        </w:rPr>
      </w:pPr>
    </w:p>
    <w:p w:rsidR="00C22870" w:rsidRDefault="00C22870" w:rsidP="00470A98">
      <w:pPr>
        <w:pStyle w:val="Normal1"/>
        <w:spacing w:line="360" w:lineRule="auto"/>
        <w:jc w:val="both"/>
        <w:rPr>
          <w:rFonts w:ascii="Tahoma" w:eastAsia="Georgia" w:hAnsi="Tahoma" w:cs="Tahoma"/>
          <w:sz w:val="24"/>
          <w:szCs w:val="24"/>
        </w:rPr>
      </w:pPr>
      <w:r>
        <w:rPr>
          <w:rFonts w:ascii="Tahoma" w:eastAsia="Georgia" w:hAnsi="Tahoma" w:cs="Tahoma"/>
          <w:sz w:val="24"/>
          <w:szCs w:val="24"/>
        </w:rPr>
        <w:t>This year has really been a handful globally with the onset of Covid-19 pandemic and it surely has been hard on the company as well. The company hereby wants to express their deepest gratitude to you for being a strong part of our journey.</w:t>
      </w:r>
    </w:p>
    <w:p w:rsidR="00C22870" w:rsidRDefault="00C22870" w:rsidP="00470A98">
      <w:pPr>
        <w:pStyle w:val="Normal1"/>
        <w:spacing w:line="360" w:lineRule="auto"/>
        <w:jc w:val="both"/>
        <w:rPr>
          <w:rFonts w:ascii="Tahoma" w:eastAsia="Georgia" w:hAnsi="Tahoma" w:cs="Tahoma"/>
          <w:sz w:val="24"/>
          <w:szCs w:val="24"/>
        </w:rPr>
      </w:pPr>
    </w:p>
    <w:p w:rsidR="00470A98" w:rsidRDefault="00C22870" w:rsidP="00470A98">
      <w:pPr>
        <w:pStyle w:val="Normal1"/>
        <w:spacing w:line="360" w:lineRule="auto"/>
        <w:jc w:val="both"/>
        <w:rPr>
          <w:rFonts w:ascii="Tahoma" w:eastAsia="Georgia" w:hAnsi="Tahoma" w:cs="Tahoma"/>
          <w:sz w:val="24"/>
          <w:szCs w:val="24"/>
        </w:rPr>
      </w:pPr>
      <w:r>
        <w:rPr>
          <w:rFonts w:ascii="Tahoma" w:eastAsia="Georgia" w:hAnsi="Tahoma" w:cs="Tahoma"/>
          <w:sz w:val="24"/>
          <w:szCs w:val="24"/>
        </w:rPr>
        <w:t>To show our appreciation and w</w:t>
      </w:r>
      <w:r w:rsidR="00470A98">
        <w:rPr>
          <w:rFonts w:ascii="Tahoma" w:eastAsia="Georgia" w:hAnsi="Tahoma" w:cs="Tahoma"/>
          <w:sz w:val="24"/>
          <w:szCs w:val="24"/>
        </w:rPr>
        <w:t xml:space="preserve">ith the auspicious festival of </w:t>
      </w:r>
      <w:r>
        <w:rPr>
          <w:rFonts w:ascii="Tahoma" w:eastAsia="Georgia" w:hAnsi="Tahoma" w:cs="Tahoma"/>
          <w:sz w:val="24"/>
          <w:szCs w:val="24"/>
        </w:rPr>
        <w:t>Diwali</w:t>
      </w:r>
      <w:r w:rsidR="00470A98">
        <w:rPr>
          <w:rFonts w:ascii="Tahoma" w:eastAsia="Georgia" w:hAnsi="Tahoma" w:cs="Tahoma"/>
          <w:sz w:val="24"/>
          <w:szCs w:val="24"/>
        </w:rPr>
        <w:t>, the Company has decided for a Bonus pay</w:t>
      </w:r>
      <w:r>
        <w:rPr>
          <w:rFonts w:ascii="Tahoma" w:eastAsia="Georgia" w:hAnsi="Tahoma" w:cs="Tahoma"/>
          <w:sz w:val="24"/>
          <w:szCs w:val="24"/>
        </w:rPr>
        <w:t>-</w:t>
      </w:r>
      <w:r w:rsidR="00470A98">
        <w:rPr>
          <w:rFonts w:ascii="Tahoma" w:eastAsia="Georgia" w:hAnsi="Tahoma" w:cs="Tahoma"/>
          <w:sz w:val="24"/>
          <w:szCs w:val="24"/>
        </w:rPr>
        <w:t xml:space="preserve">out of </w:t>
      </w:r>
      <w:bookmarkStart w:id="0" w:name="_GoBack"/>
      <w:bookmarkEnd w:id="0"/>
      <w:r w:rsidR="00470A98">
        <w:rPr>
          <w:rFonts w:ascii="Tahoma" w:eastAsia="Georgia" w:hAnsi="Tahoma" w:cs="Tahoma"/>
          <w:sz w:val="24"/>
          <w:szCs w:val="24"/>
        </w:rPr>
        <w:t>&lt;</w:t>
      </w:r>
      <w:r w:rsidR="00470A98" w:rsidRPr="00475F49">
        <w:rPr>
          <w:rFonts w:ascii="Tahoma" w:eastAsia="Georgia" w:hAnsi="Tahoma" w:cs="Tahoma"/>
          <w:sz w:val="24"/>
          <w:szCs w:val="24"/>
          <w:highlight w:val="yellow"/>
        </w:rPr>
        <w:t>PERCENTAGE</w:t>
      </w:r>
      <w:r w:rsidR="00470A98">
        <w:rPr>
          <w:rFonts w:ascii="Tahoma" w:eastAsia="Georgia" w:hAnsi="Tahoma" w:cs="Tahoma"/>
          <w:sz w:val="24"/>
          <w:szCs w:val="24"/>
        </w:rPr>
        <w:t>&gt;% on your annual CTC.</w:t>
      </w:r>
    </w:p>
    <w:p w:rsidR="00661F33" w:rsidRDefault="00661F33" w:rsidP="00470A98">
      <w:pPr>
        <w:pStyle w:val="Normal1"/>
        <w:spacing w:line="360" w:lineRule="auto"/>
        <w:jc w:val="both"/>
        <w:rPr>
          <w:rFonts w:ascii="Tahoma" w:eastAsia="Georgia" w:hAnsi="Tahoma" w:cs="Tahoma"/>
          <w:sz w:val="24"/>
          <w:szCs w:val="24"/>
        </w:rPr>
      </w:pPr>
    </w:p>
    <w:p w:rsidR="00661F33" w:rsidRDefault="00661F33" w:rsidP="00470A98">
      <w:pPr>
        <w:pStyle w:val="Normal1"/>
        <w:spacing w:line="360" w:lineRule="auto"/>
        <w:jc w:val="both"/>
        <w:rPr>
          <w:rFonts w:ascii="Tahoma" w:eastAsia="Georgia" w:hAnsi="Tahoma" w:cs="Tahoma"/>
          <w:sz w:val="24"/>
          <w:szCs w:val="24"/>
        </w:rPr>
      </w:pPr>
      <w:r>
        <w:rPr>
          <w:rFonts w:ascii="Tahoma" w:eastAsia="Georgia" w:hAnsi="Tahoma" w:cs="Tahoma"/>
          <w:sz w:val="24"/>
          <w:szCs w:val="24"/>
        </w:rPr>
        <w:t>Applicability:</w:t>
      </w:r>
    </w:p>
    <w:p w:rsidR="00661F33" w:rsidRDefault="00661F33" w:rsidP="00661F33">
      <w:pPr>
        <w:pStyle w:val="Normal1"/>
        <w:numPr>
          <w:ilvl w:val="0"/>
          <w:numId w:val="1"/>
        </w:numPr>
        <w:spacing w:line="360" w:lineRule="auto"/>
        <w:jc w:val="both"/>
        <w:rPr>
          <w:rFonts w:ascii="Tahoma" w:eastAsia="Georgia" w:hAnsi="Tahoma" w:cs="Tahoma"/>
          <w:sz w:val="24"/>
          <w:szCs w:val="24"/>
        </w:rPr>
      </w:pPr>
      <w:r>
        <w:rPr>
          <w:rFonts w:ascii="Tahoma" w:eastAsia="Georgia" w:hAnsi="Tahoma" w:cs="Tahoma"/>
          <w:sz w:val="24"/>
          <w:szCs w:val="24"/>
        </w:rPr>
        <w:t>The Bonus shall only be applicable to employees who have completed a minimum of &lt;</w:t>
      </w:r>
      <w:r w:rsidRPr="00661F33">
        <w:rPr>
          <w:rFonts w:ascii="Tahoma" w:eastAsia="Georgia" w:hAnsi="Tahoma" w:cs="Tahoma"/>
          <w:sz w:val="24"/>
          <w:szCs w:val="24"/>
          <w:highlight w:val="yellow"/>
        </w:rPr>
        <w:t>No. of months</w:t>
      </w:r>
      <w:r>
        <w:rPr>
          <w:rFonts w:ascii="Tahoma" w:eastAsia="Georgia" w:hAnsi="Tahoma" w:cs="Tahoma"/>
          <w:sz w:val="24"/>
          <w:szCs w:val="24"/>
        </w:rPr>
        <w:t>&gt; months in the current financial year</w:t>
      </w:r>
    </w:p>
    <w:p w:rsidR="00661F33" w:rsidRDefault="00661F33" w:rsidP="00661F33">
      <w:pPr>
        <w:pStyle w:val="Normal1"/>
        <w:numPr>
          <w:ilvl w:val="0"/>
          <w:numId w:val="1"/>
        </w:numPr>
        <w:spacing w:line="360" w:lineRule="auto"/>
        <w:jc w:val="both"/>
        <w:rPr>
          <w:rFonts w:ascii="Tahoma" w:eastAsia="Georgia" w:hAnsi="Tahoma" w:cs="Tahoma"/>
          <w:sz w:val="24"/>
          <w:szCs w:val="24"/>
        </w:rPr>
      </w:pPr>
      <w:r>
        <w:rPr>
          <w:rFonts w:ascii="Tahoma" w:eastAsia="Georgia" w:hAnsi="Tahoma" w:cs="Tahoma"/>
          <w:sz w:val="24"/>
          <w:szCs w:val="24"/>
        </w:rPr>
        <w:t>The Bonus shall be paid out with your next monthly salary</w:t>
      </w:r>
    </w:p>
    <w:p w:rsidR="00661F33" w:rsidRDefault="00661F33" w:rsidP="00661F33">
      <w:pPr>
        <w:pStyle w:val="Normal1"/>
        <w:numPr>
          <w:ilvl w:val="0"/>
          <w:numId w:val="1"/>
        </w:numPr>
        <w:spacing w:line="360" w:lineRule="auto"/>
        <w:jc w:val="both"/>
        <w:rPr>
          <w:rFonts w:ascii="Tahoma" w:eastAsia="Georgia" w:hAnsi="Tahoma" w:cs="Tahoma"/>
          <w:sz w:val="24"/>
          <w:szCs w:val="24"/>
        </w:rPr>
      </w:pPr>
      <w:r>
        <w:rPr>
          <w:rFonts w:ascii="Tahoma" w:eastAsia="Georgia" w:hAnsi="Tahoma" w:cs="Tahoma"/>
          <w:sz w:val="24"/>
          <w:szCs w:val="24"/>
        </w:rPr>
        <w:t>The Bonus shall be pro-rated according to number of months completed in this Financial Year</w:t>
      </w:r>
    </w:p>
    <w:p w:rsidR="00661F33" w:rsidRDefault="00661F33" w:rsidP="00661F33">
      <w:pPr>
        <w:pStyle w:val="Normal1"/>
        <w:numPr>
          <w:ilvl w:val="0"/>
          <w:numId w:val="1"/>
        </w:numPr>
        <w:spacing w:line="360" w:lineRule="auto"/>
        <w:jc w:val="both"/>
        <w:rPr>
          <w:rFonts w:ascii="Tahoma" w:eastAsia="Georgia" w:hAnsi="Tahoma" w:cs="Tahoma"/>
          <w:sz w:val="24"/>
          <w:szCs w:val="24"/>
        </w:rPr>
      </w:pPr>
      <w:r>
        <w:rPr>
          <w:rFonts w:ascii="Tahoma" w:eastAsia="Georgia" w:hAnsi="Tahoma" w:cs="Tahoma"/>
          <w:sz w:val="24"/>
          <w:szCs w:val="24"/>
        </w:rPr>
        <w:t>No Bonus amount shall be paid to employees serving their notice period or have been terminated from the company on or before the date of announcement of the Bonus</w:t>
      </w:r>
    </w:p>
    <w:p w:rsidR="00661F33" w:rsidRDefault="00661F33" w:rsidP="00475F49">
      <w:pPr>
        <w:pStyle w:val="Normal1"/>
        <w:spacing w:line="360" w:lineRule="auto"/>
        <w:jc w:val="both"/>
        <w:rPr>
          <w:rFonts w:ascii="Tahoma" w:eastAsia="Georgia" w:hAnsi="Tahoma" w:cs="Tahoma"/>
          <w:sz w:val="24"/>
          <w:szCs w:val="24"/>
        </w:rPr>
      </w:pPr>
    </w:p>
    <w:p w:rsidR="00475F49" w:rsidRPr="00475F49" w:rsidRDefault="00475F49" w:rsidP="00475F49">
      <w:pPr>
        <w:pStyle w:val="Normal1"/>
        <w:spacing w:line="360" w:lineRule="auto"/>
        <w:jc w:val="both"/>
        <w:rPr>
          <w:rFonts w:ascii="Tahoma" w:eastAsia="Georgia" w:hAnsi="Tahoma" w:cs="Tahoma"/>
          <w:sz w:val="24"/>
          <w:szCs w:val="24"/>
        </w:rPr>
      </w:pPr>
      <w:r w:rsidRPr="00475F49">
        <w:rPr>
          <w:rFonts w:ascii="Tahoma" w:eastAsia="Georgia" w:hAnsi="Tahoma" w:cs="Tahoma"/>
          <w:sz w:val="24"/>
          <w:szCs w:val="24"/>
        </w:rPr>
        <w:t>Please feel free to contact us if there is a need for any question or additional information that you think is required.</w:t>
      </w:r>
    </w:p>
    <w:p w:rsidR="00475F49" w:rsidRDefault="00475F49" w:rsidP="00475F49">
      <w:pPr>
        <w:pStyle w:val="Normal1"/>
        <w:spacing w:line="360" w:lineRule="auto"/>
        <w:jc w:val="both"/>
        <w:rPr>
          <w:rFonts w:ascii="Tahoma" w:eastAsia="Georgia" w:hAnsi="Tahoma" w:cs="Tahoma"/>
          <w:sz w:val="24"/>
          <w:szCs w:val="24"/>
        </w:rPr>
      </w:pPr>
    </w:p>
    <w:p w:rsidR="00475F49" w:rsidRDefault="00475F49" w:rsidP="00475F49">
      <w:pPr>
        <w:pStyle w:val="Normal1"/>
        <w:spacing w:line="360" w:lineRule="auto"/>
        <w:jc w:val="both"/>
        <w:rPr>
          <w:rFonts w:ascii="Tahoma" w:eastAsia="Georgia" w:hAnsi="Tahoma" w:cs="Tahoma"/>
          <w:sz w:val="24"/>
          <w:szCs w:val="24"/>
        </w:rPr>
      </w:pPr>
      <w:r>
        <w:rPr>
          <w:rFonts w:ascii="Tahoma" w:eastAsia="Georgia" w:hAnsi="Tahoma" w:cs="Tahoma"/>
          <w:sz w:val="24"/>
          <w:szCs w:val="24"/>
        </w:rPr>
        <w:t>Sincerely,</w:t>
      </w:r>
    </w:p>
    <w:p w:rsidR="00475F49" w:rsidRPr="00281225" w:rsidRDefault="00475F49" w:rsidP="00475F49">
      <w:pPr>
        <w:pStyle w:val="Normal1"/>
        <w:spacing w:line="360" w:lineRule="auto"/>
        <w:jc w:val="both"/>
        <w:rPr>
          <w:rFonts w:ascii="Tahoma" w:eastAsia="Georgia" w:hAnsi="Tahoma" w:cs="Tahoma"/>
          <w:sz w:val="24"/>
          <w:szCs w:val="24"/>
        </w:rPr>
      </w:pPr>
    </w:p>
    <w:p w:rsidR="00475F49" w:rsidRPr="00DB49EC" w:rsidRDefault="00475F49" w:rsidP="00470A98">
      <w:pPr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lastRenderedPageBreak/>
        <w:t xml:space="preserve">NAME </w:t>
      </w:r>
      <w:r>
        <w:rPr>
          <w:rFonts w:ascii="Tahoma" w:hAnsi="Tahoma" w:cs="Tahoma"/>
          <w:b/>
        </w:rPr>
        <w:br/>
        <w:t>DESIGNATION</w:t>
      </w:r>
    </w:p>
    <w:sectPr w:rsidR="00475F49" w:rsidRPr="00DB49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2B7775"/>
    <w:multiLevelType w:val="hybridMultilevel"/>
    <w:tmpl w:val="0A18BA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49EC"/>
    <w:rsid w:val="00225888"/>
    <w:rsid w:val="00470A98"/>
    <w:rsid w:val="00475F49"/>
    <w:rsid w:val="00661F33"/>
    <w:rsid w:val="00777C6E"/>
    <w:rsid w:val="00C22870"/>
    <w:rsid w:val="00DB4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470A98"/>
    <w:pPr>
      <w:spacing w:after="0"/>
    </w:pPr>
    <w:rPr>
      <w:rFonts w:ascii="Arial" w:eastAsia="Arial" w:hAnsi="Arial" w:cs="Arial"/>
      <w:color w:val="000000"/>
      <w:szCs w:val="20"/>
      <w:lang w:val="en-GB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470A98"/>
    <w:pPr>
      <w:spacing w:after="0"/>
    </w:pPr>
    <w:rPr>
      <w:rFonts w:ascii="Arial" w:eastAsia="Arial" w:hAnsi="Arial" w:cs="Arial"/>
      <w:color w:val="000000"/>
      <w:szCs w:val="20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2020-08-26T07:02:00Z</dcterms:created>
  <dcterms:modified xsi:type="dcterms:W3CDTF">2020-08-28T11:07:00Z</dcterms:modified>
</cp:coreProperties>
</file>