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2pt;margin-top:6.105728pt;width:468.001pt;height:54.738pt;mso-position-horizontal-relative:page;mso-position-vertical-relative:paragraph;z-index:-15857152" filled="false" stroked="true" strokeweight="1.44pt" strokecolor="#ff99cc">
            <v:stroke dashstyle="solid"/>
            <w10:wrap type="none"/>
          </v:rect>
        </w:pict>
      </w:r>
      <w:r>
        <w:rPr/>
        <w:t>FORM 24</w:t>
      </w:r>
    </w:p>
    <w:p>
      <w:pPr>
        <w:pStyle w:val="Heading1"/>
        <w:spacing w:before="5"/>
        <w:ind w:left="209"/>
      </w:pPr>
      <w:r>
        <w:rPr/>
        <w:t>[Pursuant to section 259</w:t>
      </w:r>
    </w:p>
    <w:p>
      <w:pPr>
        <w:spacing w:before="9"/>
        <w:ind w:left="209" w:right="0" w:firstLine="0"/>
        <w:jc w:val="left"/>
        <w:rPr>
          <w:b/>
          <w:sz w:val="18"/>
        </w:rPr>
      </w:pPr>
      <w:r>
        <w:rPr>
          <w:b/>
          <w:sz w:val="18"/>
        </w:rPr>
        <w:t>of the Companies Act, 1956]</w:t>
      </w:r>
    </w:p>
    <w:p>
      <w:pPr>
        <w:spacing w:line="249" w:lineRule="auto" w:before="137"/>
        <w:ind w:left="208" w:right="809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Form of application to the Central Government for increase in the number of directors of the company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539" w:top="1300" w:bottom="1720" w:left="1320" w:right="380"/>
          <w:pgNumType w:start="1"/>
          <w:cols w:num="2" w:equalWidth="0">
            <w:col w:w="2660" w:space="656"/>
            <w:col w:w="689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</w:p>
    <w:p>
      <w:pPr>
        <w:spacing w:before="0"/>
        <w:ind w:left="163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6"/>
        <w:rPr>
          <w:b/>
          <w:sz w:val="14"/>
        </w:rPr>
      </w:pPr>
    </w:p>
    <w:p>
      <w:pPr>
        <w:pStyle w:val="BodyText"/>
        <w:spacing w:before="94"/>
        <w:ind w:left="135"/>
      </w:pPr>
      <w:r>
        <w:rPr/>
        <w:pict>
          <v:rect style="position:absolute;margin-left:285.787994pt;margin-top:2.5349pt;width:131.982pt;height:15.552pt;mso-position-horizontal-relative:page;mso-position-vertical-relative:paragraph;z-index:1573632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27.720001pt;margin-top:1.560901pt;width:70.9pt;height:18pt;mso-position-horizontal-relative:page;mso-position-vertical-relative:paragraph;z-index:15740416" coordorigin="8554,31" coordsize="1418,360">
            <v:rect style="position:absolute;left:8554;top:31;width:1418;height:360" filled="true" fillcolor="#d4d0c8" stroked="false">
              <v:fill type="solid"/>
            </v:rect>
            <v:shape style="position:absolute;left:8574;top:51;width:1378;height:320" coordorigin="8574,51" coordsize="1378,320" path="m9952,51l8574,51,8574,371,8594,351,8594,71,9932,71,9952,51xe" filled="true" fillcolor="#ffffff" stroked="false">
              <v:path arrowok="t"/>
              <v:fill type="solid"/>
            </v:shape>
            <v:shape style="position:absolute;left:8574;top:51;width:1378;height:320" coordorigin="8574,51" coordsize="1378,320" path="m9952,51l9932,71,9932,351,8594,351,8574,371,9952,371,9952,51xe" filled="true" fillcolor="#949088" stroked="false">
              <v:path arrowok="t"/>
              <v:fill type="solid"/>
            </v:shape>
            <v:shape style="position:absolute;left:8564;top:41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1.(a)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before="95"/>
        <w:ind w:left="300"/>
      </w:pPr>
      <w:r>
        <w:rPr/>
        <w:pict>
          <v:rect style="position:absolute;margin-left:285.760010pt;margin-top:2.584891pt;width:132.038pt;height:15.552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/>
        <w:t>(b) Global location number (GLN) of company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before="94"/>
        <w:ind w:left="163"/>
      </w:pPr>
      <w:r>
        <w:rPr/>
        <w:pict>
          <v:group style="position:absolute;margin-left:197.75pt;margin-top:4.372871pt;width:341.1pt;height:32.65pt;mso-position-horizontal-relative:page;mso-position-vertical-relative:paragraph;z-index:15738880" coordorigin="3955,87" coordsize="6822,653">
            <v:rect style="position:absolute;left:3960;top:92;width:6812;height:643" filled="true" fillcolor="#f4f4f4" stroked="false">
              <v:fill type="solid"/>
            </v:rect>
            <v:rect style="position:absolute;left:3960;top:92;width:6812;height:643" filled="false" stroked="true" strokeweight=".5pt" strokecolor="#000000">
              <v:stroke dashstyle="solid"/>
            </v:rect>
            <w10:wrap type="none"/>
          </v:group>
        </w:pict>
      </w:r>
      <w:r>
        <w:rPr/>
        <w:t>2.(a) Name of the company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9" w:lineRule="auto" w:before="94" w:after="0"/>
        <w:ind w:left="563" w:right="8359" w:hanging="251"/>
        <w:jc w:val="left"/>
        <w:rPr>
          <w:sz w:val="18"/>
        </w:rPr>
      </w:pPr>
      <w:r>
        <w:rPr/>
        <w:pict>
          <v:group style="position:absolute;margin-left:197.75pt;margin-top:4.367918pt;width:341.1pt;height:74.150pt;mso-position-horizontal-relative:page;mso-position-vertical-relative:paragraph;z-index:15738368" coordorigin="3955,87" coordsize="6822,1483">
            <v:rect style="position:absolute;left:3960;top:92;width:6812;height:1473" filled="true" fillcolor="#f4f4f4" stroked="false">
              <v:fill type="solid"/>
            </v:rect>
            <v:rect style="position:absolute;left:3960;top:92;width:6812;height:1473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Address of the registered </w:t>
      </w:r>
      <w:r>
        <w:rPr>
          <w:spacing w:val="-3"/>
          <w:sz w:val="18"/>
        </w:rPr>
        <w:t>office </w:t>
      </w:r>
      <w:r>
        <w:rPr>
          <w:sz w:val="18"/>
        </w:rPr>
        <w:t>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95" w:after="0"/>
        <w:ind w:left="548" w:right="0" w:hanging="261"/>
        <w:jc w:val="left"/>
        <w:rPr>
          <w:sz w:val="18"/>
        </w:rPr>
      </w:pPr>
      <w:r>
        <w:rPr/>
        <w:pict>
          <v:rect style="position:absolute;margin-left:198.445999pt;margin-top:2.282881pt;width:340.108pt;height:16.157pt;mso-position-horizontal-relative:page;mso-position-vertical-relative:paragraph;z-index:1573939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e-mail ID of the company</w:t>
      </w:r>
    </w:p>
    <w:p>
      <w:pPr>
        <w:pStyle w:val="BodyText"/>
        <w:spacing w:before="11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40" w:lineRule="auto" w:before="94" w:after="0"/>
        <w:ind w:left="335" w:right="0" w:hanging="201"/>
        <w:jc w:val="left"/>
        <w:rPr>
          <w:sz w:val="18"/>
        </w:rPr>
      </w:pPr>
      <w:r>
        <w:rPr/>
        <w:pict>
          <v:rect style="position:absolute;margin-left:418.509003pt;margin-top:2.534895pt;width:92.178pt;height:15.552pt;mso-position-horizontal-relative:page;mso-position-vertical-relative:paragraph;z-index:1573529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Maximum number of directors permitted under the articles of</w:t>
      </w:r>
      <w:r>
        <w:rPr>
          <w:spacing w:val="-1"/>
          <w:sz w:val="18"/>
        </w:rPr>
        <w:t> </w:t>
      </w:r>
      <w:r>
        <w:rPr>
          <w:sz w:val="18"/>
        </w:rPr>
        <w:t>association</w:t>
      </w: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40" w:lineRule="auto" w:before="0" w:after="0"/>
        <w:ind w:left="335" w:right="0" w:hanging="201"/>
        <w:jc w:val="left"/>
        <w:rPr>
          <w:sz w:val="18"/>
        </w:rPr>
      </w:pPr>
      <w:r>
        <w:rPr/>
        <w:pict>
          <v:rect style="position:absolute;margin-left:418.527008pt;margin-top:-2.165118pt;width:92.176pt;height:15.552pt;mso-position-horizontal-relative:page;mso-position-vertical-relative:paragraph;z-index:1573478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directors in office on the date of application (including alternate</w:t>
      </w:r>
      <w:r>
        <w:rPr>
          <w:spacing w:val="-1"/>
          <w:sz w:val="18"/>
        </w:rPr>
        <w:t> </w:t>
      </w:r>
      <w:r>
        <w:rPr>
          <w:sz w:val="18"/>
        </w:rPr>
        <w:t>director)</w:t>
      </w:r>
    </w:p>
    <w:p>
      <w:pPr>
        <w:pStyle w:val="BodyText"/>
        <w:spacing w:before="10"/>
        <w:rPr>
          <w:sz w:val="8"/>
        </w:rPr>
      </w:pP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40" w:lineRule="auto" w:before="95" w:after="0"/>
        <w:ind w:left="335" w:right="0" w:hanging="201"/>
        <w:jc w:val="left"/>
        <w:rPr>
          <w:sz w:val="18"/>
        </w:rPr>
      </w:pPr>
      <w:r>
        <w:rPr/>
        <w:pict>
          <v:rect style="position:absolute;margin-left:418.510986pt;margin-top:2.584906pt;width:92.235pt;height:15.552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Article number of the articles of</w:t>
      </w:r>
      <w:r>
        <w:rPr>
          <w:spacing w:val="-1"/>
          <w:sz w:val="18"/>
        </w:rPr>
        <w:t> </w:t>
      </w:r>
      <w:r>
        <w:rPr>
          <w:sz w:val="18"/>
        </w:rPr>
        <w:t>association</w:t>
      </w:r>
    </w:p>
    <w:p>
      <w:pPr>
        <w:pStyle w:val="BodyText"/>
        <w:spacing w:before="5"/>
        <w:rPr>
          <w:sz w:val="10"/>
        </w:rPr>
      </w:pPr>
    </w:p>
    <w:p>
      <w:pPr>
        <w:pStyle w:val="ListParagraph"/>
        <w:numPr>
          <w:ilvl w:val="0"/>
          <w:numId w:val="2"/>
        </w:numPr>
        <w:tabs>
          <w:tab w:pos="338" w:val="left" w:leader="none"/>
        </w:tabs>
        <w:spacing w:line="240" w:lineRule="auto" w:before="94" w:after="0"/>
        <w:ind w:left="337" w:right="0" w:hanging="201"/>
        <w:jc w:val="left"/>
        <w:rPr>
          <w:sz w:val="18"/>
        </w:rPr>
      </w:pPr>
      <w:r>
        <w:rPr/>
        <w:pict>
          <v:rect style="position:absolute;margin-left:418.613007pt;margin-top:2.534886pt;width:92.176pt;height:15.552pt;mso-position-horizontal-relative:page;mso-position-vertical-relative:paragraph;z-index:1573580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director(s) proposed to be</w:t>
      </w:r>
      <w:r>
        <w:rPr>
          <w:spacing w:val="-1"/>
          <w:sz w:val="18"/>
        </w:rPr>
        <w:t> </w:t>
      </w:r>
      <w:r>
        <w:rPr>
          <w:sz w:val="18"/>
        </w:rPr>
        <w:t>added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40" w:lineRule="auto" w:before="161" w:after="0"/>
        <w:ind w:left="353" w:right="0" w:hanging="201"/>
        <w:jc w:val="left"/>
        <w:rPr>
          <w:sz w:val="18"/>
        </w:rPr>
      </w:pPr>
      <w:r>
        <w:rPr/>
        <w:pict>
          <v:rect style="position:absolute;margin-left:72.680pt;margin-top:23.785891pt;width:468.0pt;height:43.342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Reason(s) for increase in number of</w:t>
      </w:r>
      <w:r>
        <w:rPr>
          <w:spacing w:val="-1"/>
          <w:sz w:val="18"/>
        </w:rPr>
        <w:t> </w:t>
      </w:r>
      <w:r>
        <w:rPr>
          <w:sz w:val="18"/>
        </w:rPr>
        <w:t>directors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00" w:bottom="1720" w:left="1320" w:right="380"/>
        </w:sectPr>
      </w:pPr>
    </w:p>
    <w:p>
      <w:pPr>
        <w:pStyle w:val="BodyText"/>
        <w:tabs>
          <w:tab w:pos="7252" w:val="left" w:leader="none"/>
        </w:tabs>
        <w:spacing w:before="78"/>
        <w:ind w:left="135"/>
      </w:pPr>
      <w:r>
        <w:rPr/>
        <w:pict>
          <v:group style="position:absolute;margin-left:456.037994pt;margin-top:696.30304pt;width:66.05pt;height:18pt;mso-position-horizontal-relative:page;mso-position-vertical-relative:page;z-index:15741440" coordorigin="9121,13926" coordsize="1321,360">
            <v:rect style="position:absolute;left:9120;top:13926;width:1321;height:360" filled="true" fillcolor="#d4d0c8" stroked="false">
              <v:fill type="solid"/>
            </v:rect>
            <v:shape style="position:absolute;left:9140;top:13946;width:1281;height:320" coordorigin="9141,13946" coordsize="1281,320" path="m10421,13946l9141,13946,9141,14266,9161,14246,9161,13966,10401,13966,10421,13946xe" filled="true" fillcolor="#ffffff" stroked="false">
              <v:path arrowok="t"/>
              <v:fill type="solid"/>
            </v:shape>
            <v:shape style="position:absolute;left:9140;top:13946;width:1281;height:320" coordorigin="9141,13946" coordsize="1281,320" path="m10421,13946l10401,13966,10401,14246,9161,14246,9141,14266,10421,14266,10421,13946xe" filled="true" fillcolor="#949088" stroked="false">
              <v:path arrowok="t"/>
              <v:fill type="solid"/>
            </v:shape>
            <v:shape style="position:absolute;left:9130;top:13936;width:130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8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8.(a) </w:t>
      </w:r>
      <w:r>
        <w:rPr>
          <w:color w:val="FF0000"/>
        </w:rPr>
        <w:t>*</w:t>
      </w:r>
      <w:r>
        <w:rPr/>
        <w:t>Whether the company has obtained any loan from banks or</w:t>
      </w:r>
      <w:r>
        <w:rPr>
          <w:spacing w:val="-1"/>
        </w:rPr>
        <w:t> </w:t>
      </w:r>
      <w:r>
        <w:rPr/>
        <w:t>financial institutions</w:t>
        <w:tab/>
      </w:r>
      <w:r>
        <w:rPr>
          <w:spacing w:val="-20"/>
          <w:position w:val="-6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-6"/>
        </w:rPr>
      </w:r>
    </w:p>
    <w:p>
      <w:pPr>
        <w:pStyle w:val="BodyText"/>
        <w:spacing w:before="3"/>
      </w:pPr>
    </w:p>
    <w:p>
      <w:pPr>
        <w:pStyle w:val="BodyText"/>
        <w:tabs>
          <w:tab w:pos="7252" w:val="left" w:leader="none"/>
        </w:tabs>
        <w:ind w:left="285"/>
      </w:pPr>
      <w:r>
        <w:rPr/>
        <w:t>(b) </w:t>
      </w:r>
      <w:r>
        <w:rPr>
          <w:color w:val="FF0000"/>
        </w:rPr>
        <w:t>*</w:t>
      </w:r>
      <w:r>
        <w:rPr/>
        <w:t>Whether banks or financial institutions hold any shares in</w:t>
      </w:r>
      <w:r>
        <w:rPr>
          <w:spacing w:val="-2"/>
        </w:rPr>
        <w:t> </w:t>
      </w:r>
      <w:r>
        <w:rPr/>
        <w:t>the company</w:t>
        <w:tab/>
      </w:r>
      <w:r>
        <w:rPr>
          <w:spacing w:val="-20"/>
          <w:position w:val="-8"/>
        </w:rPr>
        <w:drawing>
          <wp:inline distT="0" distB="0" distL="0" distR="0">
            <wp:extent cx="133350" cy="133350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-8"/>
        </w:rPr>
      </w:r>
    </w:p>
    <w:p>
      <w:pPr>
        <w:pStyle w:val="BodyText"/>
        <w:spacing w:before="5"/>
        <w:rPr>
          <w:sz w:val="35"/>
        </w:rPr>
      </w:pPr>
    </w:p>
    <w:p>
      <w:pPr>
        <w:pStyle w:val="Heading1"/>
        <w:ind w:left="163"/>
      </w:pPr>
      <w:r>
        <w:rPr/>
        <w:t>Attachments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240" w:lineRule="auto" w:before="1" w:after="0"/>
        <w:ind w:left="413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A copy of the board resolution for increasing the number of</w:t>
      </w:r>
      <w:r>
        <w:rPr>
          <w:spacing w:val="-1"/>
          <w:sz w:val="18"/>
        </w:rPr>
        <w:t> </w:t>
      </w:r>
      <w:r>
        <w:rPr>
          <w:sz w:val="18"/>
        </w:rPr>
        <w:t>directors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240" w:lineRule="auto" w:before="1" w:after="0"/>
        <w:ind w:left="413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Minutes of the general meeting of the company along with the details of</w:t>
      </w:r>
      <w:r>
        <w:rPr>
          <w:spacing w:val="-1"/>
          <w:sz w:val="18"/>
        </w:rPr>
        <w:t> </w:t>
      </w:r>
      <w:r>
        <w:rPr>
          <w:sz w:val="18"/>
        </w:rPr>
        <w:t>voting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240" w:lineRule="auto" w:before="0" w:after="0"/>
        <w:ind w:left="413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Newspaper clippings in which notices pursuant to section 640B have been</w:t>
      </w:r>
      <w:r>
        <w:rPr>
          <w:spacing w:val="-1"/>
          <w:sz w:val="18"/>
        </w:rPr>
        <w:t> </w:t>
      </w:r>
      <w:r>
        <w:rPr>
          <w:sz w:val="18"/>
        </w:rPr>
        <w:t>published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464" w:val="left" w:leader="none"/>
        </w:tabs>
        <w:spacing w:line="240" w:lineRule="auto" w:before="0" w:after="0"/>
        <w:ind w:left="463" w:right="0" w:hanging="251"/>
        <w:jc w:val="left"/>
        <w:rPr>
          <w:sz w:val="18"/>
        </w:rPr>
      </w:pPr>
      <w:r>
        <w:rPr>
          <w:sz w:val="18"/>
        </w:rPr>
        <w:t>No objection certificate from financial institution(s) or</w:t>
      </w:r>
      <w:r>
        <w:rPr>
          <w:spacing w:val="-1"/>
          <w:sz w:val="18"/>
        </w:rPr>
        <w:t> </w:t>
      </w:r>
      <w:r>
        <w:rPr>
          <w:sz w:val="18"/>
        </w:rPr>
        <w:t>bank(s)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464" w:val="left" w:leader="none"/>
        </w:tabs>
        <w:spacing w:line="240" w:lineRule="auto" w:before="0" w:after="0"/>
        <w:ind w:left="463" w:right="0" w:hanging="251"/>
        <w:jc w:val="left"/>
        <w:rPr>
          <w:sz w:val="18"/>
        </w:rPr>
      </w:pPr>
      <w:r>
        <w:rPr>
          <w:sz w:val="18"/>
        </w:rPr>
        <w:t>Details of proposed</w:t>
      </w:r>
      <w:r>
        <w:rPr>
          <w:spacing w:val="-1"/>
          <w:sz w:val="18"/>
        </w:rPr>
        <w:t> </w:t>
      </w:r>
      <w:r>
        <w:rPr>
          <w:sz w:val="18"/>
        </w:rPr>
        <w:t>appointee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464" w:val="left" w:leader="none"/>
        </w:tabs>
        <w:spacing w:line="240" w:lineRule="auto" w:before="0" w:after="0"/>
        <w:ind w:left="463" w:right="0" w:hanging="251"/>
        <w:jc w:val="left"/>
        <w:rPr>
          <w:sz w:val="18"/>
        </w:rPr>
      </w:pPr>
      <w:r>
        <w:rPr>
          <w:sz w:val="18"/>
        </w:rPr>
        <w:t>Optional attachment(s) - if</w:t>
      </w:r>
      <w:r>
        <w:rPr>
          <w:spacing w:val="-1"/>
          <w:sz w:val="18"/>
        </w:rPr>
        <w:t> </w:t>
      </w:r>
      <w:r>
        <w:rPr>
          <w:sz w:val="18"/>
        </w:rPr>
        <w:t>any</w:t>
      </w:r>
    </w:p>
    <w:p>
      <w:pPr>
        <w:pStyle w:val="BodyText"/>
        <w:tabs>
          <w:tab w:pos="860" w:val="left" w:leader="none"/>
        </w:tabs>
        <w:spacing w:before="78"/>
        <w:ind w:left="52"/>
      </w:pPr>
      <w:r>
        <w:rPr/>
        <w:br w:type="column"/>
      </w:r>
      <w:r>
        <w:rPr>
          <w:w w:val="95"/>
        </w:rPr>
        <w:t>Yes</w:t>
        <w:tab/>
      </w:r>
      <w:r>
        <w:rPr>
          <w:w w:val="99"/>
          <w:position w:val="-6"/>
        </w:rPr>
        <w:drawing>
          <wp:inline distT="0" distB="0" distL="0" distR="0">
            <wp:extent cx="133350" cy="133350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</w:rPr>
      </w:r>
      <w:r>
        <w:rPr>
          <w:rFonts w:ascii="Times New Roman"/>
          <w:w w:val="99"/>
        </w:rPr>
        <w:t> </w:t>
      </w:r>
      <w:r>
        <w:rPr>
          <w:rFonts w:ascii="Times New Roman"/>
          <w:spacing w:val="2"/>
          <w:w w:val="99"/>
        </w:rPr>
        <w:t> </w:t>
      </w:r>
      <w:r>
        <w:rPr/>
        <w:t>No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tabs>
          <w:tab w:pos="1132" w:val="left" w:leader="none"/>
        </w:tabs>
        <w:ind w:left="52"/>
      </w:pPr>
      <w:r>
        <w:rPr/>
        <w:drawing>
          <wp:anchor distT="0" distB="0" distL="0" distR="0" allowOverlap="1" layoutInCell="1" locked="0" behindDoc="1" simplePos="0" relativeHeight="487458304">
            <wp:simplePos x="0" y="0"/>
            <wp:positionH relativeFrom="page">
              <wp:posOffset>6148857</wp:posOffset>
            </wp:positionH>
            <wp:positionV relativeFrom="paragraph">
              <wp:posOffset>18870</wp:posOffset>
            </wp:positionV>
            <wp:extent cx="133350" cy="133350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Yes</w:t>
        <w:tab/>
        <w:t>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  <w:r>
        <w:rPr/>
        <w:pict>
          <v:group style="position:absolute;margin-left:456.037994pt;margin-top:16.452868pt;width:66.05pt;height:18pt;mso-position-horizontal-relative:page;mso-position-vertical-relative:paragraph;z-index:-15727616;mso-wrap-distance-left:0;mso-wrap-distance-right:0" coordorigin="9121,329" coordsize="1321,360">
            <v:rect style="position:absolute;left:9120;top:329;width:1321;height:360" filled="true" fillcolor="#d4d0c8" stroked="false">
              <v:fill type="solid"/>
            </v:rect>
            <v:shape style="position:absolute;left:9140;top:349;width:1281;height:320" coordorigin="9141,349" coordsize="1281,320" path="m10421,349l9141,349,9141,669,9161,649,9161,369,10401,369,10421,349xe" filled="true" fillcolor="#ffffff" stroked="false">
              <v:path arrowok="t"/>
              <v:fill type="solid"/>
            </v:shape>
            <v:shape style="position:absolute;left:9140;top:349;width:1281;height:320" coordorigin="9141,349" coordsize="1281,320" path="m10421,349l10401,369,10401,649,9161,649,9141,669,10421,669,10421,349xe" filled="true" fillcolor="#949088" stroked="false">
              <v:path arrowok="t"/>
              <v:fill type="solid"/>
            </v:shape>
            <v:shape style="position:absolute;left:9130;top:339;width:130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8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6"/>
        </w:rPr>
      </w:pPr>
    </w:p>
    <w:p>
      <w:pPr>
        <w:pStyle w:val="BodyText"/>
        <w:ind w:left="298"/>
        <w:rPr>
          <w:sz w:val="20"/>
        </w:rPr>
      </w:pPr>
      <w:r>
        <w:rPr>
          <w:sz w:val="20"/>
        </w:rPr>
        <w:pict>
          <v:group style="width:66.05pt;height:18pt;mso-position-horizontal-relative:char;mso-position-vertical-relative:line" coordorigin="0,0" coordsize="1321,360">
            <v:rect style="position:absolute;left:0;top:0;width:1321;height:360" filled="true" fillcolor="#d4d0c8" stroked="false">
              <v:fill type="solid"/>
            </v:rect>
            <v:shape style="position:absolute;left:20;top:20;width:1281;height:320" coordorigin="20,20" coordsize="1281,320" path="m1300,20l20,20,20,340,40,320,40,40,1280,40,1300,20xe" filled="true" fillcolor="#ffffff" stroked="false">
              <v:path arrowok="t"/>
              <v:fill type="solid"/>
            </v:shape>
            <v:shape style="position:absolute;left:20;top:20;width:1281;height:320" coordorigin="20,20" coordsize="1281,320" path="m1300,20l1280,40,1280,320,40,320,20,340,1300,340,1300,20xe" filled="true" fillcolor="#949088" stroked="false">
              <v:path arrowok="t"/>
              <v:fill type="solid"/>
            </v:shape>
            <v:shape style="position:absolute;left:10;top:10;width:130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8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ind w:left="298"/>
        <w:rPr>
          <w:sz w:val="20"/>
        </w:rPr>
      </w:pPr>
      <w:r>
        <w:rPr>
          <w:sz w:val="20"/>
        </w:rPr>
        <w:pict>
          <v:group style="width:66.05pt;height:18pt;mso-position-horizontal-relative:char;mso-position-vertical-relative:line" coordorigin="0,0" coordsize="1321,360">
            <v:rect style="position:absolute;left:0;top:0;width:1321;height:360" filled="true" fillcolor="#d4d0c8" stroked="false">
              <v:fill type="solid"/>
            </v:rect>
            <v:shape style="position:absolute;left:20;top:20;width:1281;height:320" coordorigin="20,20" coordsize="1281,320" path="m1300,20l20,20,20,340,40,320,40,40,1280,40,1300,20xe" filled="true" fillcolor="#ffffff" stroked="false">
              <v:path arrowok="t"/>
              <v:fill type="solid"/>
            </v:shape>
            <v:shape style="position:absolute;left:20;top:20;width:1281;height:320" coordorigin="20,20" coordsize="1281,320" path="m1300,20l1280,40,1280,320,40,320,20,340,1300,340,1300,20xe" filled="true" fillcolor="#949088" stroked="false">
              <v:path arrowok="t"/>
              <v:fill type="solid"/>
            </v:shape>
            <v:shape style="position:absolute;left:10;top:10;width:130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8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298"/>
        <w:rPr>
          <w:sz w:val="20"/>
        </w:rPr>
      </w:pPr>
      <w:r>
        <w:rPr>
          <w:sz w:val="20"/>
        </w:rPr>
        <w:pict>
          <v:group style="width:66.05pt;height:18pt;mso-position-horizontal-relative:char;mso-position-vertical-relative:line" coordorigin="0,0" coordsize="1321,360">
            <v:rect style="position:absolute;left:0;top:0;width:1321;height:360" filled="true" fillcolor="#d4d0c8" stroked="false">
              <v:fill type="solid"/>
            </v:rect>
            <v:shape style="position:absolute;left:20;top:20;width:1281;height:320" coordorigin="20,20" coordsize="1281,320" path="m1300,20l20,20,20,340,40,320,40,40,1280,40,1300,20xe" filled="true" fillcolor="#ffffff" stroked="false">
              <v:path arrowok="t"/>
              <v:fill type="solid"/>
            </v:shape>
            <v:shape style="position:absolute;left:20;top:20;width:1281;height:320" coordorigin="20,20" coordsize="1281,320" path="m1300,20l1280,40,1280,320,40,320,20,340,1300,340,1300,20xe" filled="true" fillcolor="#949088" stroked="false">
              <v:path arrowok="t"/>
              <v:fill type="solid"/>
            </v:shape>
            <v:shape style="position:absolute;left:10;top:10;width:130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8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298"/>
        <w:rPr>
          <w:sz w:val="20"/>
        </w:rPr>
      </w:pPr>
      <w:r>
        <w:rPr>
          <w:sz w:val="20"/>
        </w:rPr>
        <w:pict>
          <v:group style="width:66.05pt;height:18pt;mso-position-horizontal-relative:char;mso-position-vertical-relative:line" coordorigin="0,0" coordsize="1321,360">
            <v:rect style="position:absolute;left:0;top:0;width:1321;height:360" filled="true" fillcolor="#d4d0c8" stroked="false">
              <v:fill type="solid"/>
            </v:rect>
            <v:shape style="position:absolute;left:20;top:20;width:1281;height:320" coordorigin="20,20" coordsize="1281,320" path="m1300,20l20,20,20,340,40,320,40,40,1280,40,1300,20xe" filled="true" fillcolor="#ffffff" stroked="false">
              <v:path arrowok="t"/>
              <v:fill type="solid"/>
            </v:shape>
            <v:shape style="position:absolute;left:20;top:20;width:1281;height:320" coordorigin="20,20" coordsize="1281,320" path="m1300,20l1280,40,1280,320,40,320,20,340,1300,340,1300,20xe" filled="true" fillcolor="#949088" stroked="false">
              <v:path arrowok="t"/>
              <v:fill type="solid"/>
            </v:shape>
            <v:shape style="position:absolute;left:10;top:10;width:130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8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300" w:bottom="1720" w:left="1320" w:right="380"/>
          <w:cols w:num="2" w:equalWidth="0">
            <w:col w:w="7463" w:space="40"/>
            <w:col w:w="2707"/>
          </w:cols>
        </w:sectPr>
      </w:pPr>
    </w:p>
    <w:p>
      <w:pPr>
        <w:pStyle w:val="BodyText"/>
        <w:spacing w:before="74"/>
        <w:ind w:right="1626"/>
        <w:jc w:val="right"/>
      </w:pPr>
      <w:r>
        <w:rPr/>
        <w:pict>
          <v:rect style="position:absolute;margin-left:363.287994pt;margin-top:17.522903pt;width:177.137pt;height:91.559pt;mso-position-horizontal-relative:page;mso-position-vertical-relative:paragraph;z-index:-1571532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List of attachments</w:t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ind w:left="6794"/>
        <w:rPr>
          <w:sz w:val="20"/>
        </w:rPr>
      </w:pPr>
      <w:r>
        <w:rPr>
          <w:sz w:val="20"/>
        </w:rPr>
        <w:pict>
          <v:group style="width:92.3pt;height:18pt;mso-position-horizontal-relative:char;mso-position-vertical-relative:line" coordorigin="0,0" coordsize="1846,360">
            <v:rect style="position:absolute;left:0;top:0;width:1846;height:360" filled="true" fillcolor="#d4d0c8" stroked="false">
              <v:fill type="solid"/>
            </v:rect>
            <v:shape style="position:absolute;left:20;top:20;width:1806;height:320" coordorigin="20,20" coordsize="1806,320" path="m1825,20l20,20,20,340,40,320,40,40,1805,40,1825,20xe" filled="true" fillcolor="#ffffff" stroked="false">
              <v:path arrowok="t"/>
              <v:fill type="solid"/>
            </v:shape>
            <v:shape style="position:absolute;left:20;top:20;width:1806;height:320" coordorigin="20,20" coordsize="1806,320" path="m1825,20l1805,40,1805,320,40,320,20,340,1825,340,1825,20xe" filled="true" fillcolor="#949088" stroked="false">
              <v:path arrowok="t"/>
              <v:fill type="solid"/>
            </v:shape>
            <v:shape style="position:absolute;left:10;top:10;width:182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9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5"/>
        <w:rPr>
          <w:sz w:val="19"/>
        </w:rPr>
      </w:pPr>
    </w:p>
    <w:p>
      <w:pPr>
        <w:pStyle w:val="Heading1"/>
        <w:spacing w:before="94"/>
        <w:ind w:left="132"/>
      </w:pPr>
      <w:r>
        <w:rPr/>
        <w:t>Verification</w:t>
      </w:r>
    </w:p>
    <w:p>
      <w:pPr>
        <w:pStyle w:val="BodyText"/>
        <w:spacing w:line="249" w:lineRule="auto" w:before="9"/>
        <w:ind w:left="183" w:right="242" w:hanging="51"/>
      </w:pPr>
      <w:r>
        <w:rPr/>
        <w:pict>
          <v:rect style="position:absolute;margin-left:444.756012pt;margin-top:31.578873pt;width:61.341pt;height:15.223pt;mso-position-horizontal-relative:page;mso-position-vertical-relative:paragraph;z-index:15747072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this application and its attachments is correct and complete.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0" w:footer="1539" w:top="1400" w:bottom="1720" w:left="1320" w:right="380"/>
        </w:sectPr>
      </w:pPr>
    </w:p>
    <w:p>
      <w:pPr>
        <w:pStyle w:val="BodyText"/>
        <w:spacing w:line="249" w:lineRule="auto" w:before="94"/>
        <w:ind w:left="133" w:right="61" w:hanging="1"/>
      </w:pPr>
      <w:r>
        <w:rPr/>
        <w:pict>
          <v:rect style="position:absolute;margin-left:347.980988pt;margin-top:3.429909pt;width:66.019pt;height:17.461pt;mso-position-horizontal-relative:page;mso-position-vertical-relative:paragraph;z-index:15747584" filled="false" stroked="true" strokeweight=".5pt" strokecolor="#000000">
            <v:stroke dashstyle="solid"/>
            <w10:wrap type="none"/>
          </v:rect>
        </w:pict>
      </w:r>
      <w:r>
        <w:rPr/>
        <w:t>I have been authorised by the Board of directors’ resolution number </w:t>
      </w:r>
      <w:r>
        <w:rPr>
          <w:color w:val="FF0000"/>
        </w:rPr>
        <w:t>*</w:t>
      </w:r>
      <w:r>
        <w:rPr/>
        <w:t> to sign and submit this application.</w:t>
      </w:r>
    </w:p>
    <w:p>
      <w:pPr>
        <w:pStyle w:val="BodyText"/>
        <w:spacing w:before="10"/>
        <w:rPr>
          <w:sz w:val="15"/>
        </w:rPr>
      </w:pPr>
    </w:p>
    <w:p>
      <w:pPr>
        <w:pStyle w:val="Heading1"/>
        <w:ind w:left="144"/>
      </w:pPr>
      <w:r>
        <w:rPr/>
        <w:t>To be digitally signed by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left="144"/>
      </w:pPr>
      <w:r>
        <w:rPr/>
        <w:t>Managing Director or director or manager or secretary of the company</w:t>
      </w:r>
    </w:p>
    <w:p>
      <w:pPr>
        <w:pStyle w:val="BodyText"/>
        <w:spacing w:before="94"/>
        <w:ind w:left="132"/>
      </w:pPr>
      <w:r>
        <w:rPr/>
        <w:br w:type="column"/>
      </w:r>
      <w:r>
        <w:rPr/>
        <w:t>dated </w:t>
      </w:r>
      <w:r>
        <w:rPr>
          <w:color w:val="FF0000"/>
        </w:rPr>
        <w:t>*</w:t>
      </w:r>
    </w:p>
    <w:p>
      <w:pPr>
        <w:pStyle w:val="BodyText"/>
        <w:spacing w:before="94"/>
        <w:ind w:left="132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00" w:bottom="1720" w:left="1320" w:right="380"/>
          <w:cols w:num="3" w:equalWidth="0">
            <w:col w:w="5817" w:space="1021"/>
            <w:col w:w="743" w:space="1127"/>
            <w:col w:w="15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163"/>
      </w:pPr>
      <w:r>
        <w:rPr/>
        <w:pict>
          <v:rect style="position:absolute;margin-left:447.359009pt;margin-top:-40.177109pt;width:43.2pt;height:21.6pt;mso-position-horizontal-relative:page;mso-position-vertical-relative:paragraph;z-index:1574604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44.647995pt;margin-top:-2.165107pt;width:188.064pt;height:15.552pt;mso-position-horizontal-relative:page;mso-position-vertical-relative:paragraph;z-index:15748096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Designation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49" w:lineRule="auto" w:before="94"/>
        <w:ind w:left="160" w:right="3860"/>
      </w:pPr>
      <w:r>
        <w:rPr/>
        <w:pict>
          <v:rect style="position:absolute;margin-left:447.359009pt;margin-top:14.511883pt;width:117.024pt;height:18.472pt;mso-position-horizontal-relative:page;mso-position-vertical-relative:paragraph;z-index:15748608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Director identification number (DIN) of the director or Managing Director; or Income-tax permanent account number (income-tax PAN) of the manager; or Membership number, if applicable or income-tax PAN of the secretary</w:t>
      </w:r>
    </w:p>
    <w:p>
      <w:pPr>
        <w:pStyle w:val="BodyText"/>
        <w:spacing w:before="2"/>
        <w:ind w:left="160"/>
      </w:pPr>
      <w:r>
        <w:rPr/>
        <w:t>(secretary of a company who is not a member of ICSI, may quote his/ her income-tax PAN)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  <w:r>
        <w:rPr/>
        <w:pict>
          <v:group style="position:absolute;margin-left:73.501999pt;margin-top:16.678606pt;width:468.05pt;height:22.9pt;mso-position-horizontal-relative:page;mso-position-vertical-relative:paragraph;z-index:-15711744;mso-wrap-distance-left:0;mso-wrap-distance-right:0" coordorigin="1470,334" coordsize="9361,458">
            <v:line style="position:absolute" from="10830,776" to="1470,776" stroked="true" strokeweight="1.44pt" strokecolor="#000000">
              <v:stroke dashstyle="solid"/>
            </v:line>
            <v:rect style="position:absolute;left:9413;top:333;width:1417;height:360" filled="true" fillcolor="#d4d0c8" stroked="false">
              <v:fill type="solid"/>
            </v:rect>
            <v:shape style="position:absolute;left:9433;top:353;width:1377;height:320" coordorigin="9433,354" coordsize="1377,320" path="m10810,354l9433,354,9433,674,9453,654,9453,374,10790,374,10810,354xe" filled="true" fillcolor="#ffffff" stroked="false">
              <v:path arrowok="t"/>
              <v:fill type="solid"/>
            </v:shape>
            <v:shape style="position:absolute;left:9433;top:353;width:1377;height:320" coordorigin="9433,354" coordsize="1377,320" path="m10810,354l10790,374,10790,654,9453,654,9433,674,10810,674,10810,354xe" filled="true" fillcolor="#949088" stroked="false">
              <v:path arrowok="t"/>
              <v:fill type="solid"/>
            </v:shape>
            <v:rect style="position:absolute;left:6765;top:333;width:1417;height:360" filled="true" fillcolor="#d4d0c8" stroked="false">
              <v:fill type="solid"/>
            </v:rect>
            <v:shape style="position:absolute;left:6785;top:353;width:1377;height:320" coordorigin="6785,354" coordsize="1377,320" path="m8162,354l6785,354,6785,674,6805,654,6805,374,8142,374,8162,354xe" filled="true" fillcolor="#ffffff" stroked="false">
              <v:path arrowok="t"/>
              <v:fill type="solid"/>
            </v:shape>
            <v:shape style="position:absolute;left:6785;top:353;width:1377;height:320" coordorigin="6785,354" coordsize="1377,320" path="m8162,354l8142,374,8142,654,6805,654,6785,674,8162,674,8162,354xe" filled="true" fillcolor="#949088" stroked="false">
              <v:path arrowok="t"/>
              <v:fill type="solid"/>
            </v:shape>
            <v:rect style="position:absolute;left:4117;top:333;width:1417;height:360" filled="true" fillcolor="#d4d0c8" stroked="false">
              <v:fill type="solid"/>
            </v:rect>
            <v:shape style="position:absolute;left:4137;top:353;width:1377;height:320" coordorigin="4138,354" coordsize="1377,320" path="m5515,354l4138,354,4138,674,4158,654,4158,374,5495,374,5515,354xe" filled="true" fillcolor="#ffffff" stroked="false">
              <v:path arrowok="t"/>
              <v:fill type="solid"/>
            </v:shape>
            <v:shape style="position:absolute;left:4137;top:353;width:1377;height:320" coordorigin="4138,354" coordsize="1377,320" path="m5515,354l5495,374,5495,654,4158,654,4138,674,5515,674,5515,354xe" filled="true" fillcolor="#949088" stroked="false">
              <v:path arrowok="t"/>
              <v:fill type="solid"/>
            </v:shape>
            <v:rect style="position:absolute;left:1470;top:333;width:1417;height:360" filled="true" fillcolor="#d4d0c8" stroked="false">
              <v:fill type="solid"/>
            </v:rect>
            <v:shape style="position:absolute;left:1490;top:353;width:1377;height:320" coordorigin="1490,354" coordsize="1377,320" path="m2867,354l1490,354,1490,674,1510,654,1510,374,2847,374,2867,354xe" filled="true" fillcolor="#ffffff" stroked="false">
              <v:path arrowok="t"/>
              <v:fill type="solid"/>
            </v:shape>
            <v:shape style="position:absolute;left:1490;top:353;width:1377;height:320" coordorigin="1490,354" coordsize="1377,320" path="m2867,354l2847,374,2847,654,1510,654,1490,674,2867,674,2867,354xe" filled="true" fillcolor="#949088" stroked="false">
              <v:path arrowok="t"/>
              <v:fill type="solid"/>
            </v:shape>
            <v:shape style="position:absolute;left:9423;top:34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v:shape style="position:absolute;left:6775;top:34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v:shape style="position:absolute;left:4127;top:34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v:shape style="position:absolute;left:1480;top:34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Heading1"/>
        <w:spacing w:line="196" w:lineRule="exact"/>
      </w:pPr>
      <w:r>
        <w:rPr/>
        <w:t>For office use only:</w:t>
      </w:r>
    </w:p>
    <w:p>
      <w:pPr>
        <w:pStyle w:val="BodyText"/>
        <w:spacing w:before="6"/>
        <w:rPr>
          <w:b/>
          <w:sz w:val="19"/>
        </w:rPr>
      </w:pPr>
    </w:p>
    <w:p>
      <w:pPr>
        <w:spacing w:before="0"/>
        <w:ind w:left="192" w:right="0" w:firstLine="0"/>
        <w:jc w:val="left"/>
        <w:rPr>
          <w:b/>
          <w:sz w:val="18"/>
        </w:rPr>
      </w:pPr>
      <w:r>
        <w:rPr>
          <w:b/>
          <w:sz w:val="18"/>
        </w:rPr>
        <w:t>Digital signature of the authorising officer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528" w:lineRule="auto"/>
        <w:ind w:left="192" w:right="7446"/>
      </w:pPr>
      <w:r>
        <w:rPr/>
        <w:pict>
          <v:shape style="position:absolute;margin-left:216.764999pt;margin-top:-4.336095pt;width:43.2pt;height:47.1pt;mso-position-horizontal-relative:page;mso-position-vertical-relative:paragraph;z-index:15746560" coordorigin="4335,-87" coordsize="864,942" path="m4335,345l5199,345,5199,-87,4335,-87,4335,345xm4335,855l5199,855,5199,423,4335,423,4335,855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301.520996pt;margin-top:3.940918pt;width:84pt;height:18pt;mso-position-horizontal-relative:page;mso-position-vertical-relative:paragraph;z-index:15749632" coordorigin="6030,79" coordsize="1680,360">
            <v:rect style="position:absolute;left:6030;top:78;width:1680;height:360" filled="true" fillcolor="#d4d0c8" stroked="false">
              <v:fill type="solid"/>
            </v:rect>
            <v:shape style="position:absolute;left:6050;top:98;width:1640;height:320" coordorigin="6050,99" coordsize="1640,320" path="m7690,99l6050,99,6050,419,6070,399,6070,119,7670,119,7690,99xe" filled="true" fillcolor="#ffffff" stroked="false">
              <v:path arrowok="t"/>
              <v:fill type="solid"/>
            </v:shape>
            <v:shape style="position:absolute;left:6050;top:98;width:1640;height:320" coordorigin="6050,99" coordsize="1640,320" path="m7690,99l7670,119,7670,399,6070,399,6050,419,7690,419,7690,99xe" filled="true" fillcolor="#949088" stroked="false">
              <v:path arrowok="t"/>
              <v:fill type="solid"/>
            </v:shape>
            <v:shape style="position:absolute;left:6040;top:88;width:1660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Confirm submission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This e-Form is hereby approved This e-Form is hereby rejected</w:t>
      </w:r>
    </w:p>
    <w:sectPr>
      <w:type w:val="continuous"/>
      <w:pgSz w:w="11910" w:h="16840"/>
      <w:pgMar w:top="1300" w:bottom="1720" w:left="132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8.600006pt;margin-top:753.958557pt;width:48.05pt;height:12.1pt;mso-position-horizontal-relative:page;mso-position-vertical-relative:page;z-index:-15866368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13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8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1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4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54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335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(%1)"/>
      <w:lvlJc w:val="left"/>
      <w:pPr>
        <w:ind w:left="563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27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2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300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5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2020-09-15T10:48:03Z</dcterms:created>
  <dcterms:modified xsi:type="dcterms:W3CDTF">2020-09-15T10:48:03Z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2009-04-24T00:00:00Z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