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</w:pPr>
      <w:r>
        <w:rPr/>
        <w:pict>
          <v:rect style="position:absolute;margin-left:72.764999pt;margin-top:4.666682pt;width:468.001pt;height:55.02pt;mso-position-horizontal-relative:page;mso-position-vertical-relative:paragraph;z-index:-15857664" filled="false" stroked="true" strokeweight="1.44pt" strokecolor="#ff99cc">
            <v:stroke dashstyle="solid"/>
            <w10:wrap type="none"/>
          </v:rect>
        </w:pict>
      </w:r>
      <w:r>
        <w:rPr/>
        <w:t>FORM 1B</w:t>
      </w:r>
    </w:p>
    <w:p>
      <w:pPr>
        <w:pStyle w:val="Heading1"/>
        <w:spacing w:line="249" w:lineRule="auto" w:before="21"/>
        <w:ind w:left="261" w:right="22" w:hanging="51"/>
      </w:pPr>
      <w:r>
        <w:rPr/>
        <w:t>[Pursuant to sections 21 or 31(1) of the Companies Act, 1956]</w:t>
      </w:r>
    </w:p>
    <w:p>
      <w:pPr>
        <w:spacing w:line="249" w:lineRule="auto" w:before="140"/>
        <w:ind w:left="211" w:right="1045" w:firstLine="0"/>
        <w:jc w:val="left"/>
        <w:rPr>
          <w:b/>
          <w:sz w:val="20"/>
        </w:rPr>
      </w:pPr>
      <w:r>
        <w:rPr/>
        <w:br w:type="column"/>
      </w:r>
      <w:r>
        <w:rPr>
          <w:b/>
          <w:sz w:val="20"/>
        </w:rPr>
        <w:t>Application for approval of the Central Government for change of name or conversion of a public company into a private company</w:t>
      </w:r>
    </w:p>
    <w:p>
      <w:pPr>
        <w:spacing w:after="0" w:line="249" w:lineRule="auto"/>
        <w:jc w:val="left"/>
        <w:rPr>
          <w:sz w:val="20"/>
        </w:rPr>
        <w:sectPr>
          <w:footerReference w:type="default" r:id="rId5"/>
          <w:type w:val="continuous"/>
          <w:pgSz w:w="11910" w:h="16840"/>
          <w:pgMar w:footer="451" w:top="1120" w:bottom="640" w:left="1320" w:right="180"/>
          <w:pgNumType w:start="1"/>
          <w:cols w:num="2" w:equalWidth="0">
            <w:col w:w="3043" w:space="1212"/>
            <w:col w:w="6155"/>
          </w:cols>
        </w:sectPr>
      </w:pPr>
    </w:p>
    <w:p>
      <w:pPr>
        <w:pStyle w:val="BodyText"/>
        <w:spacing w:before="5"/>
        <w:rPr>
          <w:b/>
          <w:sz w:val="15"/>
        </w:rPr>
      </w:pPr>
    </w:p>
    <w:p>
      <w:pPr>
        <w:spacing w:before="94"/>
        <w:ind w:left="178" w:right="0" w:firstLine="0"/>
        <w:jc w:val="left"/>
        <w:rPr>
          <w:b/>
          <w:sz w:val="20"/>
        </w:rPr>
      </w:pPr>
      <w:r>
        <w:rPr>
          <w:b/>
          <w:sz w:val="20"/>
        </w:rPr>
        <w:t>Note - All fields marked in </w:t>
      </w:r>
      <w:r>
        <w:rPr>
          <w:b/>
          <w:color w:val="FF0000"/>
          <w:sz w:val="20"/>
        </w:rPr>
        <w:t>* </w:t>
      </w:r>
      <w:r>
        <w:rPr>
          <w:b/>
          <w:sz w:val="20"/>
        </w:rPr>
        <w:t>are to be mandatorily filled.</w:t>
      </w:r>
    </w:p>
    <w:p>
      <w:pPr>
        <w:pStyle w:val="BodyText"/>
        <w:spacing w:before="5"/>
        <w:rPr>
          <w:b/>
          <w:sz w:val="17"/>
        </w:rPr>
      </w:pPr>
    </w:p>
    <w:p>
      <w:pPr>
        <w:pStyle w:val="BodyText"/>
        <w:spacing w:before="94"/>
        <w:ind w:left="134"/>
      </w:pPr>
      <w:r>
        <w:rPr/>
        <w:t>1.</w:t>
      </w:r>
      <w:r>
        <w:rPr>
          <w:color w:val="FF0000"/>
        </w:rPr>
        <w:t>* </w:t>
      </w:r>
      <w:r>
        <w:rPr/>
        <w:t>Purpose of application</w:t>
      </w:r>
    </w:p>
    <w:p>
      <w:pPr>
        <w:pStyle w:val="BodyText"/>
        <w:tabs>
          <w:tab w:pos="3504" w:val="left" w:leader="none"/>
        </w:tabs>
        <w:spacing w:line="465" w:lineRule="auto" w:before="24"/>
        <w:ind w:left="184" w:right="2231" w:firstLine="1315"/>
      </w:pPr>
      <w:r>
        <w:rPr/>
        <w:pict>
          <v:rect style="position:absolute;margin-left:298.440002pt;margin-top:42.141926pt;width:151.543pt;height:15.552pt;mso-position-horizontal-relative:page;mso-position-vertical-relative:paragraph;z-index:15729664" filled="false" stroked="true" strokeweight=".5pt" strokecolor="#000000">
            <v:stroke dashstyle="solid"/>
            <w10:wrap type="none"/>
          </v:rect>
        </w:pict>
      </w:r>
      <w:r>
        <w:rPr/>
        <w:pict>
          <v:rect style="position:absolute;margin-left:298.440002pt;margin-top:22.343925pt;width:151.543pt;height:15.552pt;mso-position-horizontal-relative:page;mso-position-vertical-relative:paragraph;z-index:-15858176" filled="false" stroked="true" strokeweight=".5pt" strokecolor="#000000">
            <v:stroke dashstyle="solid"/>
            <w10:wrap type="none"/>
          </v:rect>
        </w:pict>
      </w:r>
      <w:r>
        <w:rPr>
          <w:position w:val="-6"/>
        </w:rPr>
        <w:drawing>
          <wp:inline distT="0" distB="0" distL="0" distR="0">
            <wp:extent cx="133350" cy="133350"/>
            <wp:effectExtent l="0" t="0" r="0" b="0"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6"/>
        </w:rPr>
      </w:r>
      <w:r>
        <w:rPr>
          <w:rFonts w:ascii="Times New Roman"/>
          <w:sz w:val="20"/>
        </w:rPr>
        <w:t> </w:t>
      </w:r>
      <w:r>
        <w:rPr>
          <w:rFonts w:ascii="Times New Roman"/>
          <w:spacing w:val="-6"/>
          <w:sz w:val="20"/>
        </w:rPr>
        <w:t> </w:t>
      </w:r>
      <w:r>
        <w:rPr/>
        <w:t>Change</w:t>
      </w:r>
      <w:r>
        <w:rPr>
          <w:spacing w:val="-1"/>
        </w:rPr>
        <w:t> </w:t>
      </w:r>
      <w:r>
        <w:rPr/>
        <w:t>of name</w:t>
        <w:tab/>
      </w:r>
      <w:r>
        <w:rPr>
          <w:position w:val="-6"/>
        </w:rPr>
        <w:drawing>
          <wp:inline distT="0" distB="0" distL="0" distR="0">
            <wp:extent cx="133350" cy="133350"/>
            <wp:effectExtent l="0" t="0" r="0" b="0"/>
            <wp:docPr id="3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6"/>
        </w:rPr>
      </w:r>
      <w:r>
        <w:rPr>
          <w:rFonts w:ascii="Times New Roman"/>
          <w:spacing w:val="-10"/>
        </w:rPr>
        <w:t> </w:t>
      </w:r>
      <w:r>
        <w:rPr/>
        <w:t>Conversion of a public company into a private </w:t>
      </w:r>
      <w:r>
        <w:rPr>
          <w:spacing w:val="-3"/>
        </w:rPr>
        <w:t>company </w:t>
      </w:r>
      <w:r>
        <w:rPr/>
        <w:t>2(a). </w:t>
      </w:r>
      <w:r>
        <w:rPr>
          <w:color w:val="FF0000"/>
        </w:rPr>
        <w:t>*</w:t>
      </w:r>
      <w:r>
        <w:rPr/>
        <w:t>Corporate identity number (CIN) of</w:t>
      </w:r>
      <w:r>
        <w:rPr>
          <w:spacing w:val="-1"/>
        </w:rPr>
        <w:t> </w:t>
      </w:r>
      <w:r>
        <w:rPr/>
        <w:t>company</w:t>
      </w:r>
    </w:p>
    <w:p>
      <w:pPr>
        <w:pStyle w:val="BodyText"/>
        <w:spacing w:before="23"/>
        <w:ind w:left="284"/>
      </w:pPr>
      <w:r>
        <w:rPr/>
        <w:t>(b). Global location number (GLN) of company</w:t>
      </w:r>
    </w:p>
    <w:p>
      <w:pPr>
        <w:pStyle w:val="BodyText"/>
        <w:spacing w:before="7"/>
        <w:rPr>
          <w:sz w:val="16"/>
        </w:rPr>
      </w:pPr>
    </w:p>
    <w:p>
      <w:pPr>
        <w:pStyle w:val="ListParagraph"/>
        <w:numPr>
          <w:ilvl w:val="0"/>
          <w:numId w:val="1"/>
        </w:numPr>
        <w:tabs>
          <w:tab w:pos="539" w:val="left" w:leader="none"/>
        </w:tabs>
        <w:spacing w:line="249" w:lineRule="auto" w:before="1" w:after="0"/>
        <w:ind w:left="529" w:right="6363" w:hanging="251"/>
        <w:jc w:val="left"/>
        <w:rPr>
          <w:sz w:val="18"/>
        </w:rPr>
      </w:pPr>
      <w:r>
        <w:rPr/>
        <w:pict>
          <v:rect style="position:absolute;margin-left:297.751007pt;margin-top:3.08591pt;width:152.232pt;height:15.564pt;mso-position-horizontal-relative:page;mso-position-vertical-relative:paragraph;z-index:15735296" filled="false" stroked="true" strokeweight=".5pt" strokecolor="#000000">
            <v:stroke dashstyle="solid"/>
            <w10:wrap type="none"/>
          </v:rect>
        </w:pict>
      </w:r>
      <w:r>
        <w:rPr/>
        <w:pict>
          <v:group style="position:absolute;margin-left:469.105988pt;margin-top:3.136914pt;width:70.9pt;height:18pt;mso-position-horizontal-relative:page;mso-position-vertical-relative:paragraph;z-index:15736832" coordorigin="9382,63" coordsize="1418,360">
            <v:rect style="position:absolute;left:9382;top:62;width:1418;height:360" filled="true" fillcolor="#d4d0c8" stroked="false">
              <v:fill type="solid"/>
            </v:rect>
            <v:shape style="position:absolute;left:9402;top:82;width:1378;height:320" coordorigin="9402,83" coordsize="1378,320" path="m10779,83l9402,83,9402,403,9422,383,9422,103,10759,103,10779,83xe" filled="true" fillcolor="#ffffff" stroked="false">
              <v:path arrowok="t"/>
              <v:fill type="solid"/>
            </v:shape>
            <v:shape style="position:absolute;left:9402;top:82;width:1378;height:320" coordorigin="9402,83" coordsize="1378,320" path="m10779,83l10759,103,10759,383,9422,383,9402,403,10779,403,10779,83xe" filled="true" fillcolor="#949088" stroked="false">
              <v:path arrowok="t"/>
              <v:fill type="solid"/>
            </v:shape>
            <v:shape style="position:absolute;left:9392;top:72;width:1398;height:340" type="#_x0000_t202" filled="false" stroked="true" strokeweight="1pt" strokecolor="#000000">
              <v:textbox inset="0,0,0,0">
                <w:txbxContent>
                  <w:p>
                    <w:pPr>
                      <w:spacing w:before="43"/>
                      <w:ind w:left="433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Pre-fill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  <w:r>
        <w:rPr>
          <w:sz w:val="18"/>
        </w:rPr>
        <w:t>Reference to Registrar of Companies </w:t>
      </w:r>
      <w:r>
        <w:rPr>
          <w:spacing w:val="-4"/>
          <w:sz w:val="18"/>
        </w:rPr>
        <w:t>(RoC) </w:t>
      </w:r>
      <w:r>
        <w:rPr>
          <w:sz w:val="18"/>
        </w:rPr>
        <w:t>regarding approval for availability of</w:t>
      </w:r>
      <w:r>
        <w:rPr>
          <w:spacing w:val="-1"/>
          <w:sz w:val="18"/>
        </w:rPr>
        <w:t> </w:t>
      </w:r>
      <w:r>
        <w:rPr>
          <w:sz w:val="18"/>
        </w:rPr>
        <w:t>name</w:t>
      </w:r>
    </w:p>
    <w:p>
      <w:pPr>
        <w:pStyle w:val="BodyText"/>
        <w:spacing w:line="410" w:lineRule="auto" w:before="1"/>
        <w:ind w:left="308" w:right="3179" w:firstLine="220"/>
      </w:pPr>
      <w:r>
        <w:rPr/>
        <w:pict>
          <v:group style="position:absolute;margin-left:218.020004pt;margin-top:14.826874pt;width:321.5pt;height:37.950pt;mso-position-horizontal-relative:page;mso-position-vertical-relative:paragraph;z-index:-15856640" coordorigin="4360,297" coordsize="6430,759">
            <v:rect style="position:absolute;left:4365;top:301;width:6420;height:749" filled="true" fillcolor="#f4f4f4" stroked="false">
              <v:fill type="solid"/>
            </v:rect>
            <v:rect style="position:absolute;left:4365;top:301;width:6420;height:749" filled="false" stroked="true" strokeweight=".5pt" strokecolor="#000000">
              <v:stroke dashstyle="solid"/>
            </v:rect>
            <w10:wrap type="none"/>
          </v:group>
        </w:pict>
      </w:r>
      <w:r>
        <w:rPr/>
        <w:t>(Service request number (SRN) of Form 1A) (Applicable in case of change of name) 3(a). Name of the company</w:t>
      </w:r>
    </w:p>
    <w:p>
      <w:pPr>
        <w:pStyle w:val="BodyText"/>
        <w:rPr>
          <w:sz w:val="20"/>
        </w:rPr>
      </w:pPr>
    </w:p>
    <w:p>
      <w:pPr>
        <w:pStyle w:val="BodyText"/>
        <w:spacing w:before="9"/>
      </w:pPr>
    </w:p>
    <w:p>
      <w:pPr>
        <w:pStyle w:val="ListParagraph"/>
        <w:numPr>
          <w:ilvl w:val="1"/>
          <w:numId w:val="1"/>
        </w:numPr>
        <w:tabs>
          <w:tab w:pos="678" w:val="left" w:leader="none"/>
        </w:tabs>
        <w:spacing w:line="249" w:lineRule="auto" w:before="0" w:after="0"/>
        <w:ind w:left="657" w:right="7715" w:hanging="251"/>
        <w:jc w:val="left"/>
        <w:rPr>
          <w:sz w:val="18"/>
        </w:rPr>
      </w:pPr>
      <w:r>
        <w:rPr/>
        <w:pict>
          <v:group style="position:absolute;margin-left:218.757004pt;margin-top:.232923pt;width:320pt;height:69.650pt;mso-position-horizontal-relative:page;mso-position-vertical-relative:paragraph;z-index:15733760" coordorigin="4375,5" coordsize="6400,1393">
            <v:rect style="position:absolute;left:4380;top:9;width:6390;height:1383" filled="true" fillcolor="#f4f4f4" stroked="false">
              <v:fill type="solid"/>
            </v:rect>
            <v:rect style="position:absolute;left:4380;top:9;width:6390;height:1383" filled="false" stroked="true" strokeweight=".5pt" strokecolor="#000000">
              <v:stroke dashstyle="solid"/>
            </v:rect>
            <w10:wrap type="none"/>
          </v:group>
        </w:pict>
      </w:r>
      <w:r>
        <w:rPr>
          <w:sz w:val="18"/>
        </w:rPr>
        <w:t>Address of the registered office of the</w:t>
      </w:r>
      <w:r>
        <w:rPr>
          <w:spacing w:val="-1"/>
          <w:sz w:val="18"/>
        </w:rPr>
        <w:t> </w:t>
      </w:r>
      <w:r>
        <w:rPr>
          <w:sz w:val="18"/>
        </w:rPr>
        <w:t>company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19"/>
        </w:rPr>
      </w:pPr>
    </w:p>
    <w:p>
      <w:pPr>
        <w:pStyle w:val="ListParagraph"/>
        <w:numPr>
          <w:ilvl w:val="1"/>
          <w:numId w:val="1"/>
        </w:numPr>
        <w:tabs>
          <w:tab w:pos="662" w:val="left" w:leader="none"/>
        </w:tabs>
        <w:spacing w:line="240" w:lineRule="auto" w:before="0" w:after="0"/>
        <w:ind w:left="661" w:right="0" w:hanging="261"/>
        <w:jc w:val="left"/>
        <w:rPr>
          <w:sz w:val="18"/>
        </w:rPr>
      </w:pPr>
      <w:r>
        <w:rPr/>
        <w:pict>
          <v:rect style="position:absolute;margin-left:219.089005pt;margin-top:-2.638108pt;width:320.825pt;height:16.498pt;mso-position-horizontal-relative:page;mso-position-vertical-relative:paragraph;z-index:15735808" filled="false" stroked="true" strokeweight=".5pt" strokecolor="#000000">
            <v:stroke dashstyle="solid"/>
            <w10:wrap type="none"/>
          </v:rect>
        </w:pict>
      </w:r>
      <w:r>
        <w:rPr>
          <w:color w:val="FF0000"/>
          <w:sz w:val="18"/>
        </w:rPr>
        <w:t>*</w:t>
      </w:r>
      <w:r>
        <w:rPr>
          <w:sz w:val="18"/>
        </w:rPr>
        <w:t>e-mail ID of the company</w:t>
      </w:r>
    </w:p>
    <w:p>
      <w:pPr>
        <w:pStyle w:val="BodyText"/>
        <w:spacing w:before="5"/>
        <w:rPr>
          <w:sz w:val="12"/>
        </w:rPr>
      </w:pPr>
    </w:p>
    <w:p>
      <w:pPr>
        <w:pStyle w:val="ListParagraph"/>
        <w:numPr>
          <w:ilvl w:val="0"/>
          <w:numId w:val="2"/>
        </w:numPr>
        <w:tabs>
          <w:tab w:pos="381" w:val="left" w:leader="none"/>
        </w:tabs>
        <w:spacing w:line="240" w:lineRule="auto" w:before="94" w:after="0"/>
        <w:ind w:left="380" w:right="0" w:hanging="201"/>
        <w:jc w:val="left"/>
        <w:rPr>
          <w:sz w:val="18"/>
        </w:rPr>
      </w:pPr>
      <w:r>
        <w:rPr/>
        <w:pict>
          <v:group style="position:absolute;margin-left:219.494003pt;margin-top:3.876892pt;width:319.3pt;height:39.9pt;mso-position-horizontal-relative:page;mso-position-vertical-relative:paragraph;z-index:15730176" coordorigin="4390,78" coordsize="6386,798">
            <v:rect style="position:absolute;left:4394;top:82;width:6376;height:788" filled="true" fillcolor="#f4f4f4" stroked="false">
              <v:fill type="solid"/>
            </v:rect>
            <v:rect style="position:absolute;left:4394;top:82;width:6376;height:788" filled="false" stroked="true" strokeweight=".5pt" strokecolor="#000000">
              <v:stroke dashstyle="solid"/>
            </v:rect>
            <w10:wrap type="none"/>
          </v:group>
        </w:pict>
      </w:r>
      <w:r>
        <w:rPr>
          <w:sz w:val="18"/>
        </w:rPr>
        <w:t>Proposed name of the company</w:t>
      </w: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9"/>
        </w:rPr>
      </w:pPr>
    </w:p>
    <w:p>
      <w:pPr>
        <w:pStyle w:val="ListParagraph"/>
        <w:numPr>
          <w:ilvl w:val="0"/>
          <w:numId w:val="2"/>
        </w:numPr>
        <w:tabs>
          <w:tab w:pos="355" w:val="left" w:leader="none"/>
        </w:tabs>
        <w:spacing w:line="240" w:lineRule="auto" w:before="94" w:after="0"/>
        <w:ind w:left="354" w:right="0" w:hanging="201"/>
        <w:jc w:val="left"/>
        <w:rPr>
          <w:sz w:val="18"/>
        </w:rPr>
      </w:pPr>
      <w:r>
        <w:rPr>
          <w:color w:val="FF0000"/>
          <w:sz w:val="18"/>
        </w:rPr>
        <w:t>*</w:t>
      </w:r>
      <w:r>
        <w:rPr>
          <w:sz w:val="18"/>
        </w:rPr>
        <w:t>Reason(s) for change of name or conversion of a public company into a private</w:t>
      </w:r>
      <w:r>
        <w:rPr>
          <w:spacing w:val="-1"/>
          <w:sz w:val="18"/>
        </w:rPr>
        <w:t> </w:t>
      </w:r>
      <w:r>
        <w:rPr>
          <w:sz w:val="18"/>
        </w:rPr>
        <w:t>company</w:t>
      </w:r>
    </w:p>
    <w:p>
      <w:pPr>
        <w:pStyle w:val="BodyText"/>
        <w:spacing w:before="11"/>
        <w:rPr>
          <w:sz w:val="8"/>
        </w:rPr>
      </w:pPr>
    </w:p>
    <w:p>
      <w:pPr>
        <w:pStyle w:val="BodyText"/>
        <w:ind w:left="129"/>
        <w:rPr>
          <w:sz w:val="20"/>
        </w:rPr>
      </w:pPr>
      <w:r>
        <w:rPr>
          <w:sz w:val="20"/>
        </w:rPr>
        <w:pict>
          <v:group style="width:467.05pt;height:123.85pt;mso-position-horizontal-relative:char;mso-position-vertical-relative:line" coordorigin="0,0" coordsize="9341,2477">
            <v:rect style="position:absolute;left:5;top:5;width:9331;height:2467" filled="false" stroked="true" strokeweight=".5pt" strokecolor="#000000">
              <v:stroke dashstyle="solid"/>
            </v:rect>
          </v:group>
        </w:pict>
      </w:r>
      <w:r>
        <w:rPr>
          <w:sz w:val="20"/>
        </w:rPr>
      </w:r>
    </w:p>
    <w:p>
      <w:pPr>
        <w:spacing w:after="0"/>
        <w:rPr>
          <w:sz w:val="20"/>
        </w:rPr>
        <w:sectPr>
          <w:type w:val="continuous"/>
          <w:pgSz w:w="11910" w:h="16840"/>
          <w:pgMar w:top="1120" w:bottom="640" w:left="1320" w:right="180"/>
        </w:sectPr>
      </w:pPr>
    </w:p>
    <w:p>
      <w:pPr>
        <w:pStyle w:val="ListParagraph"/>
        <w:numPr>
          <w:ilvl w:val="0"/>
          <w:numId w:val="2"/>
        </w:numPr>
        <w:tabs>
          <w:tab w:pos="335" w:val="left" w:leader="none"/>
        </w:tabs>
        <w:spacing w:line="432" w:lineRule="auto" w:before="48" w:after="0"/>
        <w:ind w:left="1033" w:right="38" w:hanging="900"/>
        <w:jc w:val="left"/>
        <w:rPr>
          <w:sz w:val="18"/>
        </w:rPr>
      </w:pPr>
      <w:r>
        <w:rPr/>
        <w:pict>
          <v:rect style="position:absolute;margin-left:288.734009pt;margin-top:41.77689pt;width:81.043pt;height:15.36pt;mso-position-horizontal-relative:page;mso-position-vertical-relative:paragraph;z-index:15730688" filled="false" stroked="true" strokeweight=".5pt" strokecolor="#000000">
            <v:stroke dashstyle="solid"/>
            <w10:wrap type="none"/>
          </v:rect>
        </w:pict>
      </w:r>
      <w:r>
        <w:rPr/>
        <w:pict>
          <v:rect style="position:absolute;margin-left:288.709015pt;margin-top:18.953888pt;width:81.043pt;height:15.36pt;mso-position-horizontal-relative:page;mso-position-vertical-relative:paragraph;z-index:-15856128" filled="false" stroked="true" strokeweight=".5pt" strokecolor="#000000">
            <v:stroke dashstyle="solid"/>
            <w10:wrap type="none"/>
          </v:rect>
        </w:pict>
      </w:r>
      <w:r>
        <w:rPr>
          <w:sz w:val="18"/>
        </w:rPr>
        <w:t>Particulars of filing Form 23 with Registrar of Companies(RoC) (a).</w:t>
      </w:r>
      <w:r>
        <w:rPr>
          <w:color w:val="FF0000"/>
          <w:sz w:val="18"/>
        </w:rPr>
        <w:t>*</w:t>
      </w:r>
      <w:r>
        <w:rPr>
          <w:sz w:val="18"/>
        </w:rPr>
        <w:t>SRN of Form 23</w:t>
      </w:r>
    </w:p>
    <w:p>
      <w:pPr>
        <w:pStyle w:val="BodyText"/>
        <w:spacing w:line="561" w:lineRule="auto" w:before="84"/>
        <w:ind w:left="1049" w:right="972" w:hanging="16"/>
      </w:pPr>
      <w:r>
        <w:rPr/>
        <w:pict>
          <v:rect style="position:absolute;margin-left:288.001007pt;margin-top:26.36289pt;width:82.545pt;height:15.36pt;mso-position-horizontal-relative:page;mso-position-vertical-relative:paragraph;z-index:15731200" filled="false" stroked="true" strokeweight=".5pt" strokecolor="#000000">
            <v:stroke dashstyle="solid"/>
            <w10:wrap type="none"/>
          </v:rect>
        </w:pict>
      </w:r>
      <w:r>
        <w:rPr/>
        <w:t>(b).</w:t>
      </w:r>
      <w:r>
        <w:rPr>
          <w:color w:val="FF0000"/>
        </w:rPr>
        <w:t>*</w:t>
      </w:r>
      <w:r>
        <w:rPr/>
        <w:t>Date of passing the special resolution (c).</w:t>
      </w:r>
      <w:r>
        <w:rPr>
          <w:color w:val="FF0000"/>
        </w:rPr>
        <w:t>*</w:t>
      </w:r>
      <w:r>
        <w:rPr/>
        <w:t>Date of filing Form 23</w:t>
      </w:r>
    </w:p>
    <w:p>
      <w:pPr>
        <w:pStyle w:val="BodyText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9"/>
        </w:rPr>
      </w:pPr>
    </w:p>
    <w:p>
      <w:pPr>
        <w:pStyle w:val="BodyText"/>
        <w:spacing w:line="592" w:lineRule="auto" w:before="1"/>
        <w:ind w:left="134" w:right="2995"/>
      </w:pPr>
      <w:r>
        <w:rPr/>
        <w:t>(DD/MM/YYYY) (DD/MM/YYYY)</w:t>
      </w:r>
    </w:p>
    <w:p>
      <w:pPr>
        <w:spacing w:after="0" w:line="592" w:lineRule="auto"/>
        <w:sectPr>
          <w:type w:val="continuous"/>
          <w:pgSz w:w="11910" w:h="16840"/>
          <w:pgMar w:top="1120" w:bottom="640" w:left="1320" w:right="180"/>
          <w:cols w:num="2" w:equalWidth="0">
            <w:col w:w="5357" w:space="644"/>
            <w:col w:w="4409"/>
          </w:cols>
        </w:sectPr>
      </w:pPr>
    </w:p>
    <w:p>
      <w:pPr>
        <w:pStyle w:val="ListParagraph"/>
        <w:numPr>
          <w:ilvl w:val="0"/>
          <w:numId w:val="2"/>
        </w:numPr>
        <w:tabs>
          <w:tab w:pos="377" w:val="left" w:leader="none"/>
        </w:tabs>
        <w:spacing w:line="141" w:lineRule="exact" w:before="0" w:after="0"/>
        <w:ind w:left="376" w:right="0" w:hanging="201"/>
        <w:jc w:val="left"/>
        <w:rPr>
          <w:sz w:val="18"/>
        </w:rPr>
      </w:pPr>
      <w:r>
        <w:rPr/>
        <w:pict>
          <v:rect style="position:absolute;margin-left:73.814003pt;margin-top:12.461277pt;width:466.526pt;height:29.083pt;mso-position-horizontal-relative:page;mso-position-vertical-relative:paragraph;z-index:-15728128;mso-wrap-distance-left:0;mso-wrap-distance-right:0" filled="false" stroked="true" strokeweight=".5pt" strokecolor="#000000">
            <v:stroke dashstyle="solid"/>
            <w10:wrap type="topAndBottom"/>
          </v:rect>
        </w:pict>
      </w:r>
      <w:r>
        <w:rPr>
          <w:color w:val="FF0000"/>
          <w:sz w:val="18"/>
        </w:rPr>
        <w:t>*</w:t>
      </w:r>
      <w:r>
        <w:rPr>
          <w:sz w:val="18"/>
        </w:rPr>
        <w:t>Name of the company at the time of incorporation (to be displayed in the</w:t>
      </w:r>
      <w:r>
        <w:rPr>
          <w:spacing w:val="-1"/>
          <w:sz w:val="18"/>
        </w:rPr>
        <w:t> </w:t>
      </w:r>
      <w:r>
        <w:rPr>
          <w:sz w:val="18"/>
        </w:rPr>
        <w:t>certificate)</w:t>
      </w:r>
    </w:p>
    <w:p>
      <w:pPr>
        <w:pStyle w:val="ListParagraph"/>
        <w:numPr>
          <w:ilvl w:val="0"/>
          <w:numId w:val="2"/>
        </w:numPr>
        <w:tabs>
          <w:tab w:pos="345" w:val="left" w:leader="none"/>
        </w:tabs>
        <w:spacing w:line="249" w:lineRule="auto" w:before="23" w:after="0"/>
        <w:ind w:left="594" w:right="1215" w:hanging="451"/>
        <w:jc w:val="left"/>
        <w:rPr>
          <w:sz w:val="18"/>
        </w:rPr>
      </w:pPr>
      <w:r>
        <w:rPr>
          <w:sz w:val="18"/>
        </w:rPr>
        <w:t>(a) Number of members present at the meeting where the special resolution was passed for change of name </w:t>
      </w:r>
      <w:r>
        <w:rPr>
          <w:spacing w:val="-8"/>
          <w:sz w:val="18"/>
        </w:rPr>
        <w:t>or </w:t>
      </w:r>
      <w:r>
        <w:rPr>
          <w:sz w:val="18"/>
        </w:rPr>
        <w:t>conversion and number of shares held by</w:t>
      </w:r>
      <w:r>
        <w:rPr>
          <w:spacing w:val="-1"/>
          <w:sz w:val="18"/>
        </w:rPr>
        <w:t> </w:t>
      </w:r>
      <w:r>
        <w:rPr>
          <w:sz w:val="18"/>
        </w:rPr>
        <w:t>them</w:t>
      </w:r>
    </w:p>
    <w:p>
      <w:pPr>
        <w:pStyle w:val="BodyText"/>
        <w:spacing w:before="6"/>
        <w:rPr>
          <w:sz w:val="10"/>
        </w:rPr>
      </w:pPr>
    </w:p>
    <w:p>
      <w:pPr>
        <w:pStyle w:val="ListParagraph"/>
        <w:numPr>
          <w:ilvl w:val="1"/>
          <w:numId w:val="2"/>
        </w:numPr>
        <w:tabs>
          <w:tab w:pos="1294" w:val="left" w:leader="none"/>
        </w:tabs>
        <w:spacing w:line="240" w:lineRule="auto" w:before="95" w:after="0"/>
        <w:ind w:left="1293" w:right="0" w:hanging="211"/>
        <w:jc w:val="left"/>
        <w:rPr>
          <w:sz w:val="18"/>
        </w:rPr>
      </w:pPr>
      <w:r>
        <w:rPr/>
        <w:pict>
          <v:rect style="position:absolute;margin-left:288.697998pt;margin-top:2.584893pt;width:84.642pt;height:15.552pt;mso-position-horizontal-relative:page;mso-position-vertical-relative:paragraph;z-index:15731712" filled="false" stroked="true" strokeweight=".5pt" strokecolor="#000000">
            <v:stroke dashstyle="solid"/>
            <w10:wrap type="none"/>
          </v:rect>
        </w:pict>
      </w:r>
      <w:r>
        <w:rPr>
          <w:color w:val="FF0000"/>
          <w:sz w:val="18"/>
        </w:rPr>
        <w:t>*</w:t>
      </w:r>
      <w:r>
        <w:rPr>
          <w:sz w:val="18"/>
        </w:rPr>
        <w:t>Number of members</w:t>
      </w:r>
    </w:p>
    <w:p>
      <w:pPr>
        <w:pStyle w:val="BodyText"/>
        <w:spacing w:before="1"/>
        <w:rPr>
          <w:sz w:val="12"/>
        </w:rPr>
      </w:pPr>
    </w:p>
    <w:p>
      <w:pPr>
        <w:pStyle w:val="ListParagraph"/>
        <w:numPr>
          <w:ilvl w:val="1"/>
          <w:numId w:val="2"/>
        </w:numPr>
        <w:tabs>
          <w:tab w:pos="1334" w:val="left" w:leader="none"/>
        </w:tabs>
        <w:spacing w:line="240" w:lineRule="auto" w:before="94" w:after="0"/>
        <w:ind w:left="1333" w:right="0" w:hanging="251"/>
        <w:jc w:val="left"/>
        <w:rPr>
          <w:sz w:val="18"/>
        </w:rPr>
      </w:pPr>
      <w:r>
        <w:rPr/>
        <w:pict>
          <v:rect style="position:absolute;margin-left:287.933014pt;margin-top:2.534894pt;width:85.407pt;height:15.552pt;mso-position-horizontal-relative:page;mso-position-vertical-relative:paragraph;z-index:15732224" filled="false" stroked="true" strokeweight=".5pt" strokecolor="#000000">
            <v:stroke dashstyle="solid"/>
            <w10:wrap type="none"/>
          </v:rect>
        </w:pict>
      </w:r>
      <w:r>
        <w:rPr>
          <w:color w:val="FF0000"/>
          <w:sz w:val="18"/>
        </w:rPr>
        <w:t>*</w:t>
      </w:r>
      <w:r>
        <w:rPr>
          <w:sz w:val="18"/>
        </w:rPr>
        <w:t>Number of shares held by</w:t>
      </w:r>
      <w:r>
        <w:rPr>
          <w:spacing w:val="-1"/>
          <w:sz w:val="18"/>
        </w:rPr>
        <w:t> </w:t>
      </w:r>
      <w:r>
        <w:rPr>
          <w:sz w:val="18"/>
        </w:rPr>
        <w:t>them</w:t>
      </w:r>
    </w:p>
    <w:p>
      <w:pPr>
        <w:spacing w:after="0" w:line="240" w:lineRule="auto"/>
        <w:jc w:val="left"/>
        <w:rPr>
          <w:sz w:val="18"/>
        </w:rPr>
        <w:sectPr>
          <w:type w:val="continuous"/>
          <w:pgSz w:w="11910" w:h="16840"/>
          <w:pgMar w:top="1120" w:bottom="640" w:left="1320" w:right="180"/>
        </w:sectPr>
      </w:pPr>
    </w:p>
    <w:p>
      <w:pPr>
        <w:pStyle w:val="ListParagraph"/>
        <w:numPr>
          <w:ilvl w:val="0"/>
          <w:numId w:val="3"/>
        </w:numPr>
        <w:tabs>
          <w:tab w:pos="560" w:val="left" w:leader="none"/>
        </w:tabs>
        <w:spacing w:line="240" w:lineRule="auto" w:before="77" w:after="0"/>
        <w:ind w:left="559" w:right="0" w:hanging="321"/>
        <w:jc w:val="left"/>
        <w:rPr>
          <w:sz w:val="18"/>
        </w:rPr>
      </w:pPr>
      <w:r>
        <w:rPr>
          <w:sz w:val="18"/>
        </w:rPr>
        <w:t>Number of members who voted in favour of change of name or conversion and number of shares held by</w:t>
      </w:r>
      <w:r>
        <w:rPr>
          <w:spacing w:val="-1"/>
          <w:sz w:val="18"/>
        </w:rPr>
        <w:t> </w:t>
      </w:r>
      <w:r>
        <w:rPr>
          <w:sz w:val="18"/>
        </w:rPr>
        <w:t>them</w:t>
      </w:r>
    </w:p>
    <w:p>
      <w:pPr>
        <w:pStyle w:val="BodyText"/>
        <w:spacing w:before="8"/>
        <w:rPr>
          <w:sz w:val="9"/>
        </w:rPr>
      </w:pPr>
    </w:p>
    <w:p>
      <w:pPr>
        <w:pStyle w:val="ListParagraph"/>
        <w:numPr>
          <w:ilvl w:val="1"/>
          <w:numId w:val="3"/>
        </w:numPr>
        <w:tabs>
          <w:tab w:pos="1136" w:val="left" w:leader="none"/>
        </w:tabs>
        <w:spacing w:line="240" w:lineRule="auto" w:before="94" w:after="0"/>
        <w:ind w:left="1135" w:right="0" w:hanging="211"/>
        <w:jc w:val="left"/>
        <w:rPr>
          <w:sz w:val="18"/>
        </w:rPr>
      </w:pPr>
      <w:r>
        <w:rPr/>
        <w:pict>
          <v:rect style="position:absolute;margin-left:280.06601pt;margin-top:2.534888pt;width:117.717pt;height:15.552pt;mso-position-horizontal-relative:page;mso-position-vertical-relative:paragraph;z-index:15747072" filled="false" stroked="true" strokeweight=".5pt" strokecolor="#000000">
            <v:stroke dashstyle="solid"/>
            <w10:wrap type="none"/>
          </v:rect>
        </w:pict>
      </w:r>
      <w:r>
        <w:rPr>
          <w:color w:val="FF0000"/>
          <w:sz w:val="18"/>
        </w:rPr>
        <w:t>*</w:t>
      </w:r>
      <w:r>
        <w:rPr>
          <w:sz w:val="18"/>
        </w:rPr>
        <w:t>Number of members</w:t>
      </w:r>
    </w:p>
    <w:p>
      <w:pPr>
        <w:pStyle w:val="BodyText"/>
        <w:spacing w:before="6"/>
        <w:rPr>
          <w:sz w:val="9"/>
        </w:rPr>
      </w:pPr>
    </w:p>
    <w:p>
      <w:pPr>
        <w:pStyle w:val="ListParagraph"/>
        <w:numPr>
          <w:ilvl w:val="1"/>
          <w:numId w:val="3"/>
        </w:numPr>
        <w:tabs>
          <w:tab w:pos="1126" w:val="left" w:leader="none"/>
        </w:tabs>
        <w:spacing w:line="240" w:lineRule="auto" w:before="94" w:after="0"/>
        <w:ind w:left="1125" w:right="0" w:hanging="251"/>
        <w:jc w:val="left"/>
        <w:rPr>
          <w:sz w:val="18"/>
        </w:rPr>
      </w:pPr>
      <w:r>
        <w:rPr/>
        <w:pict>
          <v:rect style="position:absolute;margin-left:280.035004pt;margin-top:2.534914pt;width:117.748pt;height:15.552pt;mso-position-horizontal-relative:page;mso-position-vertical-relative:paragraph;z-index:15746560" filled="false" stroked="true" strokeweight=".5pt" strokecolor="#000000">
            <v:stroke dashstyle="solid"/>
            <w10:wrap type="none"/>
          </v:rect>
        </w:pict>
      </w:r>
      <w:r>
        <w:rPr>
          <w:color w:val="FF0000"/>
          <w:sz w:val="18"/>
        </w:rPr>
        <w:t>*</w:t>
      </w:r>
      <w:r>
        <w:rPr>
          <w:sz w:val="18"/>
        </w:rPr>
        <w:t>Number of shares held by</w:t>
      </w:r>
      <w:r>
        <w:rPr>
          <w:spacing w:val="-1"/>
          <w:sz w:val="18"/>
        </w:rPr>
        <w:t> </w:t>
      </w:r>
      <w:r>
        <w:rPr>
          <w:sz w:val="18"/>
        </w:rPr>
        <w:t>them</w:t>
      </w:r>
    </w:p>
    <w:p>
      <w:pPr>
        <w:pStyle w:val="BodyText"/>
        <w:spacing w:before="8"/>
        <w:rPr>
          <w:sz w:val="19"/>
        </w:rPr>
      </w:pPr>
    </w:p>
    <w:p>
      <w:pPr>
        <w:pStyle w:val="ListParagraph"/>
        <w:numPr>
          <w:ilvl w:val="0"/>
          <w:numId w:val="3"/>
        </w:numPr>
        <w:tabs>
          <w:tab w:pos="537" w:val="left" w:leader="none"/>
        </w:tabs>
        <w:spacing w:line="240" w:lineRule="auto" w:before="94" w:after="0"/>
        <w:ind w:left="536" w:right="0" w:hanging="311"/>
        <w:jc w:val="left"/>
        <w:rPr>
          <w:sz w:val="18"/>
        </w:rPr>
      </w:pPr>
      <w:r>
        <w:rPr>
          <w:sz w:val="18"/>
        </w:rPr>
        <w:t>Number of members who voted against the change of name or conversion and number of shares held by</w:t>
      </w:r>
      <w:r>
        <w:rPr>
          <w:spacing w:val="-1"/>
          <w:sz w:val="18"/>
        </w:rPr>
        <w:t> </w:t>
      </w:r>
      <w:r>
        <w:rPr>
          <w:sz w:val="18"/>
        </w:rPr>
        <w:t>them</w:t>
      </w:r>
    </w:p>
    <w:p>
      <w:pPr>
        <w:pStyle w:val="BodyText"/>
        <w:spacing w:before="1"/>
        <w:rPr>
          <w:sz w:val="16"/>
        </w:rPr>
      </w:pPr>
    </w:p>
    <w:p>
      <w:pPr>
        <w:pStyle w:val="ListParagraph"/>
        <w:numPr>
          <w:ilvl w:val="1"/>
          <w:numId w:val="3"/>
        </w:numPr>
        <w:tabs>
          <w:tab w:pos="1136" w:val="left" w:leader="none"/>
        </w:tabs>
        <w:spacing w:line="240" w:lineRule="auto" w:before="0" w:after="0"/>
        <w:ind w:left="1135" w:right="0" w:hanging="211"/>
        <w:jc w:val="left"/>
        <w:rPr>
          <w:sz w:val="18"/>
        </w:rPr>
      </w:pPr>
      <w:r>
        <w:rPr/>
        <w:pict>
          <v:rect style="position:absolute;margin-left:280.06601pt;margin-top:-2.165118pt;width:117.717pt;height:15.552pt;mso-position-horizontal-relative:page;mso-position-vertical-relative:paragraph;z-index:15744512" filled="false" stroked="true" strokeweight=".5pt" strokecolor="#000000">
            <v:stroke dashstyle="solid"/>
            <w10:wrap type="none"/>
          </v:rect>
        </w:pict>
      </w:r>
      <w:r>
        <w:rPr>
          <w:color w:val="FF0000"/>
          <w:sz w:val="18"/>
        </w:rPr>
        <w:t>*</w:t>
      </w:r>
      <w:r>
        <w:rPr>
          <w:sz w:val="18"/>
        </w:rPr>
        <w:t>Number of members</w:t>
      </w:r>
    </w:p>
    <w:p>
      <w:pPr>
        <w:pStyle w:val="BodyText"/>
        <w:spacing w:before="1"/>
        <w:rPr>
          <w:sz w:val="12"/>
        </w:rPr>
      </w:pPr>
    </w:p>
    <w:p>
      <w:pPr>
        <w:pStyle w:val="ListParagraph"/>
        <w:numPr>
          <w:ilvl w:val="1"/>
          <w:numId w:val="3"/>
        </w:numPr>
        <w:tabs>
          <w:tab w:pos="1176" w:val="left" w:leader="none"/>
        </w:tabs>
        <w:spacing w:line="240" w:lineRule="auto" w:before="95" w:after="0"/>
        <w:ind w:left="1175" w:right="0" w:hanging="251"/>
        <w:jc w:val="left"/>
        <w:rPr>
          <w:sz w:val="18"/>
        </w:rPr>
      </w:pPr>
      <w:r>
        <w:rPr/>
        <w:pict>
          <v:rect style="position:absolute;margin-left:280.06601pt;margin-top:2.584872pt;width:117.717pt;height:15.552pt;mso-position-horizontal-relative:page;mso-position-vertical-relative:paragraph;z-index:15744000" filled="false" stroked="true" strokeweight=".5pt" strokecolor="#000000">
            <v:stroke dashstyle="solid"/>
            <w10:wrap type="none"/>
          </v:rect>
        </w:pict>
      </w:r>
      <w:r>
        <w:rPr>
          <w:color w:val="FF0000"/>
          <w:sz w:val="18"/>
        </w:rPr>
        <w:t>*</w:t>
      </w:r>
      <w:r>
        <w:rPr>
          <w:sz w:val="18"/>
        </w:rPr>
        <w:t>Number of shares held by</w:t>
      </w:r>
      <w:r>
        <w:rPr>
          <w:spacing w:val="-1"/>
          <w:sz w:val="18"/>
        </w:rPr>
        <w:t> </w:t>
      </w:r>
      <w:r>
        <w:rPr>
          <w:sz w:val="18"/>
        </w:rPr>
        <w:t>them</w:t>
      </w:r>
    </w:p>
    <w:p>
      <w:pPr>
        <w:pStyle w:val="BodyText"/>
        <w:spacing w:before="6"/>
        <w:rPr>
          <w:sz w:val="23"/>
        </w:rPr>
      </w:pPr>
    </w:p>
    <w:p>
      <w:pPr>
        <w:pStyle w:val="Heading1"/>
        <w:spacing w:before="95"/>
        <w:ind w:left="179"/>
      </w:pPr>
      <w:r>
        <w:rPr/>
        <w:t>Attachments</w:t>
      </w:r>
    </w:p>
    <w:p>
      <w:pPr>
        <w:pStyle w:val="BodyText"/>
        <w:spacing w:before="6"/>
        <w:rPr>
          <w:b/>
          <w:sz w:val="19"/>
        </w:rPr>
      </w:pPr>
    </w:p>
    <w:p>
      <w:pPr>
        <w:pStyle w:val="ListParagraph"/>
        <w:numPr>
          <w:ilvl w:val="0"/>
          <w:numId w:val="4"/>
        </w:numPr>
        <w:tabs>
          <w:tab w:pos="281" w:val="left" w:leader="none"/>
        </w:tabs>
        <w:spacing w:line="240" w:lineRule="auto" w:before="0" w:after="0"/>
        <w:ind w:left="280" w:right="0" w:hanging="152"/>
        <w:jc w:val="left"/>
        <w:rPr>
          <w:sz w:val="18"/>
        </w:rPr>
      </w:pPr>
      <w:r>
        <w:rPr/>
        <w:pict>
          <v:group style="position:absolute;margin-left:481.266998pt;margin-top:-2.547058pt;width:58.5pt;height:18pt;mso-position-horizontal-relative:page;mso-position-vertical-relative:paragraph;z-index:15749632" coordorigin="9625,-51" coordsize="1170,360">
            <v:rect style="position:absolute;left:9625;top:-51;width:1170;height:360" filled="true" fillcolor="#d4d0c8" stroked="false">
              <v:fill type="solid"/>
            </v:rect>
            <v:shape style="position:absolute;left:9645;top:-31;width:1130;height:320" coordorigin="9645,-31" coordsize="1130,320" path="m10775,-31l9645,-31,9645,289,9665,269,9665,-11,10755,-11,10775,-31xe" filled="true" fillcolor="#ffffff" stroked="false">
              <v:path arrowok="t"/>
              <v:fill type="solid"/>
            </v:shape>
            <v:shape style="position:absolute;left:9645;top:-31;width:1130;height:320" coordorigin="9645,-31" coordsize="1130,320" path="m10775,-31l10755,-11,10755,269,9665,269,9645,289,10775,289,10775,-31xe" filled="true" fillcolor="#949088" stroked="false">
              <v:path arrowok="t"/>
              <v:fill type="solid"/>
            </v:shape>
            <v:shape style="position:absolute;left:9635;top:-41;width:1150;height:340" type="#_x0000_t202" filled="false" stroked="true" strokeweight="1pt" strokecolor="#000000">
              <v:textbox inset="0,0,0,0">
                <w:txbxContent>
                  <w:p>
                    <w:pPr>
                      <w:spacing w:before="43"/>
                      <w:ind w:left="359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Attach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  <w:r>
        <w:rPr>
          <w:color w:val="FF0000"/>
          <w:sz w:val="18"/>
        </w:rPr>
        <w:t>*</w:t>
      </w:r>
      <w:r>
        <w:rPr>
          <w:sz w:val="18"/>
        </w:rPr>
        <w:t>Minutes of the members' meeting</w:t>
      </w:r>
    </w:p>
    <w:p>
      <w:pPr>
        <w:pStyle w:val="BodyText"/>
        <w:spacing w:before="6"/>
        <w:rPr>
          <w:sz w:val="19"/>
        </w:rPr>
      </w:pPr>
    </w:p>
    <w:p>
      <w:pPr>
        <w:pStyle w:val="ListParagraph"/>
        <w:numPr>
          <w:ilvl w:val="0"/>
          <w:numId w:val="4"/>
        </w:numPr>
        <w:tabs>
          <w:tab w:pos="330" w:val="left" w:leader="none"/>
        </w:tabs>
        <w:spacing w:line="240" w:lineRule="auto" w:before="1" w:after="0"/>
        <w:ind w:left="329" w:right="0" w:hanging="201"/>
        <w:jc w:val="left"/>
        <w:rPr>
          <w:sz w:val="18"/>
        </w:rPr>
      </w:pPr>
      <w:r>
        <w:rPr/>
        <w:pict>
          <v:group style="position:absolute;margin-left:480.472992pt;margin-top:1.329907pt;width:58.5pt;height:18pt;mso-position-horizontal-relative:page;mso-position-vertical-relative:paragraph;z-index:15750656" coordorigin="9609,27" coordsize="1170,360">
            <v:rect style="position:absolute;left:9609;top:26;width:1170;height:360" filled="true" fillcolor="#d4d0c8" stroked="false">
              <v:fill type="solid"/>
            </v:rect>
            <v:shape style="position:absolute;left:9629;top:46;width:1130;height:320" coordorigin="9629,47" coordsize="1130,320" path="m10759,47l9629,47,9629,367,9649,347,9649,67,10739,67,10759,47xe" filled="true" fillcolor="#ffffff" stroked="false">
              <v:path arrowok="t"/>
              <v:fill type="solid"/>
            </v:shape>
            <v:shape style="position:absolute;left:9629;top:46;width:1130;height:320" coordorigin="9629,47" coordsize="1130,320" path="m10759,47l10739,67,10739,347,9649,347,9629,367,10759,367,10759,47xe" filled="true" fillcolor="#949088" stroked="false">
              <v:path arrowok="t"/>
              <v:fill type="solid"/>
            </v:shape>
            <v:shape style="position:absolute;left:9619;top:36;width:1150;height:340" type="#_x0000_t202" filled="false" stroked="true" strokeweight="1pt" strokecolor="#000000">
              <v:textbox inset="0,0,0,0">
                <w:txbxContent>
                  <w:p>
                    <w:pPr>
                      <w:spacing w:before="43"/>
                      <w:ind w:left="359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Attach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  <w:r>
        <w:rPr>
          <w:sz w:val="18"/>
        </w:rPr>
        <w:t>Certified copy of the order for condonation of</w:t>
      </w:r>
      <w:r>
        <w:rPr>
          <w:spacing w:val="-1"/>
          <w:sz w:val="18"/>
        </w:rPr>
        <w:t> </w:t>
      </w:r>
      <w:r>
        <w:rPr>
          <w:sz w:val="18"/>
        </w:rPr>
        <w:t>delay</w:t>
      </w:r>
    </w:p>
    <w:p>
      <w:pPr>
        <w:pStyle w:val="BodyText"/>
        <w:spacing w:before="6"/>
        <w:rPr>
          <w:sz w:val="19"/>
        </w:rPr>
      </w:pPr>
    </w:p>
    <w:p>
      <w:pPr>
        <w:pStyle w:val="ListParagraph"/>
        <w:numPr>
          <w:ilvl w:val="0"/>
          <w:numId w:val="4"/>
        </w:numPr>
        <w:tabs>
          <w:tab w:pos="330" w:val="left" w:leader="none"/>
        </w:tabs>
        <w:spacing w:line="240" w:lineRule="auto" w:before="0" w:after="0"/>
        <w:ind w:left="329" w:right="0" w:hanging="201"/>
        <w:jc w:val="left"/>
        <w:rPr>
          <w:sz w:val="18"/>
        </w:rPr>
      </w:pPr>
      <w:r>
        <w:rPr/>
        <w:pict>
          <v:group style="position:absolute;margin-left:481.209991pt;margin-top:5.786926pt;width:58.5pt;height:18pt;mso-position-horizontal-relative:page;mso-position-vertical-relative:paragraph;z-index:15751680" coordorigin="9624,116" coordsize="1170,360">
            <v:rect style="position:absolute;left:9624;top:115;width:1170;height:360" filled="true" fillcolor="#d4d0c8" stroked="false">
              <v:fill type="solid"/>
            </v:rect>
            <v:shape style="position:absolute;left:9644;top:135;width:1130;height:320" coordorigin="9644,136" coordsize="1130,320" path="m10774,136l9644,136,9644,456,9664,436,9664,156,10754,156,10774,136xe" filled="true" fillcolor="#ffffff" stroked="false">
              <v:path arrowok="t"/>
              <v:fill type="solid"/>
            </v:shape>
            <v:shape style="position:absolute;left:9644;top:135;width:1130;height:320" coordorigin="9644,136" coordsize="1130,320" path="m10774,136l10754,156,10754,436,9664,436,9644,456,10774,456,10774,136xe" filled="true" fillcolor="#949088" stroked="false">
              <v:path arrowok="t"/>
              <v:fill type="solid"/>
            </v:shape>
            <v:shape style="position:absolute;left:9634;top:125;width:1150;height:340" type="#_x0000_t202" filled="false" stroked="true" strokeweight="1pt" strokecolor="#000000">
              <v:textbox inset="0,0,0,0">
                <w:txbxContent>
                  <w:p>
                    <w:pPr>
                      <w:spacing w:before="43"/>
                      <w:ind w:left="359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Attach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  <w:r>
        <w:rPr>
          <w:sz w:val="18"/>
        </w:rPr>
        <w:t>Optional attachment(s) - if any</w:t>
      </w: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19"/>
        </w:rPr>
      </w:pPr>
    </w:p>
    <w:p>
      <w:pPr>
        <w:pStyle w:val="BodyText"/>
        <w:spacing w:before="95"/>
        <w:ind w:right="1881"/>
        <w:jc w:val="right"/>
      </w:pPr>
      <w:r>
        <w:rPr/>
        <w:pict>
          <v:group style="position:absolute;margin-left:366.213013pt;margin-top:18.322922pt;width:176.25pt;height:113.4pt;mso-position-horizontal-relative:page;mso-position-vertical-relative:paragraph;z-index:-15719424;mso-wrap-distance-left:0;mso-wrap-distance-right:0" coordorigin="7324,366" coordsize="3525,2268">
            <v:rect style="position:absolute;left:7329;top:371;width:3515;height:1833" filled="false" stroked="true" strokeweight=".5pt" strokecolor="#000000">
              <v:stroke dashstyle="solid"/>
            </v:rect>
            <v:rect style="position:absolute;left:8064;top:2274;width:2176;height:360" filled="true" fillcolor="#d4d0c8" stroked="false">
              <v:fill type="solid"/>
            </v:rect>
            <v:shape style="position:absolute;left:8084;top:2294;width:2136;height:320" coordorigin="8084,2294" coordsize="2136,320" path="m10219,2294l8084,2294,8084,2614,8104,2594,8104,2314,10199,2314,10219,2294xe" filled="true" fillcolor="#ffffff" stroked="false">
              <v:path arrowok="t"/>
              <v:fill type="solid"/>
            </v:shape>
            <v:shape style="position:absolute;left:8084;top:2294;width:2136;height:320" coordorigin="8084,2294" coordsize="2136,320" path="m10219,2294l10199,2314,10199,2594,8104,2594,8084,2614,10219,2614,10219,2294xe" filled="true" fillcolor="#949088" stroked="false">
              <v:path arrowok="t"/>
              <v:fill type="solid"/>
            </v:shape>
            <v:shape style="position:absolute;left:8074;top:2284;width:2156;height:340" type="#_x0000_t202" filled="false" stroked="true" strokeweight="1pt" strokecolor="#000000">
              <v:textbox inset="0,0,0,0">
                <w:txbxContent>
                  <w:p>
                    <w:pPr>
                      <w:spacing w:before="43"/>
                      <w:ind w:left="262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Remove attachment</w:t>
                    </w:r>
                  </w:p>
                </w:txbxContent>
              </v:textbox>
              <v:stroke dashstyle="solid"/>
              <w10:wrap type="none"/>
            </v:shape>
            <w10:wrap type="topAndBottom"/>
          </v:group>
        </w:pict>
      </w:r>
      <w:r>
        <w:rPr/>
        <w:t>List of attachments</w:t>
      </w:r>
    </w:p>
    <w:p>
      <w:pPr>
        <w:pStyle w:val="Heading1"/>
        <w:spacing w:before="106"/>
        <w:ind w:left="132"/>
      </w:pPr>
      <w:r>
        <w:rPr/>
        <w:t>Verification</w:t>
      </w:r>
    </w:p>
    <w:p>
      <w:pPr>
        <w:pStyle w:val="BodyText"/>
        <w:spacing w:before="9"/>
        <w:ind w:left="132"/>
      </w:pPr>
      <w:r>
        <w:rPr/>
        <w:t>To the best of my knowledge and belief, the information given in this application and its attachments is correct and complete.</w:t>
      </w:r>
    </w:p>
    <w:p>
      <w:pPr>
        <w:pStyle w:val="BodyText"/>
        <w:spacing w:before="6"/>
        <w:rPr>
          <w:sz w:val="19"/>
        </w:rPr>
      </w:pPr>
    </w:p>
    <w:p>
      <w:pPr>
        <w:pStyle w:val="BodyText"/>
        <w:spacing w:line="249" w:lineRule="auto" w:before="1"/>
        <w:ind w:left="532" w:right="1353"/>
      </w:pPr>
      <w:r>
        <w:rPr/>
        <w:pict>
          <v:rect style="position:absolute;margin-left:74.917pt;margin-top:2.86289pt;width:10pt;height:10pt;mso-position-horizontal-relative:page;mso-position-vertical-relative:paragraph;z-index:15745536" filled="false" stroked="true" strokeweight=".5pt" strokecolor="#000000">
            <v:stroke dashstyle="solid"/>
            <w10:wrap type="none"/>
          </v:rect>
        </w:pict>
      </w:r>
      <w:r>
        <w:rPr/>
        <w:t>The company has obtained all the mandatory approvals from the concerned authorities and departments in respect of change of name of the company.</w:t>
      </w:r>
    </w:p>
    <w:p>
      <w:pPr>
        <w:pStyle w:val="BodyText"/>
        <w:spacing w:before="10"/>
      </w:pPr>
    </w:p>
    <w:p>
      <w:pPr>
        <w:pStyle w:val="BodyText"/>
        <w:spacing w:line="249" w:lineRule="auto"/>
        <w:ind w:left="532" w:right="1493"/>
      </w:pPr>
      <w:r>
        <w:rPr/>
        <w:pict>
          <v:rect style="position:absolute;margin-left:449.527008pt;margin-top:31.950897pt;width:65.4720pt;height:15.36pt;mso-position-horizontal-relative:page;mso-position-vertical-relative:paragraph;z-index:15745024" filled="false" stroked="true" strokeweight=".5pt" strokecolor="#000000">
            <v:stroke dashstyle="solid"/>
            <w10:wrap type="none"/>
          </v:rect>
        </w:pict>
      </w:r>
      <w:r>
        <w:rPr/>
        <w:pict>
          <v:rect style="position:absolute;margin-left:74.917pt;margin-top:1.877896pt;width:10pt;height:10pt;mso-position-horizontal-relative:page;mso-position-vertical-relative:paragraph;z-index:15746048" filled="false" stroked="true" strokeweight=".5pt" strokecolor="#000000">
            <v:stroke dashstyle="solid"/>
            <w10:wrap type="none"/>
          </v:rect>
        </w:pict>
      </w:r>
      <w:r>
        <w:rPr/>
        <w:pict>
          <v:rect style="position:absolute;margin-left:351.752014pt;margin-top:30.164896pt;width:63.496pt;height:15.949pt;mso-position-horizontal-relative:page;mso-position-vertical-relative:paragraph;z-index:15748608" filled="false" stroked="true" strokeweight=".5pt" strokecolor="#000000">
            <v:stroke dashstyle="solid"/>
            <w10:wrap type="none"/>
          </v:rect>
        </w:pict>
      </w:r>
      <w:r>
        <w:rPr/>
        <w:t>The company has obtained all the mandatory approvals from the concerned authorities, departments and substantial creditors in respect of the conversion of a public company into a private company.</w:t>
      </w:r>
    </w:p>
    <w:p>
      <w:pPr>
        <w:pStyle w:val="BodyText"/>
        <w:spacing w:before="8"/>
        <w:rPr>
          <w:sz w:val="10"/>
        </w:rPr>
      </w:pPr>
    </w:p>
    <w:p>
      <w:pPr>
        <w:spacing w:after="0"/>
        <w:rPr>
          <w:sz w:val="10"/>
        </w:rPr>
        <w:sectPr>
          <w:pgSz w:w="11910" w:h="16840"/>
          <w:pgMar w:header="0" w:footer="451" w:top="1140" w:bottom="640" w:left="1320" w:right="180"/>
        </w:sectPr>
      </w:pPr>
    </w:p>
    <w:p>
      <w:pPr>
        <w:pStyle w:val="BodyText"/>
        <w:spacing w:line="249" w:lineRule="auto" w:before="95"/>
        <w:ind w:left="132"/>
      </w:pPr>
      <w:r>
        <w:rPr/>
        <w:t>I have been authorised by the Board of directors’ resolution number </w:t>
      </w:r>
      <w:r>
        <w:rPr>
          <w:color w:val="FF0000"/>
        </w:rPr>
        <w:t>*</w:t>
      </w:r>
      <w:r>
        <w:rPr/>
        <w:t> to sign and submit this application.</w:t>
      </w:r>
    </w:p>
    <w:p>
      <w:pPr>
        <w:pStyle w:val="BodyText"/>
        <w:spacing w:before="95"/>
        <w:ind w:left="132"/>
      </w:pPr>
      <w:r>
        <w:rPr/>
        <w:br w:type="column"/>
      </w:r>
      <w:r>
        <w:rPr/>
        <w:t>dated </w:t>
      </w:r>
      <w:r>
        <w:rPr>
          <w:color w:val="FF0000"/>
        </w:rPr>
        <w:t>*</w:t>
      </w:r>
    </w:p>
    <w:p>
      <w:pPr>
        <w:pStyle w:val="BodyText"/>
        <w:spacing w:before="95"/>
        <w:ind w:left="132"/>
      </w:pPr>
      <w:r>
        <w:rPr/>
        <w:br w:type="column"/>
      </w:r>
      <w:r>
        <w:rPr/>
        <w:t>(DD/MM/YYYY)</w:t>
      </w:r>
    </w:p>
    <w:p>
      <w:pPr>
        <w:spacing w:after="0"/>
        <w:sectPr>
          <w:type w:val="continuous"/>
          <w:pgSz w:w="11910" w:h="16840"/>
          <w:pgMar w:top="1120" w:bottom="640" w:left="1320" w:right="180"/>
          <w:cols w:num="3" w:equalWidth="0">
            <w:col w:w="5710" w:space="1221"/>
            <w:col w:w="743" w:space="1227"/>
            <w:col w:w="1509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3"/>
        </w:rPr>
      </w:pPr>
    </w:p>
    <w:p>
      <w:pPr>
        <w:pStyle w:val="Heading1"/>
        <w:ind w:left="129"/>
      </w:pPr>
      <w:r>
        <w:rPr/>
        <w:t>To be digitally signed by</w:t>
      </w:r>
    </w:p>
    <w:p>
      <w:pPr>
        <w:pStyle w:val="BodyText"/>
        <w:spacing w:before="7"/>
        <w:rPr>
          <w:b/>
          <w:sz w:val="19"/>
        </w:rPr>
      </w:pPr>
    </w:p>
    <w:p>
      <w:pPr>
        <w:pStyle w:val="BodyText"/>
        <w:ind w:left="129"/>
      </w:pPr>
      <w:r>
        <w:rPr/>
        <w:pict>
          <v:shape style="position:absolute;margin-left:417.237pt;margin-top:-5.600106pt;width:43.7pt;height:22.1pt;mso-position-horizontal-relative:page;mso-position-vertical-relative:paragraph;z-index:15742976" coordorigin="8345,-112" coordsize="874,442" path="m8345,-107l9219,-107m8345,325l9219,325m9214,-112l9214,330m8350,-112l8350,330m8350,325l9214,325,9214,-107,8350,-107,8350,325xe" filled="false" stroked="true" strokeweight=".5pt" strokecolor="#000000">
            <v:path arrowok="t"/>
            <v:stroke dashstyle="solid"/>
            <w10:wrap type="none"/>
          </v:shape>
        </w:pict>
      </w:r>
      <w:r>
        <w:rPr/>
        <w:t>Managing Director or director or manager or secretary of the company</w:t>
      </w:r>
    </w:p>
    <w:p>
      <w:pPr>
        <w:pStyle w:val="BodyText"/>
        <w:spacing w:before="1"/>
      </w:pPr>
    </w:p>
    <w:p>
      <w:pPr>
        <w:pStyle w:val="BodyText"/>
        <w:spacing w:before="94"/>
        <w:ind w:left="184"/>
      </w:pPr>
      <w:r>
        <w:rPr/>
        <w:pict>
          <v:rect style="position:absolute;margin-left:143.225006pt;margin-top:2.534902pt;width:188.064pt;height:15.552pt;mso-position-horizontal-relative:page;mso-position-vertical-relative:paragraph;z-index:15748096" filled="false" stroked="true" strokeweight=".5pt" strokecolor="#000000">
            <v:stroke dashstyle="solid"/>
            <w10:wrap type="none"/>
          </v:rect>
        </w:pict>
      </w:r>
      <w:r>
        <w:rPr>
          <w:color w:val="FF0000"/>
        </w:rPr>
        <w:t>*</w:t>
      </w:r>
      <w:r>
        <w:rPr/>
        <w:t>Designation</w:t>
      </w:r>
    </w:p>
    <w:p>
      <w:pPr>
        <w:pStyle w:val="BodyText"/>
        <w:spacing w:line="249" w:lineRule="auto" w:before="159"/>
        <w:ind w:left="176" w:right="4094"/>
      </w:pPr>
      <w:r>
        <w:rPr/>
        <w:pict>
          <v:rect style="position:absolute;margin-left:417.487pt;margin-top:8.6149pt;width:95.4pt;height:15.552pt;mso-position-horizontal-relative:page;mso-position-vertical-relative:paragraph;z-index:15747584" filled="false" stroked="true" strokeweight=".5pt" strokecolor="#000000">
            <v:stroke dashstyle="solid"/>
            <w10:wrap type="none"/>
          </v:rect>
        </w:pict>
      </w:r>
      <w:r>
        <w:rPr>
          <w:color w:val="FF0000"/>
        </w:rPr>
        <w:t>*</w:t>
      </w:r>
      <w:r>
        <w:rPr/>
        <w:t>Director identification number of the director or Managing Director; or Income-tax permanent account number (income-tax PAN) of the manager; </w:t>
      </w:r>
      <w:r>
        <w:rPr>
          <w:spacing w:val="-9"/>
        </w:rPr>
        <w:t>or</w:t>
      </w:r>
    </w:p>
    <w:p>
      <w:pPr>
        <w:pStyle w:val="BodyText"/>
        <w:spacing w:line="249" w:lineRule="auto" w:before="2"/>
        <w:ind w:left="176" w:right="3179"/>
      </w:pPr>
      <w:r>
        <w:rPr/>
        <w:t>Membership number, if applicable or income-tax PAN of the secretary (secretary of </w:t>
      </w:r>
      <w:r>
        <w:rPr>
          <w:spacing w:val="-17"/>
        </w:rPr>
        <w:t>a </w:t>
      </w:r>
      <w:r>
        <w:rPr/>
        <w:t>company who is not a member of ICSI, may quote his/ her income-tax</w:t>
      </w:r>
      <w:r>
        <w:rPr>
          <w:spacing w:val="-1"/>
        </w:rPr>
        <w:t> </w:t>
      </w:r>
      <w:r>
        <w:rPr/>
        <w:t>PAN)</w:t>
      </w:r>
    </w:p>
    <w:p>
      <w:pPr>
        <w:pStyle w:val="BodyText"/>
        <w:spacing w:before="7"/>
        <w:rPr>
          <w:sz w:val="26"/>
        </w:rPr>
      </w:pPr>
      <w:r>
        <w:rPr/>
        <w:pict>
          <v:group style="position:absolute;margin-left:71.745003pt;margin-top:17.292738pt;width:70.850pt;height:18pt;mso-position-horizontal-relative:page;mso-position-vertical-relative:paragraph;z-index:-15718400;mso-wrap-distance-left:0;mso-wrap-distance-right:0" coordorigin="1435,346" coordsize="1417,360">
            <v:rect style="position:absolute;left:1434;top:345;width:1417;height:360" filled="true" fillcolor="#d4d0c8" stroked="false">
              <v:fill type="solid"/>
            </v:rect>
            <v:shape style="position:absolute;left:1454;top:365;width:1377;height:320" coordorigin="1455,366" coordsize="1377,320" path="m2832,366l1455,366,1455,686,1475,666,1475,386,2812,386,2832,366xe" filled="true" fillcolor="#ffffff" stroked="false">
              <v:path arrowok="t"/>
              <v:fill type="solid"/>
            </v:shape>
            <v:shape style="position:absolute;left:1454;top:365;width:1377;height:320" coordorigin="1455,366" coordsize="1377,320" path="m2832,366l2812,386,2812,666,1475,666,1455,686,2832,686,2832,366xe" filled="true" fillcolor="#949088" stroked="false">
              <v:path arrowok="t"/>
              <v:fill type="solid"/>
            </v:shape>
            <v:shape style="position:absolute;left:1444;top:355;width:1397;height:340" type="#_x0000_t202" filled="false" stroked="true" strokeweight="1pt" strokecolor="#000000">
              <v:textbox inset="0,0,0,0">
                <w:txbxContent>
                  <w:p>
                    <w:pPr>
                      <w:spacing w:before="43"/>
                      <w:ind w:left="423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7F7F7F"/>
                        <w:sz w:val="18"/>
                      </w:rPr>
                      <w:t>Modify</w:t>
                    </w:r>
                  </w:p>
                </w:txbxContent>
              </v:textbox>
              <v:stroke dashstyle="solid"/>
              <w10:wrap type="none"/>
            </v:shape>
            <w10:wrap type="topAndBottom"/>
          </v:group>
        </w:pict>
      </w:r>
      <w:r>
        <w:rPr/>
        <w:pict>
          <v:group style="position:absolute;margin-left:203.371994pt;margin-top:17.292738pt;width:70.850pt;height:18pt;mso-position-horizontal-relative:page;mso-position-vertical-relative:paragraph;z-index:-15717376;mso-wrap-distance-left:0;mso-wrap-distance-right:0" coordorigin="4067,346" coordsize="1417,360">
            <v:rect style="position:absolute;left:4067;top:345;width:1417;height:360" filled="true" fillcolor="#d4d0c8" stroked="false">
              <v:fill type="solid"/>
            </v:rect>
            <v:shape style="position:absolute;left:4087;top:365;width:1377;height:320" coordorigin="4087,366" coordsize="1377,320" path="m5464,366l4087,366,4087,686,4107,666,4107,386,5444,386,5464,366xe" filled="true" fillcolor="#ffffff" stroked="false">
              <v:path arrowok="t"/>
              <v:fill type="solid"/>
            </v:shape>
            <v:shape style="position:absolute;left:4087;top:365;width:1377;height:320" coordorigin="4087,366" coordsize="1377,320" path="m5464,366l5444,386,5444,666,4107,666,4087,686,5464,686,5464,366xe" filled="true" fillcolor="#949088" stroked="false">
              <v:path arrowok="t"/>
              <v:fill type="solid"/>
            </v:shape>
            <v:shape style="position:absolute;left:4077;top:355;width:1397;height:340" type="#_x0000_t202" filled="false" stroked="true" strokeweight="1pt" strokecolor="#000000">
              <v:textbox inset="0,0,0,0">
                <w:txbxContent>
                  <w:p>
                    <w:pPr>
                      <w:spacing w:before="43"/>
                      <w:ind w:left="198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Check Form</w:t>
                    </w:r>
                  </w:p>
                </w:txbxContent>
              </v:textbox>
              <v:stroke dashstyle="solid"/>
              <w10:wrap type="none"/>
            </v:shape>
            <w10:wrap type="topAndBottom"/>
          </v:group>
        </w:pict>
      </w:r>
      <w:r>
        <w:rPr/>
        <w:pict>
          <v:group style="position:absolute;margin-left:334.998993pt;margin-top:17.292738pt;width:70.850pt;height:18pt;mso-position-horizontal-relative:page;mso-position-vertical-relative:paragraph;z-index:-15716352;mso-wrap-distance-left:0;mso-wrap-distance-right:0" coordorigin="6700,346" coordsize="1417,360">
            <v:rect style="position:absolute;left:6699;top:345;width:1417;height:360" filled="true" fillcolor="#d4d0c8" stroked="false">
              <v:fill type="solid"/>
            </v:rect>
            <v:shape style="position:absolute;left:6719;top:365;width:1377;height:320" coordorigin="6720,366" coordsize="1377,320" path="m8097,366l6720,366,6720,686,6740,666,6740,386,8077,386,8097,366xe" filled="true" fillcolor="#ffffff" stroked="false">
              <v:path arrowok="t"/>
              <v:fill type="solid"/>
            </v:shape>
            <v:shape style="position:absolute;left:6719;top:365;width:1377;height:320" coordorigin="6720,366" coordsize="1377,320" path="m8097,366l8077,386,8077,666,6740,666,6720,686,8097,686,8097,366xe" filled="true" fillcolor="#949088" stroked="false">
              <v:path arrowok="t"/>
              <v:fill type="solid"/>
            </v:shape>
            <v:shape style="position:absolute;left:6709;top:355;width:1397;height:340" type="#_x0000_t202" filled="false" stroked="true" strokeweight="1pt" strokecolor="#000000">
              <v:textbox inset="0,0,0,0">
                <w:txbxContent>
                  <w:p>
                    <w:pPr>
                      <w:spacing w:before="43"/>
                      <w:ind w:left="238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7F7F7F"/>
                        <w:sz w:val="18"/>
                      </w:rPr>
                      <w:t>Prescrutiny</w:t>
                    </w:r>
                  </w:p>
                </w:txbxContent>
              </v:textbox>
              <v:stroke dashstyle="solid"/>
              <w10:wrap type="none"/>
            </v:shape>
            <w10:wrap type="topAndBottom"/>
          </v:group>
        </w:pict>
      </w:r>
      <w:r>
        <w:rPr/>
        <w:pict>
          <v:group style="position:absolute;margin-left:466.626007pt;margin-top:17.292738pt;width:73.150pt;height:18pt;mso-position-horizontal-relative:page;mso-position-vertical-relative:paragraph;z-index:-15715328;mso-wrap-distance-left:0;mso-wrap-distance-right:0" coordorigin="9333,346" coordsize="1463,360">
            <v:rect style="position:absolute;left:9332;top:345;width:1463;height:360" filled="true" fillcolor="#d4d0c8" stroked="false">
              <v:fill type="solid"/>
            </v:rect>
            <v:shape style="position:absolute;left:9352;top:365;width:1423;height:320" coordorigin="9353,366" coordsize="1423,320" path="m10775,366l9353,366,9353,686,9373,666,9373,386,10755,386,10775,366xe" filled="true" fillcolor="#ffffff" stroked="false">
              <v:path arrowok="t"/>
              <v:fill type="solid"/>
            </v:shape>
            <v:shape style="position:absolute;left:9352;top:365;width:1423;height:320" coordorigin="9353,366" coordsize="1423,320" path="m10775,366l10755,386,10755,666,9373,666,9353,686,10775,686,10775,366xe" filled="true" fillcolor="#949088" stroked="false">
              <v:path arrowok="t"/>
              <v:fill type="solid"/>
            </v:shape>
            <v:shape style="position:absolute;left:9342;top:355;width:1443;height:340" type="#_x0000_t202" filled="false" stroked="true" strokeweight="1pt" strokecolor="#000000">
              <v:textbox inset="0,0,0,0">
                <w:txbxContent>
                  <w:p>
                    <w:pPr>
                      <w:spacing w:before="43"/>
                      <w:ind w:left="431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7F7F7F"/>
                        <w:sz w:val="18"/>
                      </w:rPr>
                      <w:t>Submit</w:t>
                    </w:r>
                  </w:p>
                </w:txbxContent>
              </v:textbox>
              <v:stroke dashstyle="solid"/>
              <w10:wrap type="none"/>
            </v:shape>
            <w10:wrap type="topAndBottom"/>
          </v:group>
        </w:pict>
      </w:r>
    </w:p>
    <w:p>
      <w:pPr>
        <w:pStyle w:val="BodyText"/>
        <w:rPr>
          <w:sz w:val="4"/>
        </w:rPr>
      </w:pPr>
    </w:p>
    <w:p>
      <w:pPr>
        <w:pStyle w:val="BodyText"/>
        <w:spacing w:line="30" w:lineRule="exact"/>
        <w:ind w:left="99"/>
        <w:rPr>
          <w:sz w:val="3"/>
        </w:rPr>
      </w:pPr>
      <w:r>
        <w:rPr>
          <w:position w:val="0"/>
          <w:sz w:val="3"/>
        </w:rPr>
        <w:pict>
          <v:group style="width:468.05pt;height:1.45pt;mso-position-horizontal-relative:char;mso-position-vertical-relative:line" coordorigin="0,0" coordsize="9361,29">
            <v:line style="position:absolute" from="9360,14" to="0,14" stroked="true" strokeweight="1.44pt" strokecolor="#000000">
              <v:stroke dashstyle="solid"/>
            </v:line>
          </v:group>
        </w:pict>
      </w:r>
      <w:r>
        <w:rPr>
          <w:position w:val="0"/>
          <w:sz w:val="3"/>
        </w:rPr>
      </w:r>
    </w:p>
    <w:p>
      <w:pPr>
        <w:pStyle w:val="Heading1"/>
        <w:spacing w:before="18"/>
      </w:pPr>
      <w:r>
        <w:rPr/>
        <w:t>For office use only:</w:t>
      </w:r>
    </w:p>
    <w:p>
      <w:pPr>
        <w:pStyle w:val="BodyText"/>
        <w:spacing w:before="6"/>
        <w:rPr>
          <w:b/>
          <w:sz w:val="19"/>
        </w:rPr>
      </w:pPr>
    </w:p>
    <w:p>
      <w:pPr>
        <w:spacing w:before="0"/>
        <w:ind w:left="143" w:right="0" w:firstLine="0"/>
        <w:jc w:val="left"/>
        <w:rPr>
          <w:b/>
          <w:sz w:val="18"/>
        </w:rPr>
      </w:pPr>
      <w:r>
        <w:rPr>
          <w:b/>
          <w:sz w:val="18"/>
        </w:rPr>
        <w:t>Digital signature of the authorising officer</w:t>
      </w:r>
    </w:p>
    <w:p>
      <w:pPr>
        <w:pStyle w:val="BodyText"/>
        <w:spacing w:line="456" w:lineRule="exact" w:before="29"/>
        <w:ind w:left="193" w:right="7645"/>
      </w:pPr>
      <w:r>
        <w:rPr/>
        <w:pict>
          <v:shape style="position:absolute;margin-left:222.632996pt;margin-top:4.59pt;width:43.2pt;height:47.15pt;mso-position-horizontal-relative:page;mso-position-vertical-relative:paragraph;z-index:15743488" coordorigin="4453,92" coordsize="864,943" path="m4453,524l5317,524,5317,92,4453,92,4453,524xm4453,1034l5317,1034,5317,602,4453,602,4453,1034xe" filled="false" stroked="true" strokeweight=".5pt" strokecolor="#000000">
            <v:path arrowok="t"/>
            <v:stroke dashstyle="solid"/>
            <w10:wrap type="none"/>
          </v:shape>
        </w:pict>
      </w:r>
      <w:r>
        <w:rPr/>
        <w:pict>
          <v:group style="position:absolute;margin-left:311.72699pt;margin-top:19.925001pt;width:89.9pt;height:18pt;mso-position-horizontal-relative:page;mso-position-vertical-relative:paragraph;z-index:15752704" coordorigin="6235,399" coordsize="1798,360">
            <v:rect style="position:absolute;left:6234;top:398;width:1798;height:360" filled="true" fillcolor="#d4d0c8" stroked="false">
              <v:fill type="solid"/>
            </v:rect>
            <v:shape style="position:absolute;left:6254;top:418;width:1758;height:320" coordorigin="6255,419" coordsize="1758,320" path="m8012,419l6255,419,6255,739,6275,719,6275,439,7992,439,8012,419xe" filled="true" fillcolor="#ffffff" stroked="false">
              <v:path arrowok="t"/>
              <v:fill type="solid"/>
            </v:shape>
            <v:shape style="position:absolute;left:6254;top:418;width:1758;height:320" coordorigin="6255,419" coordsize="1758,320" path="m8012,419l7992,439,7992,719,6275,719,6255,739,8012,739,8012,419xe" filled="true" fillcolor="#949088" stroked="false">
              <v:path arrowok="t"/>
              <v:fill type="solid"/>
            </v:shape>
            <v:shape style="position:absolute;left:6244;top:408;width:1778;height:340" type="#_x0000_t202" filled="false" stroked="true" strokeweight="1pt" strokecolor="#000000">
              <v:textbox inset="0,0,0,0">
                <w:txbxContent>
                  <w:p>
                    <w:pPr>
                      <w:spacing w:before="43"/>
                      <w:ind w:left="88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7F7F7F"/>
                        <w:sz w:val="18"/>
                      </w:rPr>
                      <w:t>Confirm submission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  <w:r>
        <w:rPr/>
        <w:t>This e-Form is hereby approved This e-Form is hereby rejected</w:t>
      </w:r>
    </w:p>
    <w:sectPr>
      <w:type w:val="continuous"/>
      <w:pgSz w:w="11910" w:h="16840"/>
      <w:pgMar w:top="1120" w:bottom="640" w:left="1320" w:right="1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12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518.823059pt;margin-top:802.940308pt;width:47.7pt;height:13.2pt;mso-position-horizontal-relative:page;mso-position-vertical-relative:page;z-index:-15862272" type="#_x0000_t202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sz w:val="20"/>
                  </w:rPr>
                </w:pPr>
                <w:r>
                  <w:rPr>
                    <w:spacing w:val="-9"/>
                    <w:sz w:val="20"/>
                  </w:rPr>
                  <w:t>Page</w:t>
                </w:r>
                <w:r>
                  <w:rPr>
                    <w:spacing w:val="-29"/>
                    <w:sz w:val="20"/>
                  </w:rPr>
                  <w:t> </w:t>
                </w:r>
                <w:r>
                  <w:rPr/>
                  <w:fldChar w:fldCharType="begin"/>
                </w:r>
                <w:r>
                  <w:rPr>
                    <w:sz w:val="2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2</w:t>
                </w:r>
                <w:r>
                  <w:rPr/>
                  <w:fldChar w:fldCharType="end"/>
                </w:r>
                <w:r>
                  <w:rPr>
                    <w:spacing w:val="-25"/>
                    <w:sz w:val="20"/>
                  </w:rPr>
                  <w:t> </w:t>
                </w:r>
                <w:r>
                  <w:rPr>
                    <w:sz w:val="20"/>
                  </w:rPr>
                  <w:t>of</w:t>
                </w:r>
                <w:r>
                  <w:rPr>
                    <w:spacing w:val="-23"/>
                    <w:sz w:val="20"/>
                  </w:rPr>
                  <w:t> </w:t>
                </w:r>
                <w:r>
                  <w:rPr>
                    <w:sz w:val="20"/>
                  </w:rPr>
                  <w:t>2</w:t>
                </w: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decimal"/>
      <w:lvlText w:val="%1."/>
      <w:lvlJc w:val="left"/>
      <w:pPr>
        <w:ind w:left="280" w:hanging="152"/>
        <w:jc w:val="left"/>
      </w:pPr>
      <w:rPr>
        <w:rFonts w:hint="default" w:ascii="Arial" w:hAnsi="Arial" w:eastAsia="Arial" w:cs="Arial"/>
        <w:w w:val="100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92" w:hanging="1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05" w:hanging="1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7" w:hanging="1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30" w:hanging="1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42" w:hanging="1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55" w:hanging="1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67" w:hanging="1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80" w:hanging="152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2"/>
      <w:numFmt w:val="lowerLetter"/>
      <w:lvlText w:val="(%1)"/>
      <w:lvlJc w:val="left"/>
      <w:pPr>
        <w:ind w:left="559" w:hanging="321"/>
        <w:jc w:val="left"/>
      </w:pPr>
      <w:rPr>
        <w:rFonts w:hint="default" w:ascii="Arial" w:hAnsi="Arial" w:eastAsia="Arial" w:cs="Arial"/>
        <w:w w:val="99"/>
        <w:sz w:val="18"/>
        <w:szCs w:val="18"/>
        <w:lang w:val="en-US" w:eastAsia="en-US" w:bidi="ar-SA"/>
      </w:rPr>
    </w:lvl>
    <w:lvl w:ilvl="1">
      <w:start w:val="1"/>
      <w:numFmt w:val="lowerRoman"/>
      <w:lvlText w:val="(%2)"/>
      <w:lvlJc w:val="left"/>
      <w:pPr>
        <w:ind w:left="1135" w:hanging="210"/>
        <w:jc w:val="left"/>
      </w:pPr>
      <w:rPr>
        <w:rFonts w:hint="default" w:ascii="Arial" w:hAnsi="Arial" w:eastAsia="Arial" w:cs="Arial"/>
        <w:w w:val="99"/>
        <w:sz w:val="18"/>
        <w:szCs w:val="1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69" w:hanging="21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99" w:hanging="21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28" w:hanging="21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58" w:hanging="21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87" w:hanging="21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17" w:hanging="21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46" w:hanging="21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4"/>
      <w:numFmt w:val="decimal"/>
      <w:lvlText w:val="%1."/>
      <w:lvlJc w:val="left"/>
      <w:pPr>
        <w:ind w:left="380" w:hanging="201"/>
        <w:jc w:val="left"/>
      </w:pPr>
      <w:rPr>
        <w:rFonts w:hint="default" w:ascii="Arial" w:hAnsi="Arial" w:eastAsia="Arial" w:cs="Arial"/>
        <w:w w:val="99"/>
        <w:sz w:val="18"/>
        <w:szCs w:val="18"/>
        <w:lang w:val="en-US" w:eastAsia="en-US" w:bidi="ar-SA"/>
      </w:rPr>
    </w:lvl>
    <w:lvl w:ilvl="1">
      <w:start w:val="1"/>
      <w:numFmt w:val="lowerRoman"/>
      <w:lvlText w:val="(%2)"/>
      <w:lvlJc w:val="left"/>
      <w:pPr>
        <w:ind w:left="1293" w:hanging="210"/>
        <w:jc w:val="left"/>
      </w:pPr>
      <w:rPr>
        <w:rFonts w:hint="default" w:ascii="Arial" w:hAnsi="Arial" w:eastAsia="Arial" w:cs="Arial"/>
        <w:w w:val="99"/>
        <w:sz w:val="18"/>
        <w:szCs w:val="1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11" w:hanging="21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23" w:hanging="21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35" w:hanging="21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46" w:hanging="21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58" w:hanging="21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70" w:hanging="21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82" w:hanging="21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3"/>
      <w:numFmt w:val="lowerLetter"/>
      <w:lvlText w:val="(%1)"/>
      <w:lvlJc w:val="left"/>
      <w:pPr>
        <w:ind w:left="529" w:hanging="260"/>
        <w:jc w:val="left"/>
      </w:pPr>
      <w:rPr>
        <w:rFonts w:hint="default" w:ascii="Arial" w:hAnsi="Arial" w:eastAsia="Arial" w:cs="Arial"/>
        <w:spacing w:val="-4"/>
        <w:w w:val="99"/>
        <w:sz w:val="18"/>
        <w:szCs w:val="18"/>
        <w:lang w:val="en-US" w:eastAsia="en-US" w:bidi="ar-SA"/>
      </w:rPr>
    </w:lvl>
    <w:lvl w:ilvl="1">
      <w:start w:val="2"/>
      <w:numFmt w:val="lowerLetter"/>
      <w:lvlText w:val="(%2)"/>
      <w:lvlJc w:val="left"/>
      <w:pPr>
        <w:ind w:left="657" w:hanging="270"/>
        <w:jc w:val="left"/>
      </w:pPr>
      <w:rPr>
        <w:rFonts w:hint="default" w:ascii="Arial" w:hAnsi="Arial" w:eastAsia="Arial" w:cs="Arial"/>
        <w:w w:val="99"/>
        <w:sz w:val="18"/>
        <w:szCs w:val="1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42" w:hanging="27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25" w:hanging="27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08" w:hanging="27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91" w:hanging="2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74" w:hanging="2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57" w:hanging="2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39" w:hanging="270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43"/>
      <w:outlineLvl w:val="1"/>
    </w:pPr>
    <w:rPr>
      <w:rFonts w:ascii="Arial" w:hAnsi="Arial" w:eastAsia="Arial" w:cs="Arial"/>
      <w:b/>
      <w:bCs/>
      <w:sz w:val="18"/>
      <w:szCs w:val="1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9"/>
      <w:ind w:left="315"/>
    </w:pPr>
    <w:rPr>
      <w:rFonts w:ascii="Arial" w:hAnsi="Arial" w:eastAsia="Arial" w:cs="Arial"/>
      <w:b/>
      <w:bCs/>
      <w:sz w:val="50"/>
      <w:szCs w:val="5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329" w:hanging="251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2020-09-15T10:41:28Z</dcterms:created>
  <dcterms:modified xsi:type="dcterms:W3CDTF">2020-09-15T10:41:28Z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2008-12-07T00:00:00Z</vt:filetime>
  </property>
  <property fmtid="{D5CDD505-2E9C-101B-9397-08002B2CF9AE}" pid="3" name="Creator">
    <vt:lpwstr>Adobe Designer 7.0</vt:lpwstr>
  </property>
  <property fmtid="{D5CDD505-2E9C-101B-9397-08002B2CF9AE}" pid="4" name="LastSaved">
    <vt:filetime>2020-09-15T00:00:00Z</vt:filetime>
  </property>
</Properties>
</file>