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28" w:lineRule="exact" w:before="78"/>
      </w:pPr>
      <w:r>
        <w:rPr/>
        <w:t>FORM No. 56</w:t>
      </w:r>
    </w:p>
    <w:p>
      <w:pPr>
        <w:spacing w:line="228" w:lineRule="exact" w:before="0"/>
        <w:ind w:left="219" w:right="0" w:firstLine="0"/>
        <w:jc w:val="left"/>
        <w:rPr>
          <w:i/>
          <w:sz w:val="20"/>
        </w:rPr>
      </w:pPr>
      <w:r>
        <w:rPr>
          <w:i/>
          <w:sz w:val="20"/>
        </w:rPr>
        <w:t>Registration No. of Company F..........................................................</w:t>
      </w:r>
    </w:p>
    <w:p>
      <w:pPr>
        <w:pStyle w:val="BodyText"/>
        <w:ind w:left="202" w:right="223"/>
        <w:jc w:val="center"/>
      </w:pPr>
      <w:r>
        <w:rPr/>
        <w:t>THE COMPANIES ACT, 1956</w:t>
      </w:r>
    </w:p>
    <w:p>
      <w:pPr>
        <w:pStyle w:val="Heading1"/>
        <w:ind w:right="221"/>
      </w:pPr>
      <w:r>
        <w:rPr/>
        <w:t>Particulars of charge' subject to which property in India has been acquired by a foreign company after 15th January, 1937</w:t>
      </w:r>
    </w:p>
    <w:p>
      <w:pPr>
        <w:spacing w:line="226" w:lineRule="exact" w:before="0"/>
        <w:ind w:left="202" w:right="220" w:firstLine="0"/>
        <w:jc w:val="center"/>
        <w:rPr>
          <w:i/>
          <w:sz w:val="20"/>
        </w:rPr>
      </w:pPr>
      <w:r>
        <w:rPr>
          <w:i/>
          <w:sz w:val="20"/>
        </w:rPr>
        <w:t>[Pursuant to section 600 read with section 127)</w:t>
      </w:r>
    </w:p>
    <w:p>
      <w:pPr>
        <w:pStyle w:val="BodyText"/>
        <w:ind w:left="202" w:right="2536"/>
        <w:jc w:val="center"/>
      </w:pPr>
      <w:r>
        <w:rPr/>
        <w:t>Name of Company................................................................................................</w:t>
      </w:r>
    </w:p>
    <w:p>
      <w:pPr>
        <w:pStyle w:val="BodyText"/>
        <w:spacing w:before="1"/>
        <w:ind w:left="159" w:right="2536"/>
        <w:jc w:val="center"/>
      </w:pPr>
      <w:r>
        <w:rPr/>
        <w:t>Presented by.........................................................................................................</w:t>
      </w:r>
    </w:p>
    <w:p>
      <w:pPr>
        <w:pStyle w:val="BodyText"/>
        <w:tabs>
          <w:tab w:pos="7316" w:val="left" w:leader="dot"/>
        </w:tabs>
        <w:spacing w:line="229" w:lineRule="exact"/>
        <w:ind w:left="92"/>
        <w:jc w:val="center"/>
      </w:pPr>
      <w:r>
        <w:rPr/>
        <w:t>Particulars2 of the charge subject to which property has been</w:t>
      </w:r>
      <w:r>
        <w:rPr>
          <w:spacing w:val="-22"/>
        </w:rPr>
        <w:t> </w:t>
      </w:r>
      <w:r>
        <w:rPr/>
        <w:t>acquired</w:t>
      </w:r>
      <w:r>
        <w:rPr>
          <w:spacing w:val="-1"/>
        </w:rPr>
        <w:t> </w:t>
      </w:r>
      <w:r>
        <w:rPr/>
        <w:t>by</w:t>
        <w:tab/>
        <w:t>a</w:t>
      </w:r>
    </w:p>
    <w:p>
      <w:pPr>
        <w:pStyle w:val="BodyText"/>
        <w:tabs>
          <w:tab w:pos="4223" w:val="left" w:leader="dot"/>
        </w:tabs>
        <w:spacing w:line="229" w:lineRule="exact"/>
      </w:pPr>
      <w:r>
        <w:rPr/>
        <w:t>company</w:t>
      </w:r>
      <w:r>
        <w:rPr>
          <w:spacing w:val="-6"/>
        </w:rPr>
        <w:t> </w:t>
      </w:r>
      <w:r>
        <w:rPr/>
        <w:t>incorporated</w:t>
      </w:r>
      <w:r>
        <w:rPr>
          <w:spacing w:val="-1"/>
        </w:rPr>
        <w:t> </w:t>
      </w:r>
      <w:r>
        <w:rPr/>
        <w:t>in3</w:t>
        <w:tab/>
        <w:t>and which has established a principal place of business</w:t>
      </w:r>
      <w:r>
        <w:rPr>
          <w:spacing w:val="-18"/>
        </w:rPr>
        <w:t> </w:t>
      </w:r>
      <w:r>
        <w:rPr/>
        <w:t>in</w:t>
      </w:r>
    </w:p>
    <w:p>
      <w:pPr>
        <w:pStyle w:val="BodyText"/>
        <w:spacing w:before="1"/>
      </w:pPr>
      <w:r>
        <w:rPr/>
        <w:t>India at..............................</w:t>
      </w:r>
    </w:p>
    <w:p>
      <w:pPr>
        <w:pStyle w:val="BodyText"/>
        <w:spacing w:before="7"/>
        <w:ind w:left="0"/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1476"/>
        <w:gridCol w:w="1476"/>
        <w:gridCol w:w="1476"/>
        <w:gridCol w:w="1476"/>
        <w:gridCol w:w="1476"/>
      </w:tblGrid>
      <w:tr>
        <w:trPr>
          <w:trHeight w:val="230" w:hRule="atLeast"/>
        </w:trPr>
        <w:tc>
          <w:tcPr>
            <w:tcW w:w="1476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Date and</w:t>
            </w:r>
          </w:p>
        </w:tc>
        <w:tc>
          <w:tcPr>
            <w:tcW w:w="1476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Date of the ac</w:t>
            </w:r>
          </w:p>
        </w:tc>
        <w:tc>
          <w:tcPr>
            <w:tcW w:w="1476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Amount owing</w:t>
            </w:r>
          </w:p>
        </w:tc>
        <w:tc>
          <w:tcPr>
            <w:tcW w:w="1476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Short par</w:t>
            </w:r>
          </w:p>
        </w:tc>
        <w:tc>
          <w:tcPr>
            <w:tcW w:w="1476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Gist of the</w:t>
            </w:r>
          </w:p>
        </w:tc>
        <w:tc>
          <w:tcPr>
            <w:tcW w:w="1476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Name, address</w:t>
            </w:r>
          </w:p>
        </w:tc>
      </w:tr>
      <w:tr>
        <w:trPr>
          <w:trHeight w:val="230" w:hRule="atLeast"/>
        </w:trPr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description of'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quisition of the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on security of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ticulars of the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terms and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and occupation</w:t>
            </w:r>
          </w:p>
        </w:tc>
      </w:tr>
      <w:tr>
        <w:trPr>
          <w:trHeight w:val="230" w:hRule="atLeast"/>
        </w:trPr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the instrument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property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the charge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property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conditions and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of the person</w:t>
            </w:r>
          </w:p>
        </w:tc>
      </w:tr>
      <w:tr>
        <w:trPr>
          <w:trHeight w:val="229" w:hRule="atLeast"/>
        </w:trPr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creating or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charged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operation of</w:t>
            </w:r>
          </w:p>
        </w:tc>
        <w:tc>
          <w:tcPr>
            <w:tcW w:w="1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entitled to the</w:t>
            </w:r>
          </w:p>
        </w:tc>
      </w:tr>
      <w:tr>
        <w:trPr>
          <w:trHeight w:val="688" w:hRule="atLeast"/>
        </w:trPr>
        <w:tc>
          <w:tcPr>
            <w:tcW w:w="1476" w:type="dxa"/>
            <w:tcBorders>
              <w:top w:val="nil"/>
            </w:tcBorders>
          </w:tcPr>
          <w:p>
            <w:pPr>
              <w:pStyle w:val="TableParagraph"/>
              <w:ind w:right="162"/>
              <w:rPr>
                <w:sz w:val="20"/>
              </w:rPr>
            </w:pPr>
            <w:r>
              <w:rPr>
                <w:sz w:val="20"/>
              </w:rPr>
              <w:t>evidencing the charge</w:t>
            </w:r>
          </w:p>
        </w:tc>
        <w:tc>
          <w:tcPr>
            <w:tcW w:w="147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  <w:tcBorders>
              <w:top w:val="nil"/>
            </w:tcBorders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charge</w:t>
            </w:r>
          </w:p>
        </w:tc>
        <w:tc>
          <w:tcPr>
            <w:tcW w:w="1476" w:type="dxa"/>
            <w:tcBorders>
              <w:top w:val="nil"/>
            </w:tcBorders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charge</w:t>
            </w:r>
          </w:p>
        </w:tc>
      </w:tr>
      <w:tr>
        <w:trPr>
          <w:trHeight w:val="229" w:hRule="atLeast"/>
        </w:trPr>
        <w:tc>
          <w:tcPr>
            <w:tcW w:w="1476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47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7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7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7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7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476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</w:tr>
      <w:tr>
        <w:trPr>
          <w:trHeight w:val="2759" w:hRule="atLeast"/>
        </w:trPr>
        <w:tc>
          <w:tcPr>
            <w:tcW w:w="14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</w:pPr>
      <w:r>
        <w:rPr/>
        <w:t>Signature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signatures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one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persons.........................................................</w:t>
      </w:r>
    </w:p>
    <w:p>
      <w:pPr>
        <w:pStyle w:val="BodyText"/>
      </w:pPr>
      <w:r>
        <w:rPr/>
        <w:t>authorised</w:t>
      </w:r>
      <w:r>
        <w:rPr>
          <w:spacing w:val="-8"/>
        </w:rPr>
        <w:t> </w:t>
      </w:r>
      <w:r>
        <w:rPr/>
        <w:t>under</w:t>
      </w:r>
      <w:r>
        <w:rPr>
          <w:spacing w:val="-9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592(1)(d)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the..................................................................</w:t>
      </w:r>
    </w:p>
    <w:p>
      <w:pPr>
        <w:pStyle w:val="BodyText"/>
        <w:spacing w:before="1"/>
      </w:pPr>
      <w:r>
        <w:rPr/>
        <w:t>Companies</w:t>
      </w:r>
      <w:r>
        <w:rPr>
          <w:spacing w:val="-5"/>
        </w:rPr>
        <w:t> </w:t>
      </w:r>
      <w:r>
        <w:rPr/>
        <w:t>Act,</w:t>
      </w:r>
      <w:r>
        <w:rPr>
          <w:spacing w:val="-6"/>
        </w:rPr>
        <w:t> </w:t>
      </w:r>
      <w:r>
        <w:rPr/>
        <w:t>1956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other</w:t>
      </w:r>
      <w:r>
        <w:rPr>
          <w:spacing w:val="-5"/>
        </w:rPr>
        <w:t> </w:t>
      </w:r>
      <w:r>
        <w:rPr/>
        <w:t>person1........................................................</w:t>
      </w:r>
    </w:p>
    <w:p>
      <w:pPr>
        <w:pStyle w:val="BodyText"/>
      </w:pPr>
      <w:r>
        <w:rPr/>
        <w:t>in</w:t>
      </w:r>
      <w:r>
        <w:rPr>
          <w:spacing w:val="-7"/>
        </w:rPr>
        <w:t> </w:t>
      </w:r>
      <w:r>
        <w:rPr/>
        <w:t>India,</w:t>
      </w:r>
      <w:r>
        <w:rPr>
          <w:spacing w:val="-4"/>
        </w:rPr>
        <w:t> </w:t>
      </w:r>
      <w:r>
        <w:rPr/>
        <w:t>duly</w:t>
      </w:r>
      <w:r>
        <w:rPr>
          <w:spacing w:val="-6"/>
        </w:rPr>
        <w:t> </w:t>
      </w:r>
      <w:r>
        <w:rPr/>
        <w:t>authorised</w:t>
      </w:r>
      <w:r>
        <w:rPr>
          <w:spacing w:val="-4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company</w:t>
      </w:r>
      <w:r>
        <w:rPr>
          <w:spacing w:val="-9"/>
        </w:rPr>
        <w:t> </w:t>
      </w:r>
      <w:r>
        <w:rPr/>
        <w:t>...</w:t>
      </w:r>
      <w:r>
        <w:rPr>
          <w:spacing w:val="-4"/>
        </w:rPr>
        <w:t> </w:t>
      </w:r>
      <w:r>
        <w:rPr/>
        <w:t>.............................................................</w:t>
      </w:r>
    </w:p>
    <w:p>
      <w:pPr>
        <w:pStyle w:val="BodyText"/>
        <w:tabs>
          <w:tab w:pos="6097" w:val="left" w:leader="dot"/>
        </w:tabs>
        <w:spacing w:line="229" w:lineRule="exact" w:before="1"/>
      </w:pPr>
      <w:r>
        <w:rPr/>
        <w:t>Dated the</w:t>
      </w:r>
      <w:r>
        <w:rPr>
          <w:spacing w:val="-12"/>
        </w:rPr>
        <w:t> </w:t>
      </w:r>
      <w:r>
        <w:rPr/>
        <w:t>....................................................day</w:t>
      </w:r>
      <w:r>
        <w:rPr>
          <w:spacing w:val="-10"/>
        </w:rPr>
        <w:t> </w:t>
      </w:r>
      <w:r>
        <w:rPr/>
        <w:t>of</w:t>
        <w:tab/>
        <w:t>19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29" w:lineRule="exact" w:before="0" w:after="0"/>
        <w:ind w:left="580" w:right="0" w:hanging="361"/>
        <w:jc w:val="left"/>
        <w:rPr>
          <w:sz w:val="20"/>
        </w:rPr>
      </w:pPr>
      <w:r>
        <w:rPr>
          <w:sz w:val="20"/>
        </w:rPr>
        <w:t>"Charge" includes "mortgage". [See section 1241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0" w:after="0"/>
        <w:ind w:left="579" w:right="577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copy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instrument</w:t>
      </w:r>
      <w:r>
        <w:rPr>
          <w:spacing w:val="-2"/>
          <w:sz w:val="20"/>
        </w:rPr>
        <w:t> </w:t>
      </w:r>
      <w:r>
        <w:rPr>
          <w:sz w:val="20"/>
        </w:rPr>
        <w:t>prescribed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rule</w:t>
      </w:r>
      <w:r>
        <w:rPr>
          <w:spacing w:val="-2"/>
          <w:sz w:val="20"/>
        </w:rPr>
        <w:t> </w:t>
      </w:r>
      <w:r>
        <w:rPr>
          <w:sz w:val="20"/>
        </w:rPr>
        <w:t>6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Companies</w:t>
      </w:r>
      <w:r>
        <w:rPr>
          <w:spacing w:val="-3"/>
          <w:sz w:val="20"/>
        </w:rPr>
        <w:t> </w:t>
      </w:r>
      <w:r>
        <w:rPr>
          <w:sz w:val="20"/>
        </w:rPr>
        <w:t>Rules,</w:t>
      </w:r>
      <w:r>
        <w:rPr>
          <w:spacing w:val="-2"/>
          <w:sz w:val="20"/>
        </w:rPr>
        <w:t> </w:t>
      </w:r>
      <w:r>
        <w:rPr>
          <w:sz w:val="20"/>
        </w:rPr>
        <w:t>1956</w:t>
      </w:r>
      <w:r>
        <w:rPr>
          <w:spacing w:val="-1"/>
          <w:sz w:val="20"/>
        </w:rPr>
        <w:t> </w:t>
      </w:r>
      <w:r>
        <w:rPr>
          <w:sz w:val="20"/>
        </w:rPr>
        <w:t>must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delivered</w:t>
      </w:r>
      <w:r>
        <w:rPr>
          <w:spacing w:val="-1"/>
          <w:sz w:val="20"/>
        </w:rPr>
        <w:t> </w:t>
      </w:r>
      <w:r>
        <w:rPr>
          <w:sz w:val="20"/>
        </w:rPr>
        <w:t>with these</w:t>
      </w:r>
      <w:r>
        <w:rPr>
          <w:spacing w:val="-1"/>
          <w:sz w:val="20"/>
        </w:rPr>
        <w:t> </w:t>
      </w:r>
      <w:r>
        <w:rPr>
          <w:sz w:val="20"/>
        </w:rPr>
        <w:t>particulars.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1" w:after="0"/>
        <w:ind w:left="580" w:right="0" w:hanging="361"/>
        <w:jc w:val="left"/>
        <w:rPr>
          <w:sz w:val="20"/>
        </w:rPr>
      </w:pPr>
      <w:r>
        <w:rPr>
          <w:sz w:val="20"/>
        </w:rPr>
        <w:t>Country of</w:t>
      </w:r>
      <w:r>
        <w:rPr>
          <w:spacing w:val="-12"/>
          <w:sz w:val="20"/>
        </w:rPr>
        <w:t> </w:t>
      </w:r>
      <w:r>
        <w:rPr>
          <w:sz w:val="20"/>
        </w:rPr>
        <w:t>origin.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0" w:after="0"/>
        <w:ind w:left="579" w:right="416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description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instrument</w:t>
      </w:r>
      <w:r>
        <w:rPr>
          <w:spacing w:val="-3"/>
          <w:sz w:val="20"/>
        </w:rPr>
        <w:t> </w:t>
      </w:r>
      <w:r>
        <w:rPr>
          <w:sz w:val="20"/>
        </w:rPr>
        <w:t>e.g.,</w:t>
      </w:r>
      <w:r>
        <w:rPr>
          <w:spacing w:val="-1"/>
          <w:sz w:val="20"/>
        </w:rPr>
        <w:t> </w:t>
      </w:r>
      <w:r>
        <w:rPr>
          <w:sz w:val="20"/>
        </w:rPr>
        <w:t>"Trust</w:t>
      </w:r>
      <w:r>
        <w:rPr>
          <w:spacing w:val="-2"/>
          <w:sz w:val="20"/>
        </w:rPr>
        <w:t> </w:t>
      </w:r>
      <w:r>
        <w:rPr>
          <w:sz w:val="20"/>
        </w:rPr>
        <w:t>Deed",</w:t>
      </w:r>
      <w:r>
        <w:rPr>
          <w:spacing w:val="-4"/>
          <w:sz w:val="20"/>
        </w:rPr>
        <w:t> </w:t>
      </w:r>
      <w:r>
        <w:rPr>
          <w:sz w:val="20"/>
        </w:rPr>
        <w:t>"Mortgage",</w:t>
      </w:r>
      <w:r>
        <w:rPr>
          <w:spacing w:val="-5"/>
          <w:sz w:val="20"/>
        </w:rPr>
        <w:t> </w:t>
      </w:r>
      <w:r>
        <w:rPr>
          <w:sz w:val="20"/>
        </w:rPr>
        <w:t>"Debenture",</w:t>
      </w:r>
      <w:r>
        <w:rPr>
          <w:spacing w:val="-4"/>
          <w:sz w:val="20"/>
        </w:rPr>
        <w:t> </w:t>
      </w:r>
      <w:r>
        <w:rPr>
          <w:sz w:val="20"/>
        </w:rPr>
        <w:t>etc.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1"/>
          <w:sz w:val="20"/>
        </w:rPr>
        <w:t> </w:t>
      </w:r>
      <w:r>
        <w:rPr>
          <w:sz w:val="20"/>
        </w:rPr>
        <w:t>may</w:t>
      </w:r>
      <w:r>
        <w:rPr>
          <w:spacing w:val="-3"/>
          <w:sz w:val="20"/>
        </w:rPr>
        <w:t> </w:t>
      </w:r>
      <w:r>
        <w:rPr>
          <w:sz w:val="20"/>
        </w:rPr>
        <w:t>be, should be given.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60" w:bottom="280" w:left="1580" w:right="156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top="1500" w:bottom="280" w:left="15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0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"/>
      <w:ind w:left="202" w:right="218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9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fm56.doc</dc:title>
  <dcterms:created xsi:type="dcterms:W3CDTF">2020-09-15T10:49:47Z</dcterms:created>
  <dcterms:modified xsi:type="dcterms:W3CDTF">2020-09-15T10:49:47Z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