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8"/>
      </w:pPr>
      <w:r>
        <w:rPr/>
        <w:t>Form 27: Declaration and Certificate for Dependants' Benefit</w:t>
      </w: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ind w:left="100"/>
      </w:pPr>
      <w:r>
        <w:rPr/>
        <w:t>[Regulation 107A]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1713" w:val="left" w:leader="none"/>
          <w:tab w:pos="4168" w:val="left" w:leader="none"/>
          <w:tab w:pos="6715" w:val="left" w:leader="none"/>
        </w:tabs>
        <w:spacing w:line="448" w:lineRule="auto"/>
        <w:ind w:left="100" w:right="2730"/>
      </w:pPr>
      <w:r>
        <w:rPr/>
        <w:t>Insurance No. of</w:t>
      </w:r>
      <w:r>
        <w:rPr>
          <w:spacing w:val="-8"/>
        </w:rPr>
        <w:t> </w:t>
      </w:r>
      <w:r>
        <w:rPr/>
        <w:t>deceased/Insured</w:t>
      </w:r>
      <w:r>
        <w:rPr>
          <w:spacing w:val="-2"/>
        </w:rPr>
        <w:t> </w:t>
      </w:r>
      <w:r>
        <w:rPr/>
        <w:t>person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  <w:tab/>
      </w:r>
      <w:r>
        <w:rPr/>
        <w:t>                                                    I,</w:t>
      </w:r>
      <w:r>
        <w:rPr>
          <w:u w:val="single"/>
        </w:rPr>
        <w:t> </w:t>
        <w:tab/>
      </w:r>
      <w:r>
        <w:rPr/>
        <w:t>of</w:t>
      </w:r>
      <w:r>
        <w:rPr>
          <w:spacing w:val="-2"/>
        </w:rPr>
        <w:t> </w:t>
      </w:r>
      <w:r>
        <w:rPr/>
        <w:t>(address)</w:t>
      </w:r>
      <w:r>
        <w:rPr>
          <w:u w:val="single"/>
        </w:rPr>
        <w:t> </w:t>
        <w:tab/>
      </w:r>
      <w:r>
        <w:rPr/>
        <w:t>, do hereby solemnly</w:t>
      </w:r>
      <w:r>
        <w:rPr>
          <w:spacing w:val="-16"/>
        </w:rPr>
        <w:t> </w:t>
      </w:r>
      <w:r>
        <w:rPr/>
        <w:t>declare:-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that I have not</w:t>
      </w:r>
      <w:r>
        <w:rPr>
          <w:spacing w:val="-5"/>
          <w:sz w:val="20"/>
        </w:rPr>
        <w:t> </w:t>
      </w:r>
      <w:r>
        <w:rPr>
          <w:sz w:val="20"/>
        </w:rPr>
        <w:t>married/re-married.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that I declare that I am still</w:t>
      </w:r>
      <w:r>
        <w:rPr>
          <w:spacing w:val="-9"/>
          <w:sz w:val="20"/>
        </w:rPr>
        <w:t> </w:t>
      </w:r>
      <w:r>
        <w:rPr>
          <w:sz w:val="20"/>
        </w:rPr>
        <w:t>infirm.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1" w:after="0"/>
        <w:ind w:left="820" w:right="0" w:hanging="362"/>
        <w:jc w:val="left"/>
        <w:rPr>
          <w:sz w:val="20"/>
        </w:rPr>
      </w:pPr>
      <w:r>
        <w:rPr>
          <w:sz w:val="20"/>
        </w:rPr>
        <w:t>that</w:t>
      </w:r>
      <w:r>
        <w:rPr>
          <w:spacing w:val="33"/>
          <w:sz w:val="20"/>
        </w:rPr>
        <w:t> </w:t>
      </w:r>
      <w:r>
        <w:rPr>
          <w:sz w:val="20"/>
        </w:rPr>
        <w:t>I</w:t>
      </w:r>
      <w:r>
        <w:rPr>
          <w:spacing w:val="34"/>
          <w:sz w:val="20"/>
        </w:rPr>
        <w:t> </w:t>
      </w:r>
      <w:r>
        <w:rPr>
          <w:sz w:val="20"/>
        </w:rPr>
        <w:t>have</w:t>
      </w:r>
      <w:r>
        <w:rPr>
          <w:spacing w:val="34"/>
          <w:sz w:val="20"/>
        </w:rPr>
        <w:t> </w:t>
      </w:r>
      <w:r>
        <w:rPr>
          <w:sz w:val="20"/>
        </w:rPr>
        <w:t>not</w:t>
      </w:r>
      <w:r>
        <w:rPr>
          <w:spacing w:val="34"/>
          <w:sz w:val="20"/>
        </w:rPr>
        <w:t> </w:t>
      </w:r>
      <w:r>
        <w:rPr>
          <w:sz w:val="20"/>
        </w:rPr>
        <w:t>attained</w:t>
      </w:r>
      <w:r>
        <w:rPr>
          <w:spacing w:val="35"/>
          <w:sz w:val="20"/>
        </w:rPr>
        <w:t> </w:t>
      </w:r>
      <w:r>
        <w:rPr>
          <w:sz w:val="20"/>
        </w:rPr>
        <w:t>the</w:t>
      </w:r>
      <w:r>
        <w:rPr>
          <w:spacing w:val="34"/>
          <w:sz w:val="20"/>
        </w:rPr>
        <w:t> </w:t>
      </w:r>
      <w:r>
        <w:rPr>
          <w:sz w:val="20"/>
        </w:rPr>
        <w:t>age</w:t>
      </w:r>
      <w:r>
        <w:rPr>
          <w:spacing w:val="33"/>
          <w:sz w:val="20"/>
        </w:rPr>
        <w:t> </w:t>
      </w:r>
      <w:r>
        <w:rPr>
          <w:sz w:val="20"/>
        </w:rPr>
        <w:t>of</w:t>
      </w:r>
      <w:r>
        <w:rPr>
          <w:spacing w:val="34"/>
          <w:sz w:val="20"/>
        </w:rPr>
        <w:t> </w:t>
      </w:r>
      <w:r>
        <w:rPr>
          <w:sz w:val="20"/>
        </w:rPr>
        <w:t>eighteen</w:t>
      </w:r>
      <w:r>
        <w:rPr>
          <w:spacing w:val="32"/>
          <w:sz w:val="20"/>
        </w:rPr>
        <w:t> </w:t>
      </w:r>
      <w:r>
        <w:rPr>
          <w:sz w:val="20"/>
        </w:rPr>
        <w:t>years</w:t>
      </w:r>
      <w:r>
        <w:rPr>
          <w:spacing w:val="34"/>
          <w:sz w:val="20"/>
        </w:rPr>
        <w:t> </w:t>
      </w:r>
      <w:r>
        <w:rPr>
          <w:sz w:val="20"/>
        </w:rPr>
        <w:t>and</w:t>
      </w:r>
      <w:r>
        <w:rPr>
          <w:spacing w:val="33"/>
          <w:sz w:val="20"/>
        </w:rPr>
        <w:t> </w:t>
      </w:r>
      <w:r>
        <w:rPr>
          <w:sz w:val="20"/>
        </w:rPr>
        <w:t>am</w:t>
      </w:r>
      <w:r>
        <w:rPr>
          <w:spacing w:val="34"/>
          <w:sz w:val="20"/>
        </w:rPr>
        <w:t> </w:t>
      </w:r>
      <w:r>
        <w:rPr>
          <w:sz w:val="20"/>
        </w:rPr>
        <w:t>continuing</w:t>
      </w:r>
      <w:r>
        <w:rPr>
          <w:spacing w:val="34"/>
          <w:sz w:val="20"/>
        </w:rPr>
        <w:t> </w:t>
      </w:r>
      <w:r>
        <w:rPr>
          <w:sz w:val="20"/>
        </w:rPr>
        <w:t>my</w:t>
      </w:r>
      <w:r>
        <w:rPr>
          <w:spacing w:val="34"/>
          <w:sz w:val="20"/>
        </w:rPr>
        <w:t> </w:t>
      </w:r>
      <w:r>
        <w:rPr>
          <w:sz w:val="20"/>
        </w:rPr>
        <w:t>studies</w:t>
      </w:r>
      <w:r>
        <w:rPr>
          <w:spacing w:val="34"/>
          <w:sz w:val="20"/>
        </w:rPr>
        <w:t> </w:t>
      </w:r>
      <w:r>
        <w:rPr>
          <w:sz w:val="20"/>
        </w:rPr>
        <w:t>in</w:t>
      </w:r>
    </w:p>
    <w:p>
      <w:pPr>
        <w:pStyle w:val="BodyText"/>
        <w:tabs>
          <w:tab w:pos="2710" w:val="left" w:leader="none"/>
        </w:tabs>
        <w:ind w:left="819"/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>
          <w:spacing w:val="-1"/>
        </w:rPr>
        <w:t> </w:t>
      </w:r>
      <w:r>
        <w:rPr/>
        <w:t>fifteen</w:t>
      </w:r>
      <w:r>
        <w:rPr>
          <w:spacing w:val="-1"/>
        </w:rPr>
        <w:t> </w:t>
      </w:r>
      <w:r>
        <w:rPr/>
        <w:t>years.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2135" w:val="left" w:leader="none"/>
        </w:tabs>
        <w:ind w:left="100"/>
      </w:pPr>
      <w:r>
        <w:rPr/>
        <w:t>Dated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00"/>
      </w:pPr>
      <w:r>
        <w:rPr/>
        <w:t>Signature or thumb impression of the dependant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tabs>
          <w:tab w:pos="2088" w:val="left" w:leader="none"/>
          <w:tab w:pos="4996" w:val="left" w:leader="none"/>
          <w:tab w:pos="7252" w:val="left" w:leader="none"/>
          <w:tab w:pos="8384" w:val="left" w:leader="none"/>
          <w:tab w:pos="9061" w:val="left" w:leader="none"/>
        </w:tabs>
        <w:spacing w:before="1"/>
        <w:ind w:left="100" w:right="118"/>
      </w:pPr>
      <w:r>
        <w:rPr/>
        <w:t>Certified</w:t>
      </w:r>
      <w:r>
        <w:rPr>
          <w:spacing w:val="10"/>
        </w:rPr>
        <w:t> </w:t>
      </w:r>
      <w:r>
        <w:rPr/>
        <w:t>that</w:t>
      </w:r>
      <w:r>
        <w:rPr>
          <w:u w:val="single"/>
        </w:rPr>
        <w:t> </w:t>
        <w:tab/>
      </w:r>
      <w:r>
        <w:rPr/>
        <w:t>, son/ wife/</w:t>
      </w:r>
      <w:r>
        <w:rPr>
          <w:spacing w:val="27"/>
        </w:rPr>
        <w:t> </w:t>
      </w:r>
      <w:r>
        <w:rPr/>
        <w:t>daughter</w:t>
      </w:r>
      <w:r>
        <w:rPr>
          <w:spacing w:val="10"/>
        </w:rPr>
        <w:t> </w:t>
      </w:r>
      <w:r>
        <w:rPr/>
        <w:t>of</w:t>
      </w:r>
      <w:r>
        <w:rPr>
          <w:u w:val="single"/>
        </w:rPr>
        <w:t> </w:t>
        <w:tab/>
      </w:r>
      <w:r>
        <w:rPr/>
        <w:t>is alive this</w:t>
      </w:r>
      <w:r>
        <w:rPr>
          <w:spacing w:val="23"/>
        </w:rPr>
        <w:t> </w:t>
      </w:r>
      <w:r>
        <w:rPr/>
        <w:t>day,</w:t>
      </w:r>
      <w:r>
        <w:rPr>
          <w:spacing w:val="8"/>
        </w:rPr>
        <w:t> </w:t>
      </w:r>
      <w:r>
        <w:rPr/>
        <w:t>the</w:t>
      </w:r>
      <w:r>
        <w:rPr>
          <w:u w:val="single"/>
        </w:rPr>
        <w:t> </w:t>
        <w:tab/>
      </w:r>
      <w:r>
        <w:rPr/>
        <w:t>day</w:t>
      </w:r>
      <w:r>
        <w:rPr>
          <w:spacing w:val="10"/>
        </w:rPr>
        <w:t> </w:t>
      </w:r>
      <w:r>
        <w:rPr/>
        <w:t>of</w:t>
      </w:r>
      <w:r>
        <w:rPr>
          <w:u w:val="single"/>
        </w:rPr>
        <w:t> </w:t>
        <w:tab/>
      </w:r>
      <w:r>
        <w:rPr/>
        <w:t>,19</w:t>
      </w:r>
      <w:r>
        <w:rPr>
          <w:u w:val="single"/>
        </w:rPr>
        <w:t> </w:t>
        <w:tab/>
      </w:r>
      <w:r>
        <w:rPr>
          <w:spacing w:val="-7"/>
        </w:rPr>
        <w:t>and </w:t>
      </w:r>
      <w:r>
        <w:rPr/>
        <w:t>that the declarations made above are true to the best of my knowledge and</w:t>
      </w:r>
      <w:r>
        <w:rPr>
          <w:spacing w:val="-20"/>
        </w:rPr>
        <w:t> </w:t>
      </w:r>
      <w:r>
        <w:rPr/>
        <w:t>belief.</w:t>
      </w:r>
    </w:p>
    <w:p>
      <w:pPr>
        <w:pStyle w:val="BodyText"/>
        <w:spacing w:before="3"/>
        <w:rPr>
          <w:sz w:val="17"/>
        </w:rPr>
      </w:pPr>
    </w:p>
    <w:p>
      <w:pPr>
        <w:pStyle w:val="BodyText"/>
        <w:tabs>
          <w:tab w:pos="2023" w:val="left" w:leader="none"/>
          <w:tab w:pos="2458" w:val="left" w:leader="none"/>
          <w:tab w:pos="2657" w:val="left" w:leader="none"/>
        </w:tabs>
        <w:spacing w:line="448" w:lineRule="auto"/>
        <w:ind w:left="100" w:right="6920"/>
      </w:pPr>
      <w:r>
        <w:rPr/>
        <w:t>Date</w:t>
      </w:r>
      <w:r>
        <w:rPr>
          <w:u w:val="single"/>
        </w:rPr>
        <w:tab/>
        <w:tab/>
        <w:tab/>
      </w:r>
      <w:r>
        <w:rPr/>
        <w:t> Signature</w:t>
      </w:r>
      <w:r>
        <w:rPr>
          <w:u w:val="single"/>
        </w:rPr>
        <w:tab/>
        <w:tab/>
        <w:tab/>
      </w:r>
      <w:r>
        <w:rPr/>
        <w:t> Designation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  <w:tab/>
        <w:tab/>
      </w:r>
    </w:p>
    <w:p>
      <w:pPr>
        <w:pStyle w:val="BodyText"/>
        <w:ind w:left="100"/>
      </w:pPr>
      <w:r>
        <w:rPr/>
        <w:t>(Rubber stamp or seal of the attesting authority or person)</w:t>
      </w:r>
    </w:p>
    <w:p>
      <w:pPr>
        <w:pStyle w:val="BodyText"/>
        <w:spacing w:before="5"/>
        <w:rPr>
          <w:sz w:val="17"/>
        </w:rPr>
      </w:pPr>
    </w:p>
    <w:p>
      <w:pPr>
        <w:pStyle w:val="Heading1"/>
        <w:rPr>
          <w:b w:val="0"/>
        </w:rPr>
      </w:pPr>
      <w:r>
        <w:rPr/>
        <w:t>Note</w:t>
      </w:r>
      <w:r>
        <w:rPr>
          <w:b w:val="0"/>
        </w:rPr>
        <w:t>: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819" w:right="215" w:hanging="360"/>
      </w:pPr>
      <w:r>
        <w:rPr/>
        <w:t>1. In the case of a minor, the guardian should sign the declaration on behalf of the minor, and add  the following words below his</w:t>
      </w:r>
      <w:r>
        <w:rPr>
          <w:spacing w:val="-6"/>
        </w:rPr>
        <w:t> </w:t>
      </w:r>
      <w:r>
        <w:rPr/>
        <w:t>signature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tabs>
          <w:tab w:pos="4824" w:val="left" w:leader="none"/>
          <w:tab w:pos="5492" w:val="left" w:leader="none"/>
        </w:tabs>
        <w:spacing w:line="448" w:lineRule="auto"/>
        <w:ind w:left="100" w:right="4020"/>
      </w:pPr>
      <w:r>
        <w:rPr/>
        <w:t>(Name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minor)</w:t>
      </w:r>
      <w:r>
        <w:rPr>
          <w:u w:val="single"/>
        </w:rPr>
        <w:t> </w:t>
        <w:tab/>
      </w:r>
      <w:r>
        <w:rPr>
          <w:spacing w:val="-4"/>
        </w:rPr>
        <w:t>through </w:t>
      </w:r>
      <w:r>
        <w:rPr/>
        <w:t>(Name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guardian)</w:t>
      </w:r>
      <w:r>
        <w:rPr>
          <w:u w:val="single"/>
        </w:rPr>
        <w:t> </w:t>
        <w:tab/>
        <w:tab/>
      </w:r>
      <w:r>
        <w:rPr/>
        <w:t>.</w:t>
      </w:r>
    </w:p>
    <w:sectPr>
      <w:type w:val="continuous"/>
      <w:pgSz w:w="12240" w:h="15840"/>
      <w:pgMar w:top="14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20" w:hanging="361"/>
        <w:jc w:val="left"/>
      </w:pPr>
      <w:rPr>
        <w:rFonts w:hint="default" w:ascii="Arial" w:hAnsi="Arial" w:eastAsia="Arial" w:cs="Arial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8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30" w:lineRule="exact"/>
      <w:ind w:left="820" w:hanging="36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- 137</dc:title>
  <dcterms:created xsi:type="dcterms:W3CDTF">2020-09-15T12:21:22Z</dcterms:created>
  <dcterms:modified xsi:type="dcterms:W3CDTF">2020-09-15T12:21:22Z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