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3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60" w:right="0" w:firstLine="0"/>
        <w:jc w:val="left"/>
        <w:rPr>
          <w:b/>
          <w:sz w:val="20"/>
        </w:rPr>
      </w:pPr>
      <w:r>
        <w:rPr>
          <w:b/>
          <w:sz w:val="20"/>
        </w:rPr>
        <w:t>(Regulation Nos. 17 and 93)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517" w:val="left" w:leader="none"/>
        </w:tabs>
        <w:spacing w:line="448" w:lineRule="auto"/>
        <w:ind w:left="160" w:right="1091"/>
      </w:pPr>
      <w:r>
        <w:rPr/>
        <w:t>Certificate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authorised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Appeal/Act,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Section</w:t>
      </w:r>
      <w:r>
        <w:rPr>
          <w:spacing w:val="-4"/>
        </w:rPr>
        <w:t> </w:t>
      </w:r>
      <w:r>
        <w:rPr/>
        <w:t>23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Act. In the Industrial Court</w:t>
      </w:r>
      <w:r>
        <w:rPr>
          <w:spacing w:val="-5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948" w:val="left" w:leader="none"/>
          <w:tab w:pos="3216" w:val="left" w:leader="none"/>
        </w:tabs>
        <w:spacing w:line="448" w:lineRule="auto"/>
        <w:ind w:left="160" w:right="5962"/>
      </w:pPr>
      <w:r>
        <w:rPr/>
        <w:t>Application (MRTU)</w:t>
      </w:r>
      <w:r>
        <w:rPr>
          <w:spacing w:val="-8"/>
        </w:rPr>
        <w:t> </w:t>
      </w:r>
      <w:r>
        <w:rPr/>
        <w:t>No</w:t>
      </w:r>
      <w:r>
        <w:rPr>
          <w:spacing w:val="-4"/>
        </w:rPr>
        <w:t> </w:t>
      </w:r>
      <w:r>
        <w:rPr/>
        <w:t>.</w:t>
      </w:r>
      <w:r>
        <w:rPr>
          <w:u w:val="single"/>
        </w:rPr>
        <w:t> </w:t>
        <w:tab/>
        <w:tab/>
      </w:r>
      <w:r>
        <w:rPr/>
        <w:t>of </w:t>
      </w:r>
      <w:r>
        <w:rPr>
          <w:spacing w:val="-7"/>
        </w:rPr>
        <w:t>20, </w:t>
      </w:r>
      <w:r>
        <w:rPr/>
        <w:t>Complaint (ULP)</w:t>
      </w:r>
      <w:r>
        <w:rPr>
          <w:spacing w:val="-7"/>
        </w:rPr>
        <w:t> </w:t>
      </w:r>
      <w:r>
        <w:rPr/>
        <w:t>No</w:t>
      </w:r>
      <w:r>
        <w:rPr>
          <w:spacing w:val="-3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</w:t>
      </w:r>
      <w:r>
        <w:rPr>
          <w:spacing w:val="-1"/>
        </w:rPr>
        <w:t> </w:t>
      </w:r>
      <w:r>
        <w:rPr/>
        <w:t>20.</w:t>
      </w:r>
    </w:p>
    <w:p>
      <w:pPr>
        <w:pStyle w:val="BodyText"/>
        <w:tabs>
          <w:tab w:pos="6902" w:val="left" w:leader="none"/>
        </w:tabs>
        <w:spacing w:before="145"/>
        <w:ind w:left="160"/>
      </w:pPr>
      <w:r>
        <w:rPr/>
        <w:t>Name of the Applicant/Union/Complainant, with</w:t>
      </w:r>
      <w:r>
        <w:rPr>
          <w:spacing w:val="-30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address.</w:t>
        <w:tab/>
        <w:t>Applicant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09.200043pt;margin-top:11.070123pt;width:55.7pt;height:.1pt;mso-position-horizontal-relative:page;mso-position-vertical-relative:paragraph;z-index:-15728640;mso-wrap-distance-left:0;mso-wrap-distance-right:0" coordorigin="8184,221" coordsize="1114,0" path="m8184,221l9297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1596"/>
        <w:jc w:val="right"/>
      </w:pPr>
      <w:r>
        <w:rPr/>
        <w:t>Complainant.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160"/>
      </w:pPr>
      <w:r>
        <w:rPr/>
        <w:t>versus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tabs>
          <w:tab w:pos="6902" w:val="left" w:leader="none"/>
        </w:tabs>
        <w:ind w:left="160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address.</w:t>
        <w:tab/>
        <w:t>Opponent</w:t>
      </w:r>
      <w:r>
        <w:rPr>
          <w:spacing w:val="-3"/>
        </w:rPr>
        <w:t> </w:t>
      </w:r>
      <w:r>
        <w:rPr/>
        <w:t>Respondent.</w:t>
      </w:r>
    </w:p>
    <w:p>
      <w:pPr>
        <w:pStyle w:val="BodyText"/>
        <w:rPr>
          <w:sz w:val="30"/>
        </w:rPr>
      </w:pPr>
    </w:p>
    <w:p>
      <w:pPr>
        <w:pStyle w:val="BodyText"/>
        <w:tabs>
          <w:tab w:pos="1204" w:val="left" w:leader="none"/>
          <w:tab w:pos="1679" w:val="left" w:leader="none"/>
          <w:tab w:pos="2510" w:val="left" w:leader="none"/>
          <w:tab w:pos="3342" w:val="left" w:leader="none"/>
          <w:tab w:pos="4163" w:val="left" w:leader="none"/>
          <w:tab w:pos="4616" w:val="left" w:leader="none"/>
          <w:tab w:pos="5036" w:val="left" w:leader="none"/>
          <w:tab w:pos="6399" w:val="left" w:leader="none"/>
          <w:tab w:pos="6524" w:val="left" w:leader="none"/>
          <w:tab w:pos="7231" w:val="left" w:leader="none"/>
          <w:tab w:pos="8051" w:val="left" w:leader="none"/>
          <w:tab w:pos="9263" w:val="left" w:leader="none"/>
        </w:tabs>
        <w:ind w:left="159" w:right="158"/>
      </w:pPr>
      <w:r>
        <w:rPr/>
        <w:t>It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hereby</w:t>
      </w:r>
      <w:r>
        <w:rPr>
          <w:spacing w:val="14"/>
        </w:rPr>
        <w:t> </w:t>
      </w:r>
      <w:r>
        <w:rPr/>
        <w:t>certified</w:t>
      </w:r>
      <w:r>
        <w:rPr>
          <w:spacing w:val="14"/>
        </w:rPr>
        <w:t> </w:t>
      </w:r>
      <w:r>
        <w:rPr/>
        <w:t>that</w:t>
      </w:r>
      <w:r>
        <w:rPr>
          <w:spacing w:val="15"/>
        </w:rPr>
        <w:t> </w:t>
      </w:r>
      <w:r>
        <w:rPr/>
        <w:t>Shri</w:t>
      </w:r>
      <w:r>
        <w:rPr>
          <w:spacing w:val="14"/>
        </w:rPr>
        <w:t> </w:t>
      </w:r>
      <w:r>
        <w:rPr/>
        <w:t>/</w:t>
      </w:r>
      <w:r>
        <w:rPr>
          <w:spacing w:val="15"/>
        </w:rPr>
        <w:t> </w:t>
      </w:r>
      <w:r>
        <w:rPr/>
        <w:t>Smt</w:t>
      </w:r>
      <w:r>
        <w:rPr>
          <w:u w:val="single"/>
        </w:rPr>
        <w:t> </w:t>
        <w:tab/>
        <w:tab/>
        <w:tab/>
        <w:tab/>
        <w:tab/>
      </w:r>
      <w:r>
        <w:rPr/>
        <w:t>who is authorised to appear as a member</w:t>
        <w:tab/>
        <w:t>of</w:t>
        <w:tab/>
        <w:t>Trade</w:t>
        <w:tab/>
        <w:t>Union</w:t>
        <w:tab/>
        <w:t>which</w:t>
        <w:tab/>
        <w:t>is</w:t>
        <w:tab/>
        <w:t>a</w:t>
        <w:tab/>
        <w:t>Recognised</w:t>
        <w:tab/>
        <w:t>Union</w:t>
        <w:tab/>
        <w:t>under</w:t>
        <w:tab/>
        <w:t>Certificate</w:t>
        <w:tab/>
      </w:r>
      <w:r>
        <w:rPr>
          <w:spacing w:val="-9"/>
        </w:rPr>
        <w:t>No</w:t>
      </w:r>
    </w:p>
    <w:p>
      <w:pPr>
        <w:pStyle w:val="BodyText"/>
        <w:tabs>
          <w:tab w:pos="2606" w:val="left" w:leader="none"/>
          <w:tab w:pos="3149" w:val="left" w:leader="none"/>
          <w:tab w:pos="4224" w:val="left" w:leader="none"/>
          <w:tab w:pos="4589" w:val="left" w:leader="none"/>
          <w:tab w:pos="4715" w:val="left" w:leader="none"/>
          <w:tab w:pos="5076" w:val="left" w:leader="none"/>
          <w:tab w:pos="6363" w:val="left" w:leader="none"/>
          <w:tab w:pos="8253" w:val="left" w:leader="none"/>
          <w:tab w:pos="9240" w:val="left" w:leader="none"/>
        </w:tabs>
        <w:spacing w:before="1"/>
        <w:ind w:left="159" w:right="158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and</w:t>
        <w:tab/>
        <w:t>employed</w:t>
        <w:tab/>
        <w:t>in</w:t>
        <w:tab/>
        <w:t>the</w:t>
        <w:tab/>
        <w:t>Undertaking</w:t>
        <w:tab/>
      </w:r>
      <w:r>
        <w:rPr>
          <w:u w:val="single"/>
        </w:rPr>
        <w:t> </w:t>
        <w:tab/>
      </w:r>
      <w:r>
        <w:rPr/>
        <w:t>attended</w:t>
        <w:tab/>
      </w:r>
      <w:r>
        <w:rPr>
          <w:spacing w:val="-6"/>
        </w:rPr>
        <w:t>the </w:t>
      </w:r>
      <w:r>
        <w:rPr/>
        <w:t>proceedings viz., in</w:t>
      </w:r>
      <w:r>
        <w:rPr>
          <w:spacing w:val="-5"/>
        </w:rPr>
        <w:t> </w:t>
      </w:r>
      <w:r>
        <w:rPr/>
        <w:t>case</w:t>
      </w:r>
      <w:r>
        <w:rPr>
          <w:spacing w:val="-3"/>
        </w:rPr>
        <w:t> </w:t>
      </w:r>
      <w:r>
        <w:rPr/>
        <w:t>No</w:t>
      </w:r>
      <w:r>
        <w:rPr>
          <w:u w:val="single"/>
        </w:rPr>
        <w:t> </w:t>
        <w:tab/>
        <w:tab/>
        <w:tab/>
        <w:tab/>
      </w:r>
      <w:r>
        <w:rPr/>
        <w:t>before the Court on following date of</w:t>
      </w:r>
      <w:r>
        <w:rPr>
          <w:spacing w:val="-7"/>
        </w:rPr>
        <w:t> </w:t>
      </w:r>
      <w:r>
        <w:rPr/>
        <w:t>hearing: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43"/>
      </w:tblGrid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</w:tr>
      <w:tr>
        <w:trPr>
          <w:trHeight w:val="574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</w:tr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</w:tr>
      <w:tr>
        <w:trPr>
          <w:trHeight w:val="574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</w:tr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</w:tr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</w:tr>
      <w:tr>
        <w:trPr>
          <w:trHeight w:val="574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</w:tr>
    </w:tbl>
    <w:p>
      <w:pPr>
        <w:pStyle w:val="BodyText"/>
        <w:spacing w:line="448" w:lineRule="auto" w:before="119"/>
        <w:ind w:left="160" w:right="6983"/>
      </w:pPr>
      <w:r>
        <w:rPr/>
        <w:t>Date of Certificate: Signature of the Officer, authorised to sign under</w:t>
      </w:r>
      <w:r>
        <w:rPr>
          <w:spacing w:val="-10"/>
        </w:rPr>
        <w:t> </w:t>
      </w:r>
      <w:r>
        <w:rPr/>
        <w:t>rule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8"/>
      <w:ind w:left="386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- 143</dc:title>
  <dcterms:created xsi:type="dcterms:W3CDTF">2020-09-15T12:22:07Z</dcterms:created>
  <dcterms:modified xsi:type="dcterms:W3CDTF">2020-09-15T12:22:07Z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