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Form 4: Identity Card</w:t>
      </w:r>
    </w:p>
    <w:p>
      <w:pPr>
        <w:pStyle w:val="BodyText"/>
        <w:spacing w:before="4"/>
        <w:rPr>
          <w:b/>
          <w:sz w:val="17"/>
        </w:rPr>
      </w:pPr>
    </w:p>
    <w:p>
      <w:pPr>
        <w:pStyle w:val="BodyText"/>
        <w:ind w:left="179"/>
      </w:pPr>
      <w:r>
        <w:rPr/>
        <w:t>[Regulations 17]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tabs>
          <w:tab w:pos="4427" w:val="left" w:leader="none"/>
        </w:tabs>
        <w:ind w:left="179"/>
      </w:pPr>
      <w:r>
        <w:rPr/>
        <w:t>Insurance</w:t>
      </w:r>
      <w:r>
        <w:rPr>
          <w:spacing w:val="-1"/>
        </w:rPr>
        <w:t> </w:t>
      </w:r>
      <w:r>
        <w:rPr/>
        <w:t>No</w:t>
      </w:r>
      <w:r>
        <w:rPr>
          <w:spacing w:val="-2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7"/>
        <w:rPr>
          <w:sz w:val="17"/>
        </w:rPr>
      </w:pPr>
    </w:p>
    <w:tbl>
      <w:tblPr>
        <w:tblW w:w="0" w:type="auto"/>
        <w:jc w:val="left"/>
        <w:tblInd w:w="142" w:type="dxa"/>
        <w:tblBorders>
          <w:top w:val="single" w:sz="12" w:space="0" w:color="ACA89A"/>
          <w:left w:val="single" w:sz="12" w:space="0" w:color="ACA89A"/>
          <w:bottom w:val="single" w:sz="12" w:space="0" w:color="ACA89A"/>
          <w:right w:val="single" w:sz="12" w:space="0" w:color="ACA89A"/>
          <w:insideH w:val="single" w:sz="12" w:space="0" w:color="ACA89A"/>
          <w:insideV w:val="single" w:sz="12" w:space="0" w:color="ACA89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96"/>
        <w:gridCol w:w="598"/>
        <w:gridCol w:w="1020"/>
        <w:gridCol w:w="653"/>
        <w:gridCol w:w="1073"/>
      </w:tblGrid>
      <w:tr>
        <w:trPr>
          <w:trHeight w:val="619" w:hRule="atLeast"/>
        </w:trPr>
        <w:tc>
          <w:tcPr>
            <w:tcW w:w="4496" w:type="dxa"/>
            <w:tcBorders>
              <w:left w:val="single" w:sz="12" w:space="0" w:color="ECE9D8"/>
            </w:tcBorders>
          </w:tcPr>
          <w:p>
            <w:pPr>
              <w:pStyle w:val="TableParagraph"/>
              <w:tabs>
                <w:tab w:pos="2857" w:val="left" w:leader="none"/>
              </w:tabs>
              <w:ind w:left="45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1"/>
                <w:sz w:val="20"/>
              </w:rPr>
              <w:t> </w:t>
            </w:r>
            <w:r>
              <w:rPr>
                <w:w w:val="100"/>
                <w:sz w:val="20"/>
                <w:u w:val="single"/>
              </w:rPr>
              <w:t>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3344" w:type="dxa"/>
            <w:gridSpan w:val="4"/>
            <w:vMerge w:val="restart"/>
          </w:tcPr>
          <w:p>
            <w:pPr>
              <w:pStyle w:val="TableParagraph"/>
              <w:ind w:left="46"/>
              <w:rPr>
                <w:sz w:val="20"/>
              </w:rPr>
            </w:pPr>
            <w:r>
              <w:rPr>
                <w:sz w:val="20"/>
              </w:rPr>
              <w:t>Identification marks</w:t>
            </w:r>
          </w:p>
        </w:tc>
      </w:tr>
      <w:tr>
        <w:trPr>
          <w:trHeight w:val="620" w:hRule="atLeast"/>
        </w:trPr>
        <w:tc>
          <w:tcPr>
            <w:tcW w:w="4496" w:type="dxa"/>
            <w:tcBorders>
              <w:left w:val="single" w:sz="12" w:space="0" w:color="ECE9D8"/>
            </w:tcBorders>
          </w:tcPr>
          <w:p>
            <w:pPr>
              <w:pStyle w:val="TableParagraph"/>
              <w:tabs>
                <w:tab w:pos="2892" w:val="left" w:leader="none"/>
              </w:tabs>
              <w:rPr>
                <w:sz w:val="20"/>
              </w:rPr>
            </w:pPr>
            <w:r>
              <w:rPr>
                <w:sz w:val="20"/>
              </w:rPr>
              <w:t>Sex</w:t>
            </w:r>
            <w:r>
              <w:rPr>
                <w:spacing w:val="-1"/>
                <w:sz w:val="20"/>
              </w:rPr>
              <w:t> </w:t>
            </w:r>
            <w:r>
              <w:rPr>
                <w:w w:val="100"/>
                <w:sz w:val="20"/>
                <w:u w:val="single"/>
              </w:rPr>
              <w:t>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3344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0" w:hRule="atLeast"/>
        </w:trPr>
        <w:tc>
          <w:tcPr>
            <w:tcW w:w="4496" w:type="dxa"/>
            <w:tcBorders>
              <w:left w:val="single" w:sz="12" w:space="0" w:color="ECE9D8"/>
            </w:tcBorders>
          </w:tcPr>
          <w:p>
            <w:pPr>
              <w:pStyle w:val="TableParagraph"/>
              <w:tabs>
                <w:tab w:pos="3046" w:val="left" w:leader="none"/>
              </w:tabs>
              <w:rPr>
                <w:sz w:val="20"/>
              </w:rPr>
            </w:pPr>
            <w:r>
              <w:rPr>
                <w:sz w:val="20"/>
              </w:rPr>
              <w:t>Son /daughter/ wife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w w:val="100"/>
                <w:sz w:val="20"/>
                <w:u w:val="single"/>
              </w:rPr>
              <w:t>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3344" w:type="dxa"/>
            <w:gridSpan w:val="4"/>
            <w:vMerge w:val="restart"/>
          </w:tcPr>
          <w:p>
            <w:pPr>
              <w:pStyle w:val="TableParagraph"/>
              <w:ind w:left="47"/>
              <w:rPr>
                <w:sz w:val="20"/>
              </w:rPr>
            </w:pPr>
            <w:r>
              <w:rPr>
                <w:sz w:val="20"/>
              </w:rPr>
              <w:t>Photograph of the insured person</w:t>
            </w:r>
          </w:p>
        </w:tc>
      </w:tr>
      <w:tr>
        <w:trPr>
          <w:trHeight w:val="619" w:hRule="atLeast"/>
        </w:trPr>
        <w:tc>
          <w:tcPr>
            <w:tcW w:w="4496" w:type="dxa"/>
            <w:tcBorders>
              <w:left w:val="single" w:sz="12" w:space="0" w:color="ECE9D8"/>
            </w:tcBorders>
          </w:tcPr>
          <w:p>
            <w:pPr>
              <w:pStyle w:val="TableParagraph"/>
              <w:tabs>
                <w:tab w:pos="2968" w:val="left" w:leader="none"/>
              </w:tabs>
              <w:rPr>
                <w:sz w:val="20"/>
              </w:rPr>
            </w:pPr>
            <w:r>
              <w:rPr>
                <w:sz w:val="20"/>
              </w:rPr>
              <w:t>Year 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birth</w:t>
            </w:r>
            <w:r>
              <w:rPr>
                <w:spacing w:val="-2"/>
                <w:sz w:val="20"/>
              </w:rPr>
              <w:t> </w:t>
            </w:r>
            <w:r>
              <w:rPr>
                <w:w w:val="100"/>
                <w:sz w:val="20"/>
                <w:u w:val="single"/>
              </w:rPr>
              <w:t>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3344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0" w:hRule="atLeast"/>
        </w:trPr>
        <w:tc>
          <w:tcPr>
            <w:tcW w:w="4496" w:type="dxa"/>
            <w:tcBorders>
              <w:left w:val="single" w:sz="12" w:space="0" w:color="ECE9D8"/>
            </w:tcBorders>
          </w:tcPr>
          <w:p>
            <w:pPr>
              <w:pStyle w:val="TableParagraph"/>
              <w:tabs>
                <w:tab w:pos="2837" w:val="left" w:leader="none"/>
              </w:tabs>
              <w:rPr>
                <w:sz w:val="20"/>
              </w:rPr>
            </w:pPr>
            <w:r>
              <w:rPr>
                <w:sz w:val="20"/>
              </w:rPr>
              <w:t>Address</w:t>
            </w:r>
            <w:r>
              <w:rPr>
                <w:spacing w:val="-1"/>
                <w:sz w:val="20"/>
              </w:rPr>
              <w:t> </w:t>
            </w:r>
            <w:r>
              <w:rPr>
                <w:w w:val="100"/>
                <w:sz w:val="20"/>
                <w:u w:val="single"/>
              </w:rPr>
              <w:t>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3344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0" w:hRule="atLeast"/>
        </w:trPr>
        <w:tc>
          <w:tcPr>
            <w:tcW w:w="4496" w:type="dxa"/>
            <w:tcBorders>
              <w:left w:val="single" w:sz="12" w:space="0" w:color="ECE9D8"/>
            </w:tcBorders>
          </w:tcPr>
          <w:p>
            <w:pPr>
              <w:pStyle w:val="TableParagraph"/>
              <w:tabs>
                <w:tab w:pos="2881" w:val="left" w:leader="none"/>
              </w:tabs>
              <w:rPr>
                <w:sz w:val="20"/>
              </w:rPr>
            </w:pPr>
            <w:r>
              <w:rPr>
                <w:sz w:val="20"/>
              </w:rPr>
              <w:t>Dispensary</w:t>
            </w:r>
            <w:r>
              <w:rPr>
                <w:spacing w:val="-1"/>
                <w:sz w:val="20"/>
              </w:rPr>
              <w:t> </w:t>
            </w:r>
            <w:r>
              <w:rPr>
                <w:w w:val="100"/>
                <w:sz w:val="20"/>
                <w:u w:val="single"/>
              </w:rPr>
              <w:t>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3344" w:type="dxa"/>
            <w:gridSpan w:val="4"/>
            <w:vMerge w:val="restart"/>
          </w:tcPr>
          <w:p>
            <w:pPr>
              <w:pStyle w:val="TableParagraph"/>
              <w:ind w:left="47"/>
              <w:rPr>
                <w:sz w:val="20"/>
              </w:rPr>
            </w:pPr>
            <w:r>
              <w:rPr>
                <w:sz w:val="20"/>
              </w:rPr>
              <w:t>Employment changes</w:t>
            </w:r>
          </w:p>
        </w:tc>
      </w:tr>
      <w:tr>
        <w:trPr>
          <w:trHeight w:val="619" w:hRule="atLeast"/>
        </w:trPr>
        <w:tc>
          <w:tcPr>
            <w:tcW w:w="4496" w:type="dxa"/>
            <w:tcBorders>
              <w:left w:val="single" w:sz="12" w:space="0" w:color="ECE9D8"/>
            </w:tcBorders>
          </w:tcPr>
          <w:p>
            <w:pPr>
              <w:pStyle w:val="TableParagraph"/>
              <w:tabs>
                <w:tab w:pos="2780" w:val="left" w:leader="none"/>
              </w:tabs>
              <w:rPr>
                <w:sz w:val="20"/>
              </w:rPr>
            </w:pPr>
            <w:r>
              <w:rPr>
                <w:sz w:val="20"/>
              </w:rPr>
              <w:t>Local office</w:t>
            </w:r>
            <w:r>
              <w:rPr>
                <w:spacing w:val="-1"/>
                <w:sz w:val="20"/>
              </w:rPr>
              <w:t> </w:t>
            </w:r>
            <w:r>
              <w:rPr>
                <w:w w:val="100"/>
                <w:sz w:val="20"/>
                <w:u w:val="single"/>
              </w:rPr>
              <w:t>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3344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0" w:hRule="atLeast"/>
        </w:trPr>
        <w:tc>
          <w:tcPr>
            <w:tcW w:w="4496" w:type="dxa"/>
            <w:tcBorders>
              <w:left w:val="single" w:sz="12" w:space="0" w:color="ECE9D8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Prepared by</w:t>
            </w:r>
          </w:p>
        </w:tc>
        <w:tc>
          <w:tcPr>
            <w:tcW w:w="3344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12" w:hRule="atLeast"/>
        </w:trPr>
        <w:tc>
          <w:tcPr>
            <w:tcW w:w="4496" w:type="dxa"/>
            <w:tcBorders>
              <w:left w:val="single" w:sz="12" w:space="0" w:color="ECE9D8"/>
              <w:bottom w:val="single" w:sz="18" w:space="0" w:color="ACA89A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Signature or thumb- impression of the employee</w:t>
            </w:r>
          </w:p>
        </w:tc>
        <w:tc>
          <w:tcPr>
            <w:tcW w:w="598" w:type="dxa"/>
            <w:tcBorders>
              <w:bottom w:val="single" w:sz="18" w:space="0" w:color="ACA89A"/>
            </w:tcBorders>
          </w:tcPr>
          <w:p>
            <w:pPr>
              <w:pStyle w:val="TableParagraph"/>
              <w:ind w:left="48"/>
              <w:rPr>
                <w:sz w:val="20"/>
              </w:rPr>
            </w:pPr>
            <w:r>
              <w:rPr>
                <w:sz w:val="20"/>
              </w:rPr>
              <w:t>Date</w:t>
            </w:r>
          </w:p>
        </w:tc>
        <w:tc>
          <w:tcPr>
            <w:tcW w:w="1020" w:type="dxa"/>
            <w:tcBorders>
              <w:bottom w:val="single" w:sz="18" w:space="0" w:color="ACA89A"/>
            </w:tcBorders>
          </w:tcPr>
          <w:p>
            <w:pPr>
              <w:pStyle w:val="TableParagraph"/>
              <w:ind w:left="49"/>
              <w:rPr>
                <w:sz w:val="20"/>
              </w:rPr>
            </w:pPr>
            <w:r>
              <w:rPr>
                <w:sz w:val="20"/>
              </w:rPr>
              <w:t>Code No.</w:t>
            </w:r>
          </w:p>
        </w:tc>
        <w:tc>
          <w:tcPr>
            <w:tcW w:w="653" w:type="dxa"/>
            <w:tcBorders>
              <w:bottom w:val="single" w:sz="18" w:space="0" w:color="ACA89A"/>
            </w:tcBorders>
          </w:tcPr>
          <w:p>
            <w:pPr>
              <w:pStyle w:val="TableParagraph"/>
              <w:ind w:left="49"/>
              <w:rPr>
                <w:sz w:val="20"/>
              </w:rPr>
            </w:pPr>
            <w:r>
              <w:rPr>
                <w:sz w:val="20"/>
              </w:rPr>
              <w:t>Date</w:t>
            </w:r>
          </w:p>
        </w:tc>
        <w:tc>
          <w:tcPr>
            <w:tcW w:w="1073" w:type="dxa"/>
            <w:tcBorders>
              <w:bottom w:val="single" w:sz="18" w:space="0" w:color="ACA89A"/>
            </w:tcBorders>
          </w:tcPr>
          <w:p>
            <w:pPr>
              <w:pStyle w:val="TableParagraph"/>
              <w:ind w:left="49"/>
              <w:rPr>
                <w:sz w:val="20"/>
              </w:rPr>
            </w:pPr>
            <w:r>
              <w:rPr>
                <w:sz w:val="20"/>
              </w:rPr>
              <w:t>Code No.</w:t>
            </w:r>
          </w:p>
        </w:tc>
      </w:tr>
    </w:tbl>
    <w:sectPr>
      <w:type w:val="continuous"/>
      <w:pgSz w:w="12240" w:h="15840"/>
      <w:pgMar w:top="1460" w:bottom="280" w:left="126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80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42"/>
      <w:ind w:left="44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- 146</dc:title>
  <dcterms:created xsi:type="dcterms:W3CDTF">2020-09-15T12:22:25Z</dcterms:created>
  <dcterms:modified xsi:type="dcterms:W3CDTF">2020-09-15T12:22:25Z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