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5: Receipt for Contribution Card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00"/>
      </w:pPr>
      <w:r>
        <w:rPr>
          <w:vertAlign w:val="superscript"/>
        </w:rPr>
        <w:t>1</w:t>
      </w:r>
      <w:r>
        <w:rPr>
          <w:vertAlign w:val="baseline"/>
        </w:rPr>
        <w:t>[* * *]</w:t>
      </w:r>
      <w:r>
        <w:rPr>
          <w:vertAlign w:val="superscript"/>
        </w:rPr>
        <w:t>1</w:t>
      </w:r>
    </w:p>
    <w:p>
      <w:pPr>
        <w:pStyle w:val="BodyText"/>
        <w:spacing w:before="1"/>
        <w:rPr>
          <w:sz w:val="27"/>
        </w:rPr>
      </w:pPr>
      <w:r>
        <w:rPr/>
        <w:pict>
          <v:group style="position:absolute;margin-left:72pt;margin-top:17.567783pt;width:468pt;height:1.5pt;mso-position-horizontal-relative:page;mso-position-vertical-relative:paragraph;z-index:-15728640;mso-wrap-distance-left:0;mso-wrap-distance-right:0" coordorigin="1440,351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1" coordsize="9356,5" path="m10795,351l1445,351,1440,351,1440,356,1445,356,10795,356,10795,351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1" coordsize="9360,26" path="m1445,356l1440,356,1440,377,1445,377,1445,356xm10800,351l10795,351,10795,356,10800,356,10800,351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6;width:5;height:5" filled="true" fillcolor="#aca89a" stroked="false">
              <v:fill type="solid"/>
            </v:rect>
            <v:shape style="position:absolute;left:1440;top:376;width:9360;height:5" coordorigin="1440,377" coordsize="9360,5" path="m10800,377l10795,377,1440,377,1440,381,10795,381,10800,381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4"/>
        <w:ind w:left="459"/>
      </w:pPr>
      <w:r>
        <w:rPr/>
        <w:t>1. Substituted by Notification N-12/13/1/90-P and D, dated 17th. May, 1991, w.e.f. 15th. June, 1991.</w:t>
      </w:r>
    </w:p>
    <w:sectPr>
      <w:type w:val="continuous"/>
      <w:pgSz w:w="12240" w:h="15840"/>
      <w:pgMar w:top="14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- 150</dc:title>
  <dcterms:created xsi:type="dcterms:W3CDTF">2020-09-15T12:22:33Z</dcterms:created>
  <dcterms:modified xsi:type="dcterms:W3CDTF">2020-09-15T12:22:33Z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