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VII Form of Application by an Inspector or Person Acting with the Permission of the Authority Under Section 23(20) ] </w:t>
      </w:r>
      <w:r>
        <w:rPr>
          <w:vertAlign w:val="superscript"/>
        </w:rPr>
        <w:t>1</w:t>
      </w:r>
    </w:p>
    <w:p>
      <w:pPr>
        <w:tabs>
          <w:tab w:pos="2432" w:val="left" w:leader="dot"/>
        </w:tabs>
        <w:spacing w:line="448" w:lineRule="auto" w:before="200"/>
        <w:ind w:left="119" w:right="4824" w:firstLine="0"/>
        <w:jc w:val="left"/>
        <w:rPr>
          <w:sz w:val="20"/>
        </w:rPr>
      </w:pPr>
      <w:r>
        <w:rPr>
          <w:b/>
          <w:sz w:val="20"/>
        </w:rPr>
        <w:t>IN THE COURT OF THE AUTHORITY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APPOINTED </w:t>
      </w:r>
      <w:r>
        <w:rPr>
          <w:sz w:val="20"/>
        </w:rPr>
        <w:t>UNER  THE  MINIMUM  WAGES   ACT,   1948 FOR.</w:t>
        <w:tab/>
        <w:t>AREA</w:t>
      </w:r>
    </w:p>
    <w:p>
      <w:pPr>
        <w:pStyle w:val="BodyText"/>
        <w:spacing w:line="229" w:lineRule="exact"/>
        <w:ind w:left="119"/>
      </w:pPr>
      <w:r>
        <w:rPr/>
        <w:t>Application No..................of 20......</w:t>
      </w:r>
    </w:p>
    <w:p>
      <w:pPr>
        <w:pStyle w:val="BodyText"/>
        <w:spacing w:before="9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spacing w:before="94"/>
        <w:ind w:left="119"/>
      </w:pPr>
      <w:r>
        <w:rPr/>
        <w:t>(1)..................</w:t>
      </w:r>
    </w:p>
    <w:p>
      <w:pPr>
        <w:pStyle w:val="BodyText"/>
        <w:spacing w:before="1"/>
        <w:ind w:left="119"/>
      </w:pPr>
      <w:r>
        <w:rPr/>
        <w:t>Address...............</w:t>
      </w:r>
    </w:p>
    <w:p>
      <w:pPr>
        <w:pStyle w:val="BodyText"/>
        <w:spacing w:before="94"/>
        <w:ind w:left="119"/>
      </w:pPr>
      <w:r>
        <w:rPr/>
        <w:br w:type="column"/>
      </w:r>
      <w:r>
        <w:rPr/>
        <w:t>Applicant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1726" w:space="4617"/>
            <w:col w:w="3257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4555" w:right="4382"/>
        <w:jc w:val="center"/>
      </w:pPr>
      <w:r>
        <w:rPr/>
        <w:t>Versus</w:t>
      </w:r>
    </w:p>
    <w:p>
      <w:pPr>
        <w:pStyle w:val="BodyText"/>
        <w:spacing w:before="2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spacing w:before="94"/>
        <w:ind w:left="119"/>
      </w:pPr>
      <w:r>
        <w:rPr/>
        <w:t>(1)...................</w:t>
      </w:r>
    </w:p>
    <w:p>
      <w:pPr>
        <w:pStyle w:val="BodyText"/>
        <w:spacing w:before="1"/>
        <w:ind w:left="119"/>
      </w:pPr>
      <w:r>
        <w:rPr/>
        <w:t>Address.................</w:t>
      </w:r>
    </w:p>
    <w:p>
      <w:pPr>
        <w:pStyle w:val="BodyText"/>
        <w:spacing w:before="94"/>
        <w:ind w:left="119"/>
      </w:pPr>
      <w:r>
        <w:rPr/>
        <w:br w:type="column"/>
      </w:r>
      <w:r>
        <w:rPr/>
        <w:t>Opponent(s)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1839" w:space="4505"/>
            <w:col w:w="3256"/>
          </w:cols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94"/>
        <w:ind w:left="119"/>
      </w:pPr>
      <w:r>
        <w:rPr/>
        <w:t>The application above named states as follows: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13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opponent(s)</w:t>
      </w:r>
      <w:r>
        <w:rPr>
          <w:spacing w:val="-3"/>
          <w:sz w:val="20"/>
        </w:rPr>
        <w:t> </w:t>
      </w:r>
      <w:r>
        <w:rPr>
          <w:sz w:val="20"/>
        </w:rPr>
        <w:t>has/have-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  <w:tab w:pos="7254" w:val="left" w:leader="dot"/>
        </w:tabs>
        <w:spacing w:line="230" w:lineRule="exact" w:before="21" w:after="0"/>
        <w:ind w:left="1200" w:right="117" w:hanging="361"/>
        <w:jc w:val="left"/>
        <w:rPr>
          <w:sz w:val="20"/>
        </w:rPr>
      </w:pPr>
      <w:r>
        <w:rPr>
          <w:position w:val="10"/>
          <w:sz w:val="13"/>
        </w:rPr>
        <w:t>2 </w:t>
      </w:r>
      <w:r>
        <w:rPr>
          <w:sz w:val="20"/>
        </w:rPr>
        <w:t>paid wages at less than the minimum rates of wages fixed for their category (categories) of employment(s)</w:t>
      </w:r>
      <w:r>
        <w:rPr>
          <w:spacing w:val="19"/>
          <w:sz w:val="20"/>
        </w:rPr>
        <w:t> </w:t>
      </w:r>
      <w:r>
        <w:rPr>
          <w:sz w:val="20"/>
        </w:rPr>
        <w:t>under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Minimum</w:t>
      </w:r>
      <w:r>
        <w:rPr>
          <w:spacing w:val="20"/>
          <w:sz w:val="20"/>
        </w:rPr>
        <w:t> </w:t>
      </w:r>
      <w:r>
        <w:rPr>
          <w:sz w:val="20"/>
        </w:rPr>
        <w:t>Wages</w:t>
      </w:r>
      <w:r>
        <w:rPr>
          <w:spacing w:val="20"/>
          <w:sz w:val="20"/>
        </w:rPr>
        <w:t> </w:t>
      </w:r>
      <w:r>
        <w:rPr>
          <w:sz w:val="20"/>
        </w:rPr>
        <w:t>Act,</w:t>
      </w:r>
      <w:r>
        <w:rPr>
          <w:spacing w:val="19"/>
          <w:sz w:val="20"/>
        </w:rPr>
        <w:t> </w:t>
      </w:r>
      <w:r>
        <w:rPr>
          <w:sz w:val="20"/>
        </w:rPr>
        <w:t>1948</w:t>
      </w:r>
      <w:r>
        <w:rPr>
          <w:spacing w:val="19"/>
          <w:sz w:val="20"/>
        </w:rPr>
        <w:t> </w:t>
      </w:r>
      <w:r>
        <w:rPr>
          <w:sz w:val="20"/>
        </w:rPr>
        <w:t>by</w:t>
      </w:r>
      <w:r>
        <w:rPr>
          <w:spacing w:val="20"/>
          <w:sz w:val="20"/>
        </w:rPr>
        <w:t> </w:t>
      </w:r>
      <w:r>
        <w:rPr>
          <w:sz w:val="20"/>
        </w:rPr>
        <w:t>Rs</w:t>
        <w:tab/>
        <w:t>per day for the</w:t>
      </w:r>
      <w:r>
        <w:rPr>
          <w:spacing w:val="21"/>
          <w:sz w:val="20"/>
        </w:rPr>
        <w:t> </w:t>
      </w:r>
      <w:r>
        <w:rPr>
          <w:sz w:val="20"/>
        </w:rPr>
        <w:t>period(s)</w:t>
      </w:r>
    </w:p>
    <w:p>
      <w:pPr>
        <w:pStyle w:val="BodyText"/>
        <w:tabs>
          <w:tab w:pos="2822" w:val="left" w:leader="dot"/>
        </w:tabs>
        <w:spacing w:line="226" w:lineRule="exact"/>
        <w:ind w:left="1200"/>
      </w:pPr>
      <w:r>
        <w:rPr/>
        <w:t>from...........to</w:t>
        <w:tab/>
        <w:t>,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  <w:tab w:pos="7757" w:val="left" w:leader="dot"/>
        </w:tabs>
        <w:spacing w:line="240" w:lineRule="auto" w:before="0" w:after="0"/>
        <w:ind w:left="1200" w:right="0" w:hanging="360"/>
        <w:jc w:val="left"/>
        <w:rPr>
          <w:sz w:val="20"/>
        </w:rPr>
      </w:pPr>
      <w:r>
        <w:rPr>
          <w:sz w:val="20"/>
        </w:rPr>
        <w:t>not paid wages at Rs.... Per day door the weekly days or</w:t>
      </w:r>
      <w:r>
        <w:rPr>
          <w:spacing w:val="-36"/>
          <w:sz w:val="20"/>
        </w:rPr>
        <w:t> </w:t>
      </w:r>
      <w:r>
        <w:rPr>
          <w:sz w:val="20"/>
        </w:rPr>
        <w:t>rests</w:t>
      </w:r>
      <w:r>
        <w:rPr>
          <w:spacing w:val="-2"/>
          <w:sz w:val="20"/>
        </w:rPr>
        <w:t> </w:t>
      </w:r>
      <w:r>
        <w:rPr>
          <w:sz w:val="20"/>
        </w:rPr>
        <w:t>from....to.</w:t>
        <w:tab/>
        <w:t>,</w:t>
      </w: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1" w:val="left" w:leader="none"/>
          <w:tab w:pos="6912" w:val="left" w:leader="dot"/>
        </w:tabs>
        <w:spacing w:line="230" w:lineRule="exact" w:before="1" w:after="0"/>
        <w:ind w:left="1200" w:right="0" w:hanging="361"/>
        <w:jc w:val="left"/>
        <w:rPr>
          <w:sz w:val="20"/>
        </w:rPr>
      </w:pPr>
      <w:r>
        <w:rPr>
          <w:sz w:val="20"/>
        </w:rPr>
        <w:t>not paid wages at the overtime rate(s) for the</w:t>
      </w:r>
      <w:r>
        <w:rPr>
          <w:spacing w:val="-33"/>
          <w:sz w:val="20"/>
        </w:rPr>
        <w:t> </w:t>
      </w:r>
      <w:r>
        <w:rPr>
          <w:sz w:val="20"/>
        </w:rPr>
        <w:t>period</w:t>
      </w:r>
      <w:r>
        <w:rPr>
          <w:spacing w:val="-5"/>
          <w:sz w:val="20"/>
        </w:rPr>
        <w:t> </w:t>
      </w:r>
      <w:r>
        <w:rPr>
          <w:sz w:val="20"/>
        </w:rPr>
        <w:t>from....to.</w:t>
        <w:tab/>
        <w:t>to the following employees:</w:t>
      </w:r>
      <w:r>
        <w:rPr>
          <w:spacing w:val="-14"/>
          <w:sz w:val="20"/>
        </w:rPr>
        <w:t> </w:t>
      </w:r>
      <w:r>
        <w:rPr>
          <w:sz w:val="20"/>
        </w:rPr>
        <w:t>]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283" w:val="left" w:leader="none"/>
        </w:tabs>
        <w:spacing w:line="240" w:lineRule="auto" w:before="0" w:after="0"/>
        <w:ind w:left="839" w:right="355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applicant</w:t>
      </w:r>
      <w:r>
        <w:rPr>
          <w:spacing w:val="-4"/>
          <w:sz w:val="20"/>
        </w:rPr>
        <w:t> </w:t>
      </w:r>
      <w:r>
        <w:rPr>
          <w:sz w:val="20"/>
        </w:rPr>
        <w:t>estimates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value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relief</w:t>
      </w:r>
      <w:r>
        <w:rPr>
          <w:spacing w:val="-5"/>
          <w:sz w:val="20"/>
        </w:rPr>
        <w:t> </w:t>
      </w:r>
      <w:r>
        <w:rPr>
          <w:sz w:val="20"/>
        </w:rPr>
        <w:t>sought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employees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under: a.</w:t>
        <w:tab/>
        <w:t>Rs......</w:t>
      </w:r>
    </w:p>
    <w:p>
      <w:pPr>
        <w:pStyle w:val="BodyText"/>
        <w:tabs>
          <w:tab w:pos="5283" w:val="left" w:leader="none"/>
        </w:tabs>
        <w:ind w:left="839"/>
      </w:pPr>
      <w:r>
        <w:rPr>
          <w:position w:val="-9"/>
        </w:rPr>
        <w:t>b.</w:t>
        <w:tab/>
      </w:r>
      <w:r>
        <w:rPr/>
        <w:t>Rs......</w:t>
      </w:r>
    </w:p>
    <w:p>
      <w:pPr>
        <w:pStyle w:val="BodyText"/>
        <w:tabs>
          <w:tab w:pos="5283" w:val="left" w:leader="none"/>
        </w:tabs>
        <w:ind w:left="839"/>
      </w:pPr>
      <w:r>
        <w:rPr>
          <w:position w:val="-9"/>
        </w:rPr>
        <w:t>c.</w:t>
        <w:tab/>
      </w:r>
      <w:r>
        <w:rPr/>
        <w:t>Rs......</w:t>
      </w:r>
    </w:p>
    <w:p>
      <w:pPr>
        <w:pStyle w:val="BodyText"/>
        <w:spacing w:before="100"/>
        <w:ind w:left="839"/>
      </w:pPr>
      <w:r>
        <w:rPr/>
        <w:t>Total Rs............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13" w:lineRule="exact" w:before="1" w:after="0"/>
        <w:ind w:left="900" w:right="0" w:hanging="362"/>
        <w:jc w:val="left"/>
        <w:rPr>
          <w:sz w:val="20"/>
        </w:rPr>
      </w:pPr>
      <w:r>
        <w:rPr>
          <w:sz w:val="20"/>
        </w:rPr>
        <w:t>The applicant, therefore, prays that a direction may be issued under section 20(3) of the Act</w:t>
      </w:r>
      <w:r>
        <w:rPr>
          <w:spacing w:val="-39"/>
          <w:sz w:val="20"/>
        </w:rPr>
        <w:t> </w:t>
      </w:r>
      <w:r>
        <w:rPr>
          <w:sz w:val="20"/>
        </w:rPr>
        <w:t>for-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</w:tabs>
        <w:spacing w:line="230" w:lineRule="exact" w:before="21" w:after="0"/>
        <w:ind w:left="1200" w:right="118" w:hanging="361"/>
        <w:jc w:val="left"/>
        <w:rPr>
          <w:sz w:val="20"/>
        </w:rPr>
      </w:pPr>
      <w:r>
        <w:rPr>
          <w:position w:val="10"/>
          <w:sz w:val="13"/>
        </w:rPr>
        <w:t>2 </w:t>
      </w:r>
      <w:r>
        <w:rPr>
          <w:sz w:val="20"/>
        </w:rPr>
        <w:t>[payment of the difference between the wages payable under the Act and the wages actually</w:t>
      </w:r>
      <w:r>
        <w:rPr>
          <w:spacing w:val="-2"/>
          <w:sz w:val="20"/>
        </w:rPr>
        <w:t> </w:t>
      </w:r>
      <w:r>
        <w:rPr>
          <w:sz w:val="20"/>
        </w:rPr>
        <w:t>paid,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26" w:lineRule="exact" w:before="0" w:after="0"/>
        <w:ind w:left="1200" w:right="0" w:hanging="361"/>
        <w:jc w:val="left"/>
        <w:rPr>
          <w:sz w:val="20"/>
        </w:rPr>
      </w:pPr>
      <w:r>
        <w:rPr>
          <w:sz w:val="20"/>
        </w:rPr>
        <w:t>payment of remuneration for the days of</w:t>
      </w:r>
      <w:r>
        <w:rPr>
          <w:spacing w:val="-10"/>
          <w:sz w:val="20"/>
        </w:rPr>
        <w:t> </w:t>
      </w:r>
      <w:r>
        <w:rPr>
          <w:sz w:val="20"/>
        </w:rPr>
        <w:t>rest,</w:t>
      </w: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0" w:val="left" w:leader="none"/>
          <w:tab w:pos="3652" w:val="left" w:leader="dot"/>
        </w:tabs>
        <w:spacing w:line="448" w:lineRule="auto" w:before="0" w:after="0"/>
        <w:ind w:left="120" w:right="4721" w:firstLine="720"/>
        <w:jc w:val="left"/>
        <w:rPr>
          <w:sz w:val="20"/>
        </w:rPr>
      </w:pPr>
      <w:r>
        <w:rPr>
          <w:sz w:val="20"/>
        </w:rPr>
        <w:t>payment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wages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overtime</w:t>
      </w:r>
      <w:r>
        <w:rPr>
          <w:spacing w:val="-3"/>
          <w:sz w:val="20"/>
        </w:rPr>
        <w:t> </w:t>
      </w:r>
      <w:r>
        <w:rPr>
          <w:sz w:val="20"/>
        </w:rPr>
        <w:t>rate,</w:t>
      </w:r>
      <w:r>
        <w:rPr>
          <w:spacing w:val="-4"/>
          <w:sz w:val="20"/>
        </w:rPr>
        <w:t> </w:t>
      </w:r>
      <w:r>
        <w:rPr>
          <w:sz w:val="20"/>
        </w:rPr>
        <w:t>]</w:t>
      </w:r>
      <w:r>
        <w:rPr>
          <w:spacing w:val="-21"/>
          <w:sz w:val="20"/>
        </w:rPr>
        <w:t> </w:t>
      </w:r>
      <w:r>
        <w:rPr>
          <w:sz w:val="20"/>
          <w:vertAlign w:val="superscript"/>
        </w:rPr>
        <w:t>2 3</w:t>
      </w:r>
      <w:r>
        <w:rPr>
          <w:sz w:val="20"/>
          <w:vertAlign w:val="baseline"/>
        </w:rPr>
        <w:t> [ compensation amounting</w:t>
      </w:r>
      <w:r>
        <w:rPr>
          <w:spacing w:val="-31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Rs</w:t>
        <w:tab/>
        <w:t>] </w:t>
      </w:r>
      <w:r>
        <w:rPr>
          <w:sz w:val="20"/>
          <w:vertAlign w:val="superscript"/>
        </w:rPr>
        <w:t>3</w:t>
      </w:r>
      <w:r>
        <w:rPr>
          <w:spacing w:val="-41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The applicant begs leave to amend or add to or make alteration in the application, if and when necessary, with the permission of the</w:t>
      </w:r>
      <w:r>
        <w:rPr>
          <w:spacing w:val="-9"/>
          <w:sz w:val="20"/>
        </w:rPr>
        <w:t> </w:t>
      </w:r>
      <w:r>
        <w:rPr>
          <w:sz w:val="20"/>
        </w:rPr>
        <w:t>authority.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6" w:hanging="360"/>
        <w:jc w:val="left"/>
        <w:rPr>
          <w:sz w:val="20"/>
        </w:rPr>
      </w:pPr>
      <w:r>
        <w:rPr>
          <w:sz w:val="20"/>
        </w:rPr>
        <w:t>The applicant does solemnly declare that the facts stated in this application are true to the best of his knowledge, belief and</w:t>
      </w:r>
      <w:r>
        <w:rPr>
          <w:spacing w:val="-6"/>
          <w:sz w:val="20"/>
        </w:rPr>
        <w:t> </w:t>
      </w:r>
      <w:r>
        <w:rPr>
          <w:sz w:val="20"/>
        </w:rPr>
        <w:t>information.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4552" w:val="left" w:leader="none"/>
        </w:tabs>
        <w:spacing w:before="1"/>
        <w:ind w:left="119"/>
      </w:pPr>
      <w:r>
        <w:rPr/>
        <w:t>Dated..........</w:t>
        <w:tab/>
        <w:t>Signature.......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72pt;margin-top:13.313104pt;width:468pt;height:1.5pt;mso-position-horizontal-relative:page;mso-position-vertical-relative:paragraph;z-index:-15728640;mso-wrap-distance-left:0;mso-wrap-distance-right:0" coordorigin="1440,266" coordsize="9360,30">
            <v:rect style="position:absolute;left:1440;top:266;width:9360;height:30" filled="true" fillcolor="#aca899" stroked="false">
              <v:fill type="solid"/>
            </v:rect>
            <v:shape style="position:absolute;left:1440;top:266;width:9356;height:5" coordorigin="1440,266" coordsize="9356,5" path="m10795,266l1445,266,1440,266,1440,271,1445,271,10795,271,10795,266xe" filled="true" fillcolor="#aca89a" stroked="false">
              <v:path arrowok="t"/>
              <v:fill type="solid"/>
            </v:shape>
            <v:rect style="position:absolute;left:10795;top:266;width:5;height:5" filled="true" fillcolor="#f1efe2" stroked="false">
              <v:fill type="solid"/>
            </v:rect>
            <v:shape style="position:absolute;left:1440;top:266;width:9360;height:26" coordorigin="1440,266" coordsize="9360,26" path="m1445,271l1440,271,1440,291,1445,291,1445,271xm10800,266l10795,266,10795,271,10800,271,10800,266xe" filled="true" fillcolor="#aca89a" stroked="false">
              <v:path arrowok="t"/>
              <v:fill type="solid"/>
            </v:shape>
            <v:rect style="position:absolute;left:10795;top:271;width:5;height:21" filled="true" fillcolor="#f1efe2" stroked="false">
              <v:fill type="solid"/>
            </v:rect>
            <v:rect style="position:absolute;left:1440;top:291;width:5;height:5" filled="true" fillcolor="#aca89a" stroked="false">
              <v:fill type="solid"/>
            </v:rect>
            <v:shape style="position:absolute;left:1440;top:291;width:9360;height:5" coordorigin="1440,291" coordsize="9360,5" path="m10800,291l10795,291,1440,291,1440,296,10795,296,10800,296,10800,291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94" w:after="0"/>
        <w:ind w:left="840" w:right="0" w:hanging="362"/>
        <w:jc w:val="left"/>
        <w:rPr>
          <w:sz w:val="20"/>
        </w:rPr>
      </w:pPr>
      <w:r>
        <w:rPr>
          <w:sz w:val="20"/>
        </w:rPr>
        <w:t>Delete the portions not</w:t>
      </w:r>
      <w:r>
        <w:rPr>
          <w:spacing w:val="-5"/>
          <w:sz w:val="20"/>
        </w:rPr>
        <w:t> </w:t>
      </w:r>
      <w:r>
        <w:rPr>
          <w:sz w:val="20"/>
        </w:rPr>
        <w:t>required.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77" w:after="0"/>
        <w:ind w:left="839" w:right="118" w:hanging="360"/>
        <w:jc w:val="left"/>
        <w:rPr>
          <w:sz w:val="20"/>
        </w:rPr>
      </w:pPr>
      <w:r>
        <w:rPr>
          <w:sz w:val="20"/>
        </w:rPr>
        <w:t>Inserted by GSR 1140, dt 8 September 1961, vide Gazette of India, pt.II, s.3(i), dt 1 September 1961.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Substituted by GSR 1301, dt 28 October 1960, vide Gazette of India, Pt.II, s.3(i), dt 5 November 1960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3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- 188</dc:title>
  <dcterms:created xsi:type="dcterms:W3CDTF">2020-09-15T12:39:23Z</dcterms:created>
  <dcterms:modified xsi:type="dcterms:W3CDTF">2020-09-15T12:39:23Z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