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XV Service Certificate</w:t>
      </w:r>
    </w:p>
    <w:p>
      <w:pPr>
        <w:pStyle w:val="BodyText"/>
        <w:rPr>
          <w:b/>
          <w:i w:val="0"/>
          <w:sz w:val="17"/>
        </w:rPr>
      </w:pPr>
    </w:p>
    <w:p>
      <w:pPr>
        <w:pStyle w:val="BodyText"/>
        <w:spacing w:before="0"/>
        <w:ind w:left="160"/>
        <w:rPr>
          <w:i/>
        </w:rPr>
      </w:pPr>
      <w:r>
        <w:rPr>
          <w:i/>
        </w:rPr>
        <w:t>[Rule 77]</w:t>
      </w:r>
    </w:p>
    <w:p>
      <w:pPr>
        <w:pStyle w:val="BodyText"/>
        <w:spacing w:after="1"/>
        <w:rPr>
          <w:i/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"/>
        <w:gridCol w:w="957"/>
        <w:gridCol w:w="758"/>
        <w:gridCol w:w="555"/>
        <w:gridCol w:w="789"/>
        <w:gridCol w:w="777"/>
        <w:gridCol w:w="4720"/>
      </w:tblGrid>
      <w:tr>
        <w:trPr>
          <w:trHeight w:val="1434" w:hRule="atLeast"/>
        </w:trPr>
        <w:tc>
          <w:tcPr>
            <w:tcW w:w="4722" w:type="dxa"/>
            <w:gridSpan w:val="6"/>
            <w:tcBorders>
              <w:left w:val="double" w:sz="2" w:space="0" w:color="ECE9D8"/>
            </w:tcBorders>
          </w:tcPr>
          <w:p>
            <w:pPr>
              <w:pStyle w:val="TableParagraph"/>
              <w:spacing w:before="2"/>
              <w:rPr>
                <w:i/>
                <w:sz w:val="29"/>
              </w:rPr>
            </w:pPr>
          </w:p>
          <w:p>
            <w:pPr>
              <w:pStyle w:val="TableParagraph"/>
              <w:tabs>
                <w:tab w:pos="4162" w:val="left" w:leader="none"/>
              </w:tabs>
              <w:spacing w:line="448" w:lineRule="auto"/>
              <w:ind w:left="26" w:right="512"/>
              <w:rPr>
                <w:i/>
                <w:sz w:val="20"/>
              </w:rPr>
            </w:pPr>
            <w:r>
              <w:rPr>
                <w:i/>
                <w:sz w:val="20"/>
              </w:rPr>
              <w:t>Name and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address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of 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  <w:r>
              <w:rPr>
                <w:i/>
                <w:sz w:val="20"/>
              </w:rPr>
              <w:t> contractor</w:t>
            </w:r>
          </w:p>
        </w:tc>
        <w:tc>
          <w:tcPr>
            <w:tcW w:w="4720" w:type="dxa"/>
          </w:tcPr>
          <w:p>
            <w:pPr>
              <w:pStyle w:val="TableParagraph"/>
              <w:spacing w:line="448" w:lineRule="auto" w:before="120"/>
              <w:ind w:left="29" w:right="1201"/>
              <w:rPr>
                <w:i/>
                <w:sz w:val="20"/>
              </w:rPr>
            </w:pPr>
            <w:r>
              <w:rPr>
                <w:i/>
                <w:sz w:val="20"/>
              </w:rPr>
              <w:t>Name and address of establishment of </w:t>
            </w:r>
            <w:r>
              <w:rPr>
                <w:i/>
                <w:sz w:val="20"/>
              </w:rPr>
              <w:t>in/under which contract is carried</w:t>
            </w:r>
          </w:p>
          <w:p>
            <w:pPr>
              <w:pStyle w:val="TableParagraph"/>
              <w:tabs>
                <w:tab w:pos="3421" w:val="left" w:leader="none"/>
              </w:tabs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w:t>on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548" w:hRule="atLeast"/>
        </w:trPr>
        <w:tc>
          <w:tcPr>
            <w:tcW w:w="886" w:type="dxa"/>
            <w:tcBorders>
              <w:left w:val="double" w:sz="2" w:space="0" w:color="ECE9D8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21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  <w:tc>
          <w:tcPr>
            <w:tcW w:w="957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21"/>
              <w:ind w:left="317"/>
              <w:rPr>
                <w:i/>
                <w:sz w:val="20"/>
              </w:rPr>
            </w:pPr>
            <w:r>
              <w:rPr>
                <w:i/>
                <w:sz w:val="20"/>
              </w:rPr>
              <w:t>and</w:t>
            </w:r>
          </w:p>
        </w:tc>
        <w:tc>
          <w:tcPr>
            <w:tcW w:w="131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21"/>
              <w:ind w:left="318"/>
              <w:rPr>
                <w:i/>
                <w:sz w:val="20"/>
              </w:rPr>
            </w:pPr>
            <w:r>
              <w:rPr>
                <w:i/>
                <w:sz w:val="20"/>
              </w:rPr>
              <w:t>location</w:t>
            </w:r>
          </w:p>
        </w:tc>
        <w:tc>
          <w:tcPr>
            <w:tcW w:w="78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21"/>
              <w:ind w:left="297" w:right="28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of</w:t>
            </w:r>
          </w:p>
        </w:tc>
        <w:tc>
          <w:tcPr>
            <w:tcW w:w="77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21"/>
              <w:ind w:left="317"/>
              <w:rPr>
                <w:i/>
                <w:sz w:val="20"/>
              </w:rPr>
            </w:pPr>
            <w:r>
              <w:rPr>
                <w:i/>
                <w:sz w:val="20"/>
              </w:rPr>
              <w:t>work</w:t>
            </w:r>
          </w:p>
        </w:tc>
        <w:tc>
          <w:tcPr>
            <w:tcW w:w="472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1" w:hRule="atLeast"/>
        </w:trPr>
        <w:tc>
          <w:tcPr>
            <w:tcW w:w="2601" w:type="dxa"/>
            <w:gridSpan w:val="3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1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4" w:hRule="atLeast"/>
        </w:trPr>
        <w:tc>
          <w:tcPr>
            <w:tcW w:w="4722" w:type="dxa"/>
            <w:gridSpan w:val="6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3674" w:val="left" w:leader="none"/>
                <w:tab w:pos="4662" w:val="left" w:leader="none"/>
              </w:tabs>
              <w:spacing w:before="120"/>
              <w:ind w:left="26" w:right="12"/>
              <w:rPr>
                <w:i/>
                <w:sz w:val="20"/>
              </w:rPr>
            </w:pPr>
            <w:r>
              <w:rPr>
                <w:i/>
                <w:sz w:val="20"/>
              </w:rPr>
              <w:t>Name    and    address 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z w:val="20"/>
              </w:rPr>
              <w:t>of  </w:t>
            </w:r>
            <w:r>
              <w:rPr>
                <w:i/>
                <w:spacing w:val="21"/>
                <w:sz w:val="20"/>
              </w:rPr>
              <w:t> </w:t>
            </w:r>
            <w:r>
              <w:rPr>
                <w:i/>
                <w:sz w:val="20"/>
              </w:rPr>
              <w:t>the  </w:t>
            </w:r>
            <w:r>
              <w:rPr>
                <w:i/>
                <w:spacing w:val="21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  <w:tab/>
            </w:r>
            <w:r>
              <w:rPr>
                <w:i/>
                <w:sz w:val="20"/>
              </w:rPr>
              <w:t> workman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  <w:tc>
          <w:tcPr>
            <w:tcW w:w="4720" w:type="dxa"/>
          </w:tcPr>
          <w:p>
            <w:pPr>
              <w:pStyle w:val="TableParagraph"/>
              <w:spacing w:before="5"/>
              <w:rPr>
                <w:i/>
                <w:sz w:val="20"/>
              </w:rPr>
            </w:pPr>
          </w:p>
          <w:p>
            <w:pPr>
              <w:pStyle w:val="TableParagraph"/>
              <w:tabs>
                <w:tab w:pos="4120" w:val="left" w:leader="none"/>
              </w:tabs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w:t>Name and address of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principalemployer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</w:tr>
      <w:tr>
        <w:trPr>
          <w:trHeight w:val="575" w:hRule="atLeast"/>
        </w:trPr>
        <w:tc>
          <w:tcPr>
            <w:tcW w:w="4722" w:type="dxa"/>
            <w:gridSpan w:val="6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3338" w:val="left" w:leader="none"/>
              </w:tabs>
              <w:spacing w:before="118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Age or Date of</w:t>
            </w:r>
            <w:r>
              <w:rPr>
                <w:i/>
                <w:spacing w:val="-14"/>
                <w:sz w:val="20"/>
              </w:rPr>
              <w:t> </w:t>
            </w:r>
            <w:r>
              <w:rPr>
                <w:i/>
                <w:sz w:val="20"/>
              </w:rPr>
              <w:t>Birth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  <w:tc>
          <w:tcPr>
            <w:tcW w:w="4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4722" w:type="dxa"/>
            <w:gridSpan w:val="6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3974" w:val="left" w:leader="none"/>
              </w:tabs>
              <w:spacing w:before="120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Identification</w:t>
            </w:r>
            <w:r>
              <w:rPr>
                <w:i/>
                <w:spacing w:val="54"/>
                <w:sz w:val="20"/>
              </w:rPr>
              <w:t> </w:t>
            </w:r>
            <w:r>
              <w:rPr>
                <w:i/>
                <w:sz w:val="20"/>
              </w:rPr>
              <w:t>marks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  <w:tc>
          <w:tcPr>
            <w:tcW w:w="4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4722" w:type="dxa"/>
            <w:gridSpan w:val="6"/>
            <w:tcBorders>
              <w:left w:val="double" w:sz="2" w:space="0" w:color="ECE9D8"/>
            </w:tcBorders>
          </w:tcPr>
          <w:p>
            <w:pPr>
              <w:pStyle w:val="TableParagraph"/>
              <w:tabs>
                <w:tab w:pos="3850" w:val="left" w:leader="none"/>
              </w:tabs>
              <w:spacing w:before="120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Father's /Husband's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name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w w:val="100"/>
                <w:sz w:val="20"/>
                <w:u w:val="single"/>
              </w:rPr>
              <w:t> </w:t>
            </w:r>
            <w:r>
              <w:rPr>
                <w:i/>
                <w:sz w:val="20"/>
                <w:u w:val="single"/>
              </w:rPr>
              <w:tab/>
            </w:r>
          </w:p>
        </w:tc>
        <w:tc>
          <w:tcPr>
            <w:tcW w:w="47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"/>
        <w:rPr>
          <w:i/>
          <w:sz w:val="12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0"/>
        <w:gridCol w:w="1514"/>
        <w:gridCol w:w="1606"/>
        <w:gridCol w:w="1606"/>
        <w:gridCol w:w="1607"/>
        <w:gridCol w:w="1602"/>
      </w:tblGrid>
      <w:tr>
        <w:trPr>
          <w:trHeight w:val="1265" w:hRule="atLeast"/>
        </w:trPr>
        <w:tc>
          <w:tcPr>
            <w:tcW w:w="1510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Sl. No.</w:t>
            </w:r>
          </w:p>
        </w:tc>
        <w:tc>
          <w:tcPr>
            <w:tcW w:w="3120" w:type="dxa"/>
            <w:gridSpan w:val="2"/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w:t>Total period for which employed</w:t>
            </w:r>
          </w:p>
        </w:tc>
        <w:tc>
          <w:tcPr>
            <w:tcW w:w="1606" w:type="dxa"/>
          </w:tcPr>
          <w:p>
            <w:pPr>
              <w:pStyle w:val="TableParagraph"/>
              <w:spacing w:before="5"/>
              <w:rPr>
                <w:i/>
                <w:sz w:val="30"/>
              </w:rPr>
            </w:pPr>
          </w:p>
          <w:p>
            <w:pPr>
              <w:pStyle w:val="TableParagraph"/>
              <w:ind w:left="28"/>
              <w:rPr>
                <w:i/>
                <w:sz w:val="20"/>
              </w:rPr>
            </w:pPr>
            <w:r>
              <w:rPr>
                <w:i/>
                <w:sz w:val="20"/>
              </w:rPr>
              <w:t>Nature of work </w:t>
            </w:r>
            <w:r>
              <w:rPr>
                <w:i/>
                <w:sz w:val="20"/>
              </w:rPr>
              <w:t>done</w:t>
            </w:r>
          </w:p>
        </w:tc>
        <w:tc>
          <w:tcPr>
            <w:tcW w:w="1607" w:type="dxa"/>
          </w:tcPr>
          <w:p>
            <w:pPr>
              <w:pStyle w:val="TableParagraph"/>
              <w:spacing w:before="121"/>
              <w:ind w:left="27" w:right="14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Rate of wages </w:t>
            </w:r>
            <w:r>
              <w:rPr>
                <w:i/>
                <w:sz w:val="20"/>
              </w:rPr>
              <w:t>(with particulars of unit in case of piece-work)</w:t>
            </w:r>
          </w:p>
        </w:tc>
        <w:tc>
          <w:tcPr>
            <w:tcW w:w="1602" w:type="dxa"/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ind w:left="27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74" w:hRule="atLeast"/>
        </w:trPr>
        <w:tc>
          <w:tcPr>
            <w:tcW w:w="1510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>
            <w:pPr>
              <w:pStyle w:val="TableParagraph"/>
              <w:spacing w:before="118"/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w:t>From</w:t>
            </w:r>
          </w:p>
        </w:tc>
        <w:tc>
          <w:tcPr>
            <w:tcW w:w="1606" w:type="dxa"/>
          </w:tcPr>
          <w:p>
            <w:pPr>
              <w:pStyle w:val="TableParagraph"/>
              <w:spacing w:before="118"/>
              <w:ind w:left="28"/>
              <w:rPr>
                <w:i/>
                <w:sz w:val="20"/>
              </w:rPr>
            </w:pPr>
            <w:r>
              <w:rPr>
                <w:i/>
                <w:sz w:val="20"/>
              </w:rPr>
              <w:t>To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51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514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1606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607" w:type="dxa"/>
          </w:tcPr>
          <w:p>
            <w:pPr>
              <w:pStyle w:val="TableParagraph"/>
              <w:spacing w:before="120"/>
              <w:ind w:left="2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602" w:type="dxa"/>
          </w:tcPr>
          <w:p>
            <w:pPr>
              <w:pStyle w:val="TableParagraph"/>
              <w:spacing w:before="120"/>
              <w:ind w:left="27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</w:tbl>
    <w:p>
      <w:pPr>
        <w:pStyle w:val="BodyText"/>
        <w:spacing w:before="121"/>
        <w:ind w:left="160"/>
        <w:rPr>
          <w:i/>
        </w:rPr>
      </w:pPr>
      <w:r>
        <w:rPr>
          <w:i/>
        </w:rPr>
        <w:t>Signature of contractor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i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- 200</dc:title>
  <dcterms:created xsi:type="dcterms:W3CDTF">2020-09-15T12:39:59Z</dcterms:created>
  <dcterms:modified xsi:type="dcterms:W3CDTF">2020-09-15T12:39:59Z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