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78"/>
        <w:ind w:left="140"/>
      </w:pPr>
      <w:r>
        <w:rPr>
          <w:color w:val="243F60"/>
        </w:rPr>
        <w:t>FORM XVI: Muster Roll</w:t>
      </w:r>
    </w:p>
    <w:p>
      <w:pPr>
        <w:spacing w:line="240" w:lineRule="auto" w:before="5"/>
        <w:rPr>
          <w:b/>
          <w:sz w:val="17"/>
        </w:rPr>
      </w:pPr>
    </w:p>
    <w:p>
      <w:pPr>
        <w:spacing w:before="0"/>
        <w:ind w:left="140" w:right="0" w:firstLine="0"/>
        <w:jc w:val="left"/>
        <w:rPr>
          <w:i/>
          <w:sz w:val="20"/>
        </w:rPr>
      </w:pPr>
      <w:r>
        <w:rPr>
          <w:i/>
          <w:sz w:val="20"/>
        </w:rPr>
        <w:t>[Rule 78(1)(a)(i)]</w:t>
      </w:r>
    </w:p>
    <w:p>
      <w:pPr>
        <w:spacing w:line="240" w:lineRule="auto" w:before="9" w:after="1"/>
        <w:rPr>
          <w:i/>
          <w:sz w:val="18"/>
        </w:rPr>
      </w:pPr>
    </w:p>
    <w:tbl>
      <w:tblPr>
        <w:tblW w:w="0" w:type="auto"/>
        <w:jc w:val="left"/>
        <w:tblInd w:w="144" w:type="dxa"/>
        <w:tblBorders>
          <w:top w:val="double" w:sz="2" w:space="0" w:color="ACA89A"/>
          <w:left w:val="double" w:sz="2" w:space="0" w:color="ACA89A"/>
          <w:bottom w:val="double" w:sz="2" w:space="0" w:color="ACA89A"/>
          <w:right w:val="double" w:sz="2" w:space="0" w:color="ACA89A"/>
          <w:insideH w:val="double" w:sz="2" w:space="0" w:color="ACA89A"/>
          <w:insideV w:val="double" w:sz="2" w:space="0" w:color="ACA89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6"/>
        <w:gridCol w:w="1335"/>
        <w:gridCol w:w="1118"/>
        <w:gridCol w:w="6257"/>
      </w:tblGrid>
      <w:tr>
        <w:trPr>
          <w:trHeight w:val="525" w:hRule="atLeast"/>
        </w:trPr>
        <w:tc>
          <w:tcPr>
            <w:tcW w:w="686" w:type="dxa"/>
            <w:tcBorders>
              <w:left w:val="double" w:sz="2" w:space="0" w:color="ECE9D8"/>
              <w:bottom w:val="single" w:sz="6" w:space="0" w:color="000000"/>
              <w:right w:val="nil"/>
            </w:tcBorders>
          </w:tcPr>
          <w:p>
            <w:pPr>
              <w:pStyle w:val="TableParagraph"/>
              <w:spacing w:before="96"/>
              <w:ind w:left="2"/>
              <w:rPr>
                <w:sz w:val="20"/>
              </w:rPr>
            </w:pPr>
            <w:r>
              <w:rPr>
                <w:sz w:val="20"/>
              </w:rPr>
              <w:t>Name</w:t>
            </w:r>
          </w:p>
        </w:tc>
        <w:tc>
          <w:tcPr>
            <w:tcW w:w="2453" w:type="dxa"/>
            <w:gridSpan w:val="2"/>
            <w:vMerge w:val="restart"/>
            <w:tcBorders>
              <w:left w:val="nil"/>
            </w:tcBorders>
          </w:tcPr>
          <w:p>
            <w:pPr>
              <w:pStyle w:val="TableParagraph"/>
              <w:spacing w:before="96"/>
              <w:ind w:left="-11" w:right="-15"/>
              <w:rPr>
                <w:sz w:val="20"/>
              </w:rPr>
            </w:pPr>
            <w:r>
              <w:rPr>
                <w:sz w:val="20"/>
              </w:rPr>
              <w:t>and address of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contractor</w:t>
            </w:r>
          </w:p>
        </w:tc>
        <w:tc>
          <w:tcPr>
            <w:tcW w:w="6257" w:type="dxa"/>
            <w:vMerge w:val="restart"/>
          </w:tcPr>
          <w:p>
            <w:pPr>
              <w:pStyle w:val="TableParagraph"/>
              <w:tabs>
                <w:tab w:pos="4122" w:val="left" w:leader="none"/>
              </w:tabs>
              <w:spacing w:before="96"/>
              <w:ind w:left="6"/>
              <w:rPr>
                <w:sz w:val="20"/>
              </w:rPr>
            </w:pPr>
            <w:r>
              <w:rPr>
                <w:sz w:val="20"/>
              </w:rPr>
              <w:t>Name and address of establishment in /under which contract is carried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w w:val="100"/>
                <w:sz w:val="20"/>
                <w:u w:val="single"/>
              </w:rPr>
              <w:t> </w:t>
            </w:r>
            <w:r>
              <w:rPr>
                <w:sz w:val="20"/>
                <w:u w:val="single"/>
              </w:rPr>
              <w:tab/>
            </w:r>
          </w:p>
        </w:tc>
      </w:tr>
      <w:tr>
        <w:trPr>
          <w:trHeight w:val="187" w:hRule="atLeast"/>
        </w:trPr>
        <w:tc>
          <w:tcPr>
            <w:tcW w:w="686" w:type="dxa"/>
            <w:tcBorders>
              <w:top w:val="single" w:sz="6" w:space="0" w:color="000000"/>
              <w:left w:val="double" w:sz="2" w:space="0" w:color="ECE9D8"/>
              <w:right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453" w:type="dxa"/>
            <w:gridSpan w:val="2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5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26" w:hRule="atLeast"/>
        </w:trPr>
        <w:tc>
          <w:tcPr>
            <w:tcW w:w="3139" w:type="dxa"/>
            <w:gridSpan w:val="3"/>
            <w:tcBorders>
              <w:left w:val="double" w:sz="2" w:space="0" w:color="ECE9D8"/>
              <w:bottom w:val="nil"/>
            </w:tcBorders>
          </w:tcPr>
          <w:p>
            <w:pPr>
              <w:pStyle w:val="TableParagraph"/>
              <w:tabs>
                <w:tab w:pos="825" w:val="left" w:leader="none"/>
                <w:tab w:pos="1379" w:val="left" w:leader="none"/>
                <w:tab w:pos="2290" w:val="left" w:leader="none"/>
                <w:tab w:pos="2679" w:val="left" w:leader="none"/>
              </w:tabs>
              <w:spacing w:before="97"/>
              <w:ind w:left="2" w:right="-15"/>
              <w:rPr>
                <w:sz w:val="20"/>
              </w:rPr>
            </w:pPr>
            <w:r>
              <w:rPr>
                <w:sz w:val="20"/>
              </w:rPr>
              <w:t>Nature</w:t>
              <w:tab/>
              <w:t>and</w:t>
              <w:tab/>
              <w:t>location</w:t>
              <w:tab/>
              <w:t>of</w:t>
              <w:tab/>
              <w:t>work</w:t>
            </w:r>
          </w:p>
        </w:tc>
        <w:tc>
          <w:tcPr>
            <w:tcW w:w="6257" w:type="dxa"/>
            <w:vMerge w:val="restart"/>
          </w:tcPr>
          <w:p>
            <w:pPr>
              <w:pStyle w:val="TableParagraph"/>
              <w:spacing w:before="4"/>
              <w:rPr>
                <w:i/>
                <w:sz w:val="18"/>
              </w:rPr>
            </w:pPr>
          </w:p>
          <w:p>
            <w:pPr>
              <w:pStyle w:val="TableParagraph"/>
              <w:tabs>
                <w:tab w:pos="6199" w:val="left" w:leader="none"/>
              </w:tabs>
              <w:ind w:left="6"/>
              <w:rPr>
                <w:sz w:val="20"/>
              </w:rPr>
            </w:pPr>
            <w:r>
              <w:rPr>
                <w:sz w:val="20"/>
              </w:rPr>
              <w:t>Name and address of Principal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Employer</w:t>
            </w:r>
            <w:r>
              <w:rPr>
                <w:w w:val="100"/>
                <w:sz w:val="20"/>
                <w:u w:val="single"/>
              </w:rPr>
              <w:t> </w:t>
            </w:r>
            <w:r>
              <w:rPr>
                <w:sz w:val="20"/>
                <w:u w:val="single"/>
              </w:rPr>
              <w:tab/>
            </w:r>
          </w:p>
        </w:tc>
      </w:tr>
      <w:tr>
        <w:trPr>
          <w:trHeight w:val="187" w:hRule="atLeast"/>
        </w:trPr>
        <w:tc>
          <w:tcPr>
            <w:tcW w:w="2021" w:type="dxa"/>
            <w:gridSpan w:val="2"/>
            <w:tcBorders>
              <w:top w:val="single" w:sz="6" w:space="0" w:color="000000"/>
              <w:left w:val="double" w:sz="2" w:space="0" w:color="ECE9D8"/>
              <w:right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18" w:type="dxa"/>
            <w:tcBorders>
              <w:top w:val="nil"/>
              <w:left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25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29" w:hRule="atLeast"/>
        </w:trPr>
        <w:tc>
          <w:tcPr>
            <w:tcW w:w="3139" w:type="dxa"/>
            <w:gridSpan w:val="3"/>
            <w:tcBorders>
              <w:left w:val="double" w:sz="2" w:space="0" w:color="ECE9D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257" w:type="dxa"/>
          </w:tcPr>
          <w:p>
            <w:pPr>
              <w:pStyle w:val="TableParagraph"/>
              <w:tabs>
                <w:tab w:pos="3476" w:val="left" w:leader="none"/>
              </w:tabs>
              <w:spacing w:before="97"/>
              <w:ind w:left="6"/>
              <w:rPr>
                <w:sz w:val="20"/>
              </w:rPr>
            </w:pPr>
            <w:r>
              <w:rPr>
                <w:sz w:val="20"/>
              </w:rPr>
              <w:t>For the month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w w:val="100"/>
                <w:sz w:val="20"/>
                <w:u w:val="single"/>
              </w:rPr>
              <w:t> </w:t>
            </w:r>
            <w:r>
              <w:rPr>
                <w:sz w:val="20"/>
                <w:u w:val="single"/>
              </w:rPr>
              <w:tab/>
            </w:r>
          </w:p>
        </w:tc>
      </w:tr>
    </w:tbl>
    <w:p>
      <w:pPr>
        <w:spacing w:line="240" w:lineRule="auto" w:before="3" w:after="0"/>
        <w:rPr>
          <w:i/>
          <w:sz w:val="11"/>
        </w:rPr>
      </w:pPr>
    </w:p>
    <w:tbl>
      <w:tblPr>
        <w:tblW w:w="0" w:type="auto"/>
        <w:jc w:val="left"/>
        <w:tblInd w:w="133" w:type="dxa"/>
        <w:tblBorders>
          <w:top w:val="double" w:sz="2" w:space="0" w:color="ACA89A"/>
          <w:left w:val="double" w:sz="2" w:space="0" w:color="ACA89A"/>
          <w:bottom w:val="double" w:sz="2" w:space="0" w:color="ACA89A"/>
          <w:right w:val="double" w:sz="2" w:space="0" w:color="ACA89A"/>
          <w:insideH w:val="double" w:sz="2" w:space="0" w:color="ACA89A"/>
          <w:insideV w:val="double" w:sz="2" w:space="0" w:color="ACA89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52"/>
        <w:gridCol w:w="1667"/>
        <w:gridCol w:w="2422"/>
        <w:gridCol w:w="390"/>
        <w:gridCol w:w="467"/>
        <w:gridCol w:w="841"/>
      </w:tblGrid>
      <w:tr>
        <w:trPr>
          <w:trHeight w:val="529" w:hRule="atLeast"/>
        </w:trPr>
        <w:tc>
          <w:tcPr>
            <w:tcW w:w="652" w:type="dxa"/>
            <w:tcBorders>
              <w:left w:val="double" w:sz="2" w:space="0" w:color="ECE9D8"/>
            </w:tcBorders>
          </w:tcPr>
          <w:p>
            <w:pPr>
              <w:pStyle w:val="TableParagraph"/>
              <w:spacing w:before="97"/>
              <w:ind w:left="13" w:right="-15"/>
              <w:rPr>
                <w:i/>
                <w:sz w:val="20"/>
              </w:rPr>
            </w:pPr>
            <w:r>
              <w:rPr>
                <w:i/>
                <w:sz w:val="20"/>
              </w:rPr>
              <w:t>Sl.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No.</w:t>
            </w:r>
          </w:p>
        </w:tc>
        <w:tc>
          <w:tcPr>
            <w:tcW w:w="1667" w:type="dxa"/>
          </w:tcPr>
          <w:p>
            <w:pPr>
              <w:pStyle w:val="TableParagraph"/>
              <w:spacing w:before="97"/>
              <w:ind w:left="7" w:right="-15"/>
              <w:rPr>
                <w:i/>
                <w:sz w:val="20"/>
              </w:rPr>
            </w:pPr>
            <w:r>
              <w:rPr>
                <w:i/>
                <w:sz w:val="20"/>
              </w:rPr>
              <w:t>Name of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workman</w:t>
            </w:r>
          </w:p>
        </w:tc>
        <w:tc>
          <w:tcPr>
            <w:tcW w:w="2422" w:type="dxa"/>
          </w:tcPr>
          <w:p>
            <w:pPr>
              <w:pStyle w:val="TableParagraph"/>
              <w:spacing w:before="97"/>
              <w:ind w:left="6" w:right="-15"/>
              <w:rPr>
                <w:i/>
                <w:sz w:val="20"/>
              </w:rPr>
            </w:pPr>
            <w:r>
              <w:rPr>
                <w:i/>
                <w:sz w:val="20"/>
              </w:rPr>
              <w:t>Father's / Husband's</w:t>
            </w:r>
            <w:r>
              <w:rPr>
                <w:i/>
                <w:spacing w:val="-8"/>
                <w:sz w:val="20"/>
              </w:rPr>
              <w:t> </w:t>
            </w:r>
            <w:r>
              <w:rPr>
                <w:i/>
                <w:sz w:val="20"/>
              </w:rPr>
              <w:t>name</w:t>
            </w:r>
          </w:p>
        </w:tc>
        <w:tc>
          <w:tcPr>
            <w:tcW w:w="390" w:type="dxa"/>
          </w:tcPr>
          <w:p>
            <w:pPr>
              <w:pStyle w:val="TableParagraph"/>
              <w:spacing w:before="97"/>
              <w:ind w:left="4" w:right="-15"/>
              <w:rPr>
                <w:i/>
                <w:sz w:val="20"/>
              </w:rPr>
            </w:pPr>
            <w:r>
              <w:rPr>
                <w:i/>
                <w:sz w:val="20"/>
              </w:rPr>
              <w:t>Sex</w:t>
            </w:r>
          </w:p>
        </w:tc>
        <w:tc>
          <w:tcPr>
            <w:tcW w:w="467" w:type="dxa"/>
          </w:tcPr>
          <w:p>
            <w:pPr>
              <w:pStyle w:val="TableParagraph"/>
              <w:spacing w:before="97"/>
              <w:ind w:left="5" w:right="-15"/>
              <w:rPr>
                <w:i/>
                <w:sz w:val="20"/>
              </w:rPr>
            </w:pPr>
            <w:r>
              <w:rPr>
                <w:i/>
                <w:sz w:val="20"/>
              </w:rPr>
              <w:t>Date</w:t>
            </w:r>
          </w:p>
        </w:tc>
        <w:tc>
          <w:tcPr>
            <w:tcW w:w="841" w:type="dxa"/>
          </w:tcPr>
          <w:p>
            <w:pPr>
              <w:pStyle w:val="TableParagraph"/>
              <w:spacing w:before="97"/>
              <w:ind w:left="5" w:right="-15"/>
              <w:rPr>
                <w:i/>
                <w:sz w:val="20"/>
              </w:rPr>
            </w:pPr>
            <w:r>
              <w:rPr>
                <w:i/>
                <w:sz w:val="20"/>
              </w:rPr>
              <w:t>Remarks</w:t>
            </w:r>
          </w:p>
        </w:tc>
      </w:tr>
      <w:tr>
        <w:trPr>
          <w:trHeight w:val="529" w:hRule="atLeast"/>
        </w:trPr>
        <w:tc>
          <w:tcPr>
            <w:tcW w:w="652" w:type="dxa"/>
            <w:tcBorders>
              <w:left w:val="double" w:sz="2" w:space="0" w:color="ECE9D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2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sectPr>
      <w:type w:val="continuous"/>
      <w:pgSz w:w="12240" w:h="15840"/>
      <w:pgMar w:top="1460" w:bottom="280" w:left="1300" w:right="13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- 201</dc:title>
  <dcterms:created xsi:type="dcterms:W3CDTF">2020-09-15T12:40:12Z</dcterms:created>
  <dcterms:modified xsi:type="dcterms:W3CDTF">2020-09-15T12:40:12Z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2009-07-31T00:00:00Z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