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Title"/>
      </w:pPr>
      <w:r>
        <w:rPr/>
        <w:t>FORM-III Annual Return</w:t>
      </w:r>
    </w:p>
    <w:p>
      <w:pPr>
        <w:pStyle w:val="BodyText"/>
        <w:spacing w:before="4"/>
        <w:rPr>
          <w:b/>
          <w:sz w:val="17"/>
        </w:rPr>
      </w:pPr>
    </w:p>
    <w:p>
      <w:pPr>
        <w:pStyle w:val="BodyText"/>
        <w:ind w:left="120"/>
      </w:pPr>
      <w:r>
        <w:rPr>
          <w:vertAlign w:val="superscript"/>
        </w:rPr>
        <w:t>1</w:t>
      </w:r>
      <w:r>
        <w:rPr>
          <w:vertAlign w:val="baseline"/>
        </w:rPr>
        <w:t> [ RULE 21(4a) ] </w:t>
      </w:r>
      <w:r>
        <w:rPr>
          <w:vertAlign w:val="superscript"/>
        </w:rPr>
        <w:t>1</w:t>
      </w:r>
    </w:p>
    <w:p>
      <w:pPr>
        <w:pStyle w:val="BodyText"/>
        <w:spacing w:line="430" w:lineRule="atLeast"/>
        <w:ind w:left="479" w:right="6826" w:hanging="360"/>
      </w:pPr>
      <w:r>
        <w:rPr/>
        <w:t>Return for the 31st December 1.</w:t>
      </w:r>
    </w:p>
    <w:p>
      <w:pPr>
        <w:pStyle w:val="ListParagraph"/>
        <w:numPr>
          <w:ilvl w:val="0"/>
          <w:numId w:val="1"/>
        </w:numPr>
        <w:tabs>
          <w:tab w:pos="1201" w:val="left" w:leader="none"/>
        </w:tabs>
        <w:spacing w:line="230" w:lineRule="exact" w:before="0" w:after="0"/>
        <w:ind w:left="1200" w:right="0" w:hanging="362"/>
        <w:jc w:val="left"/>
        <w:rPr>
          <w:sz w:val="20"/>
        </w:rPr>
      </w:pPr>
      <w:r>
        <w:rPr>
          <w:sz w:val="20"/>
        </w:rPr>
        <w:t>Name of the establishment and postal</w:t>
      </w:r>
      <w:r>
        <w:rPr>
          <w:spacing w:val="-8"/>
          <w:sz w:val="20"/>
        </w:rPr>
        <w:t> </w:t>
      </w:r>
      <w:r>
        <w:rPr>
          <w:sz w:val="20"/>
        </w:rPr>
        <w:t>address</w:t>
      </w:r>
    </w:p>
    <w:p>
      <w:pPr>
        <w:pStyle w:val="ListParagraph"/>
        <w:numPr>
          <w:ilvl w:val="0"/>
          <w:numId w:val="1"/>
        </w:numPr>
        <w:tabs>
          <w:tab w:pos="1201" w:val="left" w:leader="none"/>
        </w:tabs>
        <w:spacing w:line="230" w:lineRule="exact" w:before="0" w:after="0"/>
        <w:ind w:left="1200" w:right="0" w:hanging="362"/>
        <w:jc w:val="left"/>
        <w:rPr>
          <w:sz w:val="20"/>
        </w:rPr>
      </w:pPr>
      <w:r>
        <w:rPr>
          <w:sz w:val="20"/>
        </w:rPr>
        <w:t>Name of the residential address of the</w:t>
      </w:r>
      <w:r>
        <w:rPr>
          <w:spacing w:val="-10"/>
          <w:sz w:val="20"/>
        </w:rPr>
        <w:t> </w:t>
      </w:r>
      <w:r>
        <w:rPr>
          <w:sz w:val="20"/>
        </w:rPr>
        <w:t>owner/contractor</w:t>
      </w:r>
    </w:p>
    <w:p>
      <w:pPr>
        <w:pStyle w:val="ListParagraph"/>
        <w:numPr>
          <w:ilvl w:val="0"/>
          <w:numId w:val="1"/>
        </w:numPr>
        <w:tabs>
          <w:tab w:pos="1199" w:val="left" w:leader="none"/>
          <w:tab w:pos="1201" w:val="left" w:leader="none"/>
        </w:tabs>
        <w:spacing w:line="240" w:lineRule="auto" w:before="0" w:after="0"/>
        <w:ind w:left="1199" w:right="118" w:hanging="360"/>
        <w:jc w:val="left"/>
        <w:rPr>
          <w:sz w:val="20"/>
        </w:rPr>
      </w:pPr>
      <w:r>
        <w:rPr>
          <w:sz w:val="20"/>
        </w:rPr>
        <w:t>Name and residential address of the managing agent/director/partner in charge of the day-to- day affairs of the establishment owned by a company, body corporate or</w:t>
      </w:r>
      <w:r>
        <w:rPr>
          <w:spacing w:val="-27"/>
          <w:sz w:val="20"/>
        </w:rPr>
        <w:t> </w:t>
      </w:r>
      <w:r>
        <w:rPr>
          <w:sz w:val="20"/>
        </w:rPr>
        <w:t>association</w:t>
      </w:r>
    </w:p>
    <w:p>
      <w:pPr>
        <w:pStyle w:val="ListParagraph"/>
        <w:numPr>
          <w:ilvl w:val="0"/>
          <w:numId w:val="1"/>
        </w:numPr>
        <w:tabs>
          <w:tab w:pos="1201" w:val="left" w:leader="none"/>
        </w:tabs>
        <w:spacing w:line="230" w:lineRule="exact" w:before="1" w:after="0"/>
        <w:ind w:left="1200" w:right="0" w:hanging="362"/>
        <w:jc w:val="left"/>
        <w:rPr>
          <w:sz w:val="20"/>
        </w:rPr>
      </w:pPr>
      <w:r>
        <w:rPr>
          <w:sz w:val="20"/>
        </w:rPr>
        <w:t>Name and residential address of managing agent, if</w:t>
      </w:r>
      <w:r>
        <w:rPr>
          <w:spacing w:val="-12"/>
          <w:sz w:val="20"/>
        </w:rPr>
        <w:t> </w:t>
      </w:r>
      <w:r>
        <w:rPr>
          <w:sz w:val="20"/>
        </w:rPr>
        <w:t>any</w:t>
      </w:r>
    </w:p>
    <w:p>
      <w:pPr>
        <w:pStyle w:val="ListParagraph"/>
        <w:numPr>
          <w:ilvl w:val="0"/>
          <w:numId w:val="2"/>
        </w:numPr>
        <w:tabs>
          <w:tab w:pos="841" w:val="left" w:leader="none"/>
        </w:tabs>
        <w:spacing w:line="230" w:lineRule="exact" w:before="0" w:after="0"/>
        <w:ind w:left="840" w:right="0" w:hanging="362"/>
        <w:jc w:val="left"/>
        <w:rPr>
          <w:sz w:val="20"/>
        </w:rPr>
      </w:pPr>
      <w:r>
        <w:rPr>
          <w:sz w:val="20"/>
        </w:rPr>
        <w:t>Number of days worked during the</w:t>
      </w:r>
      <w:r>
        <w:rPr>
          <w:spacing w:val="-8"/>
          <w:sz w:val="20"/>
        </w:rPr>
        <w:t> </w:t>
      </w:r>
      <w:r>
        <w:rPr>
          <w:sz w:val="20"/>
        </w:rPr>
        <w:t>year</w:t>
      </w:r>
    </w:p>
    <w:p>
      <w:pPr>
        <w:pStyle w:val="ListParagraph"/>
        <w:numPr>
          <w:ilvl w:val="0"/>
          <w:numId w:val="2"/>
        </w:numPr>
        <w:tabs>
          <w:tab w:pos="841" w:val="left" w:leader="none"/>
        </w:tabs>
        <w:spacing w:line="230" w:lineRule="exact" w:before="0" w:after="0"/>
        <w:ind w:left="840" w:right="0" w:hanging="362"/>
        <w:jc w:val="left"/>
        <w:rPr>
          <w:sz w:val="20"/>
        </w:rPr>
      </w:pPr>
      <w:r>
        <w:rPr>
          <w:sz w:val="20"/>
        </w:rPr>
        <w:t>Number of man-days worked during the year ]</w:t>
      </w:r>
      <w:r>
        <w:rPr>
          <w:spacing w:val="-30"/>
          <w:sz w:val="20"/>
        </w:rPr>
        <w:t> </w:t>
      </w:r>
      <w:r>
        <w:rPr>
          <w:sz w:val="20"/>
          <w:vertAlign w:val="superscript"/>
        </w:rPr>
        <w:t>2</w:t>
      </w:r>
    </w:p>
    <w:p>
      <w:pPr>
        <w:pStyle w:val="ListParagraph"/>
        <w:numPr>
          <w:ilvl w:val="0"/>
          <w:numId w:val="2"/>
        </w:numPr>
        <w:tabs>
          <w:tab w:pos="841" w:val="left" w:leader="none"/>
        </w:tabs>
        <w:spacing w:line="230" w:lineRule="exact" w:before="0" w:after="0"/>
        <w:ind w:left="840" w:right="0" w:hanging="362"/>
        <w:jc w:val="left"/>
        <w:rPr>
          <w:sz w:val="20"/>
        </w:rPr>
      </w:pPr>
      <w:r>
        <w:rPr>
          <w:sz w:val="20"/>
        </w:rPr>
        <w:t>Average daily number of persons employed during the</w:t>
      </w:r>
      <w:r>
        <w:rPr>
          <w:spacing w:val="-8"/>
          <w:sz w:val="20"/>
        </w:rPr>
        <w:t> </w:t>
      </w:r>
      <w:r>
        <w:rPr>
          <w:sz w:val="20"/>
        </w:rPr>
        <w:t>year</w:t>
      </w:r>
    </w:p>
    <w:p>
      <w:pPr>
        <w:pStyle w:val="ListParagraph"/>
        <w:numPr>
          <w:ilvl w:val="1"/>
          <w:numId w:val="2"/>
        </w:numPr>
        <w:tabs>
          <w:tab w:pos="1200" w:val="left" w:leader="none"/>
          <w:tab w:pos="1201" w:val="left" w:leader="none"/>
        </w:tabs>
        <w:spacing w:line="240" w:lineRule="auto" w:before="0" w:after="0"/>
        <w:ind w:left="1200" w:right="0" w:hanging="461"/>
        <w:jc w:val="left"/>
        <w:rPr>
          <w:sz w:val="20"/>
        </w:rPr>
      </w:pPr>
      <w:r>
        <w:rPr>
          <w:sz w:val="20"/>
        </w:rPr>
        <w:t>Adults</w:t>
      </w:r>
    </w:p>
    <w:p>
      <w:pPr>
        <w:pStyle w:val="ListParagraph"/>
        <w:numPr>
          <w:ilvl w:val="1"/>
          <w:numId w:val="2"/>
        </w:numPr>
        <w:tabs>
          <w:tab w:pos="1200" w:val="left" w:leader="none"/>
          <w:tab w:pos="1201" w:val="left" w:leader="none"/>
        </w:tabs>
        <w:spacing w:line="230" w:lineRule="exact" w:before="1" w:after="0"/>
        <w:ind w:left="1200" w:right="0" w:hanging="506"/>
        <w:jc w:val="left"/>
        <w:rPr>
          <w:sz w:val="20"/>
        </w:rPr>
      </w:pPr>
      <w:r>
        <w:rPr>
          <w:sz w:val="20"/>
        </w:rPr>
        <w:t>Children ]</w:t>
      </w:r>
      <w:r>
        <w:rPr>
          <w:spacing w:val="-23"/>
          <w:sz w:val="20"/>
        </w:rPr>
        <w:t> </w:t>
      </w:r>
      <w:r>
        <w:rPr>
          <w:sz w:val="20"/>
          <w:vertAlign w:val="superscript"/>
        </w:rPr>
        <w:t>3</w:t>
      </w:r>
    </w:p>
    <w:p>
      <w:pPr>
        <w:pStyle w:val="ListParagraph"/>
        <w:numPr>
          <w:ilvl w:val="0"/>
          <w:numId w:val="2"/>
        </w:numPr>
        <w:tabs>
          <w:tab w:pos="841" w:val="left" w:leader="none"/>
        </w:tabs>
        <w:spacing w:line="213" w:lineRule="exact" w:before="0" w:after="0"/>
        <w:ind w:left="840" w:right="0" w:hanging="361"/>
        <w:jc w:val="left"/>
        <w:rPr>
          <w:sz w:val="20"/>
        </w:rPr>
      </w:pPr>
      <w:r>
        <w:rPr>
          <w:sz w:val="20"/>
        </w:rPr>
        <w:t>Total wages paid in</w:t>
      </w:r>
      <w:r>
        <w:rPr>
          <w:spacing w:val="-6"/>
          <w:sz w:val="20"/>
        </w:rPr>
        <w:t> </w:t>
      </w:r>
      <w:r>
        <w:rPr>
          <w:sz w:val="20"/>
        </w:rPr>
        <w:t>cash</w:t>
      </w:r>
    </w:p>
    <w:p>
      <w:pPr>
        <w:pStyle w:val="ListParagraph"/>
        <w:numPr>
          <w:ilvl w:val="0"/>
          <w:numId w:val="2"/>
        </w:numPr>
        <w:tabs>
          <w:tab w:pos="840" w:val="left" w:leader="none"/>
        </w:tabs>
        <w:spacing w:line="247" w:lineRule="exact" w:before="0" w:after="0"/>
        <w:ind w:left="840" w:right="0" w:hanging="360"/>
        <w:jc w:val="left"/>
        <w:rPr>
          <w:sz w:val="20"/>
        </w:rPr>
      </w:pPr>
      <w:r>
        <w:rPr>
          <w:position w:val="10"/>
          <w:sz w:val="13"/>
        </w:rPr>
        <w:t>4 </w:t>
      </w:r>
      <w:r>
        <w:rPr>
          <w:sz w:val="20"/>
        </w:rPr>
        <w:t>[ 6. Total cash value of the wages paid in kind ]</w:t>
      </w:r>
      <w:r>
        <w:rPr>
          <w:spacing w:val="-34"/>
          <w:sz w:val="20"/>
        </w:rPr>
        <w:t> </w:t>
      </w:r>
      <w:r>
        <w:rPr>
          <w:sz w:val="20"/>
          <w:vertAlign w:val="superscript"/>
        </w:rPr>
        <w:t>4</w:t>
      </w:r>
    </w:p>
    <w:p>
      <w:pPr>
        <w:pStyle w:val="ListParagraph"/>
        <w:numPr>
          <w:ilvl w:val="0"/>
          <w:numId w:val="2"/>
        </w:numPr>
        <w:tabs>
          <w:tab w:pos="841" w:val="left" w:leader="none"/>
        </w:tabs>
        <w:spacing w:line="240" w:lineRule="auto" w:before="0" w:after="0"/>
        <w:ind w:left="840" w:right="0" w:hanging="362"/>
        <w:jc w:val="left"/>
        <w:rPr>
          <w:sz w:val="20"/>
        </w:rPr>
      </w:pPr>
      <w:r>
        <w:rPr>
          <w:sz w:val="20"/>
        </w:rPr>
        <w:t>Deductions</w:t>
      </w:r>
    </w:p>
    <w:p>
      <w:pPr>
        <w:pStyle w:val="BodyText"/>
        <w:spacing w:before="2"/>
        <w:rPr>
          <w:sz w:val="27"/>
        </w:rPr>
      </w:pPr>
      <w:r>
        <w:rPr/>
        <w:pict>
          <v:group style="position:absolute;margin-left:72pt;margin-top:17.588158pt;width:468pt;height:1.5pt;mso-position-horizontal-relative:page;mso-position-vertical-relative:paragraph;z-index:-15728640;mso-wrap-distance-left:0;mso-wrap-distance-right:0" coordorigin="1440,352" coordsize="9360,30">
            <v:rect style="position:absolute;left:1440;top:351;width:9360;height:30" filled="true" fillcolor="#aca899" stroked="false">
              <v:fill type="solid"/>
            </v:rect>
            <v:shape style="position:absolute;left:1440;top:351;width:9356;height:5" coordorigin="1440,352" coordsize="9356,5" path="m10795,352l1445,352,1440,352,1440,357,1445,357,10795,357,10795,352xe" filled="true" fillcolor="#aca89a" stroked="false">
              <v:path arrowok="t"/>
              <v:fill type="solid"/>
            </v:shape>
            <v:rect style="position:absolute;left:10795;top:351;width:5;height:5" filled="true" fillcolor="#f1efe2" stroked="false">
              <v:fill type="solid"/>
            </v:rect>
            <v:shape style="position:absolute;left:1440;top:351;width:9360;height:26" coordorigin="1440,352" coordsize="9360,26" path="m1445,357l1440,357,1440,377,1445,377,1445,357xm10800,352l10795,352,10795,357,10800,357,10800,352xe" filled="true" fillcolor="#aca89a" stroked="false">
              <v:path arrowok="t"/>
              <v:fill type="solid"/>
            </v:shape>
            <v:rect style="position:absolute;left:10795;top:356;width:5;height:21" filled="true" fillcolor="#f1efe2" stroked="false">
              <v:fill type="solid"/>
            </v:rect>
            <v:rect style="position:absolute;left:1440;top:376;width:5;height:5" filled="true" fillcolor="#aca89a" stroked="false">
              <v:fill type="solid"/>
            </v:rect>
            <v:shape style="position:absolute;left:1440;top:376;width:9360;height:5" coordorigin="1440,377" coordsize="9360,5" path="m10800,377l10795,377,1440,377,1440,382,10795,382,10800,382,10800,377xe" filled="true" fillcolor="#f1efe2" stroked="false">
              <v:path arrowok="t"/>
              <v:fill type="solid"/>
            </v:shape>
            <w10:wrap type="topAndBottom"/>
          </v:group>
        </w:pict>
      </w:r>
    </w:p>
    <w:p>
      <w:pPr>
        <w:pStyle w:val="BodyText"/>
        <w:spacing w:before="5"/>
        <w:rPr>
          <w:sz w:val="23"/>
        </w:rPr>
      </w:pPr>
    </w:p>
    <w:p>
      <w:pPr>
        <w:pStyle w:val="BodyText"/>
        <w:spacing w:before="94"/>
        <w:ind w:left="3695"/>
      </w:pPr>
      <w:r>
        <w:rPr/>
        <w:t>Number of Cases Total amount</w:t>
      </w:r>
    </w:p>
    <w:p>
      <w:pPr>
        <w:pStyle w:val="BodyText"/>
      </w:pPr>
    </w:p>
    <w:p>
      <w:pPr>
        <w:pStyle w:val="BodyText"/>
      </w:pPr>
    </w:p>
    <w:p>
      <w:pPr>
        <w:pStyle w:val="BodyText"/>
        <w:spacing w:before="6"/>
      </w:pPr>
    </w:p>
    <w:p>
      <w:pPr>
        <w:pStyle w:val="ListParagraph"/>
        <w:numPr>
          <w:ilvl w:val="0"/>
          <w:numId w:val="3"/>
        </w:numPr>
        <w:tabs>
          <w:tab w:pos="690" w:val="left" w:leader="none"/>
        </w:tabs>
        <w:spacing w:line="240" w:lineRule="auto" w:before="94" w:after="0"/>
        <w:ind w:left="689" w:right="0" w:hanging="211"/>
        <w:jc w:val="left"/>
        <w:rPr>
          <w:sz w:val="20"/>
        </w:rPr>
      </w:pPr>
      <w:r>
        <w:rPr>
          <w:sz w:val="20"/>
        </w:rPr>
        <w:t>Fines</w:t>
      </w:r>
    </w:p>
    <w:p>
      <w:pPr>
        <w:pStyle w:val="BodyText"/>
        <w:spacing w:before="3"/>
        <w:rPr>
          <w:sz w:val="31"/>
        </w:rPr>
      </w:pPr>
    </w:p>
    <w:p>
      <w:pPr>
        <w:pStyle w:val="ListParagraph"/>
        <w:numPr>
          <w:ilvl w:val="0"/>
          <w:numId w:val="3"/>
        </w:numPr>
        <w:tabs>
          <w:tab w:pos="690" w:val="left" w:leader="none"/>
        </w:tabs>
        <w:spacing w:line="240" w:lineRule="auto" w:before="0" w:after="0"/>
        <w:ind w:left="689" w:right="0" w:hanging="211"/>
        <w:jc w:val="left"/>
        <w:rPr>
          <w:sz w:val="20"/>
        </w:rPr>
      </w:pPr>
      <w:r>
        <w:rPr>
          <w:sz w:val="20"/>
        </w:rPr>
        <w:t>Deductions for damage or</w:t>
      </w:r>
      <w:r>
        <w:rPr>
          <w:spacing w:val="-5"/>
          <w:sz w:val="20"/>
        </w:rPr>
        <w:t> </w:t>
      </w:r>
      <w:r>
        <w:rPr>
          <w:sz w:val="20"/>
        </w:rPr>
        <w:t>loss</w:t>
      </w:r>
    </w:p>
    <w:p>
      <w:pPr>
        <w:pStyle w:val="BodyText"/>
        <w:spacing w:before="4"/>
        <w:rPr>
          <w:sz w:val="31"/>
        </w:rPr>
      </w:pPr>
    </w:p>
    <w:p>
      <w:pPr>
        <w:pStyle w:val="ListParagraph"/>
        <w:numPr>
          <w:ilvl w:val="0"/>
          <w:numId w:val="3"/>
        </w:numPr>
        <w:tabs>
          <w:tab w:pos="691" w:val="left" w:leader="none"/>
        </w:tabs>
        <w:spacing w:line="240" w:lineRule="auto" w:before="0" w:after="0"/>
        <w:ind w:left="690" w:right="0" w:hanging="212"/>
        <w:jc w:val="left"/>
        <w:rPr>
          <w:sz w:val="20"/>
        </w:rPr>
      </w:pPr>
      <w:r>
        <w:rPr>
          <w:sz w:val="20"/>
        </w:rPr>
        <w:t>Deductions for breach of</w:t>
      </w:r>
      <w:r>
        <w:rPr>
          <w:spacing w:val="-5"/>
          <w:sz w:val="20"/>
        </w:rPr>
        <w:t> </w:t>
      </w:r>
      <w:r>
        <w:rPr>
          <w:sz w:val="20"/>
        </w:rPr>
        <w:t>contract</w:t>
      </w:r>
    </w:p>
    <w:p>
      <w:pPr>
        <w:pStyle w:val="BodyText"/>
        <w:spacing w:before="4"/>
        <w:rPr>
          <w:sz w:val="21"/>
        </w:rPr>
      </w:pPr>
    </w:p>
    <w:p>
      <w:pPr>
        <w:pStyle w:val="ListParagraph"/>
        <w:numPr>
          <w:ilvl w:val="0"/>
          <w:numId w:val="2"/>
        </w:numPr>
        <w:tabs>
          <w:tab w:pos="841" w:val="left" w:leader="none"/>
        </w:tabs>
        <w:spacing w:line="240" w:lineRule="auto" w:before="0" w:after="0"/>
        <w:ind w:left="840" w:right="0" w:hanging="362"/>
        <w:jc w:val="left"/>
        <w:rPr>
          <w:sz w:val="20"/>
        </w:rPr>
      </w:pPr>
      <w:r>
        <w:rPr>
          <w:sz w:val="20"/>
        </w:rPr>
        <w:t>Disbursement from</w:t>
      </w:r>
      <w:r>
        <w:rPr>
          <w:spacing w:val="-3"/>
          <w:sz w:val="20"/>
        </w:rPr>
        <w:t> </w:t>
      </w:r>
      <w:r>
        <w:rPr>
          <w:sz w:val="20"/>
        </w:rPr>
        <w:t>fines</w:t>
      </w:r>
    </w:p>
    <w:p>
      <w:pPr>
        <w:pStyle w:val="BodyText"/>
        <w:spacing w:before="3"/>
        <w:rPr>
          <w:sz w:val="27"/>
        </w:rPr>
      </w:pPr>
      <w:r>
        <w:rPr/>
        <w:pict>
          <v:group style="position:absolute;margin-left:72pt;margin-top:17.632988pt;width:468pt;height:1.5pt;mso-position-horizontal-relative:page;mso-position-vertical-relative:paragraph;z-index:-15728128;mso-wrap-distance-left:0;mso-wrap-distance-right:0" coordorigin="1440,353" coordsize="9360,30">
            <v:rect style="position:absolute;left:1440;top:352;width:9360;height:30" filled="true" fillcolor="#aca899" stroked="false">
              <v:fill type="solid"/>
            </v:rect>
            <v:shape style="position:absolute;left:1440;top:352;width:9356;height:5" coordorigin="1440,353" coordsize="9356,5" path="m10795,353l1445,353,1440,353,1440,357,1445,357,10795,357,10795,353xe" filled="true" fillcolor="#aca89a" stroked="false">
              <v:path arrowok="t"/>
              <v:fill type="solid"/>
            </v:shape>
            <v:rect style="position:absolute;left:10795;top:352;width:5;height:5" filled="true" fillcolor="#f1efe2" stroked="false">
              <v:fill type="solid"/>
            </v:rect>
            <v:shape style="position:absolute;left:1440;top:352;width:9360;height:26" coordorigin="1440,353" coordsize="9360,26" path="m1445,357l1440,357,1440,378,1445,378,1445,357xm10800,353l10795,353,10795,357,10800,357,10800,353xe" filled="true" fillcolor="#aca89a" stroked="false">
              <v:path arrowok="t"/>
              <v:fill type="solid"/>
            </v:shape>
            <v:rect style="position:absolute;left:10795;top:357;width:5;height:21" filled="true" fillcolor="#f1efe2" stroked="false">
              <v:fill type="solid"/>
            </v:rect>
            <v:rect style="position:absolute;left:1440;top:377;width:5;height:5" filled="true" fillcolor="#aca89a" stroked="false">
              <v:fill type="solid"/>
            </v:rect>
            <v:shape style="position:absolute;left:1440;top:377;width:9360;height:5" coordorigin="1440,378" coordsize="9360,5" path="m10800,378l10795,378,1440,378,1440,383,10795,383,10800,383,10800,378xe" filled="true" fillcolor="#f1efe2" stroked="false">
              <v:path arrowok="t"/>
              <v:fill type="solid"/>
            </v:shape>
            <w10:wrap type="topAndBottom"/>
          </v:group>
        </w:pict>
      </w:r>
    </w:p>
    <w:p>
      <w:pPr>
        <w:pStyle w:val="BodyText"/>
        <w:spacing w:before="4"/>
        <w:rPr>
          <w:sz w:val="23"/>
        </w:rPr>
      </w:pPr>
    </w:p>
    <w:p>
      <w:pPr>
        <w:pStyle w:val="BodyText"/>
        <w:spacing w:before="94"/>
        <w:ind w:left="1376"/>
      </w:pPr>
      <w:r>
        <w:rPr/>
        <w:t>Purpose Amount</w:t>
      </w:r>
    </w:p>
    <w:p>
      <w:pPr>
        <w:pStyle w:val="BodyText"/>
        <w:spacing w:before="2"/>
        <w:rPr>
          <w:sz w:val="23"/>
        </w:rPr>
      </w:pPr>
    </w:p>
    <w:p>
      <w:pPr>
        <w:pStyle w:val="BodyText"/>
        <w:spacing w:before="94"/>
        <w:ind w:left="479"/>
      </w:pPr>
      <w:r>
        <w:rPr/>
        <w:t>a.</w:t>
      </w:r>
    </w:p>
    <w:p>
      <w:pPr>
        <w:pStyle w:val="BodyText"/>
        <w:spacing w:before="4"/>
        <w:rPr>
          <w:sz w:val="31"/>
        </w:rPr>
      </w:pPr>
    </w:p>
    <w:p>
      <w:pPr>
        <w:pStyle w:val="BodyText"/>
        <w:ind w:left="479"/>
      </w:pPr>
      <w:r>
        <w:rPr/>
        <w:t>b.</w:t>
      </w:r>
    </w:p>
    <w:p>
      <w:pPr>
        <w:pStyle w:val="BodyText"/>
        <w:spacing w:before="3"/>
        <w:rPr>
          <w:sz w:val="31"/>
        </w:rPr>
      </w:pPr>
    </w:p>
    <w:p>
      <w:pPr>
        <w:pStyle w:val="BodyText"/>
        <w:ind w:left="479"/>
      </w:pPr>
      <w:r>
        <w:rPr/>
        <w:t>c.</w:t>
      </w:r>
    </w:p>
    <w:p>
      <w:pPr>
        <w:pStyle w:val="BodyText"/>
        <w:spacing w:before="4"/>
        <w:rPr>
          <w:sz w:val="31"/>
        </w:rPr>
      </w:pPr>
    </w:p>
    <w:p>
      <w:pPr>
        <w:pStyle w:val="BodyText"/>
        <w:ind w:left="479"/>
      </w:pPr>
      <w:r>
        <w:rPr/>
        <w:t>d.</w:t>
      </w:r>
    </w:p>
    <w:p>
      <w:pPr>
        <w:pStyle w:val="BodyText"/>
        <w:spacing w:before="3"/>
        <w:rPr>
          <w:sz w:val="21"/>
        </w:rPr>
      </w:pPr>
    </w:p>
    <w:p>
      <w:pPr>
        <w:pStyle w:val="ListParagraph"/>
        <w:numPr>
          <w:ilvl w:val="0"/>
          <w:numId w:val="2"/>
        </w:numPr>
        <w:tabs>
          <w:tab w:pos="841" w:val="left" w:leader="none"/>
        </w:tabs>
        <w:spacing w:line="240" w:lineRule="auto" w:before="1" w:after="0"/>
        <w:ind w:left="840" w:right="0" w:hanging="362"/>
        <w:jc w:val="left"/>
        <w:rPr>
          <w:sz w:val="20"/>
        </w:rPr>
      </w:pPr>
      <w:r>
        <w:rPr>
          <w:sz w:val="20"/>
        </w:rPr>
        <w:t>Balance of fine in hand at the end of the</w:t>
      </w:r>
      <w:r>
        <w:rPr>
          <w:spacing w:val="-15"/>
          <w:sz w:val="20"/>
        </w:rPr>
        <w:t> </w:t>
      </w:r>
      <w:r>
        <w:rPr>
          <w:sz w:val="20"/>
        </w:rPr>
        <w:t>year..........</w:t>
      </w:r>
    </w:p>
    <w:p>
      <w:pPr>
        <w:pStyle w:val="BodyText"/>
        <w:spacing w:before="3"/>
        <w:rPr>
          <w:sz w:val="17"/>
        </w:rPr>
      </w:pPr>
    </w:p>
    <w:p>
      <w:pPr>
        <w:pStyle w:val="BodyText"/>
        <w:spacing w:before="1"/>
        <w:ind w:left="119"/>
      </w:pPr>
      <w:r>
        <w:rPr/>
        <w:t>Signature...............</w:t>
      </w:r>
    </w:p>
    <w:p>
      <w:pPr>
        <w:pStyle w:val="BodyText"/>
        <w:ind w:left="119"/>
      </w:pPr>
      <w:r>
        <w:rPr/>
        <w:t>Designation</w:t>
      </w:r>
    </w:p>
    <w:p>
      <w:pPr>
        <w:spacing w:after="0"/>
        <w:sectPr>
          <w:type w:val="continuous"/>
          <w:pgSz w:w="12240" w:h="15840"/>
          <w:pgMar w:top="1460" w:bottom="280" w:left="1320" w:right="1320"/>
        </w:sectPr>
      </w:pPr>
    </w:p>
    <w:p>
      <w:pPr>
        <w:pStyle w:val="BodyText"/>
        <w:spacing w:before="77"/>
        <w:ind w:left="120"/>
      </w:pPr>
      <w:r>
        <w:rPr/>
        <w:t>Dated........</w:t>
      </w:r>
    </w:p>
    <w:p>
      <w:pPr>
        <w:pStyle w:val="BodyText"/>
        <w:spacing w:before="6"/>
        <w:rPr>
          <w:sz w:val="17"/>
        </w:rPr>
      </w:pPr>
    </w:p>
    <w:p>
      <w:pPr>
        <w:spacing w:before="0"/>
        <w:ind w:left="120" w:right="0" w:firstLine="0"/>
        <w:jc w:val="left"/>
        <w:rPr>
          <w:b/>
          <w:i/>
          <w:sz w:val="20"/>
        </w:rPr>
      </w:pPr>
      <w:r>
        <w:rPr>
          <w:b/>
          <w:i/>
          <w:sz w:val="20"/>
        </w:rPr>
        <w:t>Footnotes:</w:t>
      </w:r>
    </w:p>
    <w:p>
      <w:pPr>
        <w:pStyle w:val="BodyText"/>
        <w:spacing w:before="3"/>
        <w:rPr>
          <w:b/>
          <w:i/>
          <w:sz w:val="17"/>
        </w:rPr>
      </w:pPr>
    </w:p>
    <w:p>
      <w:pPr>
        <w:pStyle w:val="ListParagraph"/>
        <w:numPr>
          <w:ilvl w:val="0"/>
          <w:numId w:val="4"/>
        </w:numPr>
        <w:tabs>
          <w:tab w:pos="841" w:val="left" w:leader="none"/>
        </w:tabs>
        <w:spacing w:line="240" w:lineRule="auto" w:before="0" w:after="0"/>
        <w:ind w:left="839" w:right="118" w:hanging="360"/>
        <w:jc w:val="both"/>
        <w:rPr>
          <w:sz w:val="20"/>
        </w:rPr>
      </w:pPr>
      <w:r>
        <w:rPr>
          <w:sz w:val="20"/>
        </w:rPr>
        <w:t>Substituted by GSR 1542, dt 8 November 1962, published in Gazette of India, Pt.II, s.3(i), p.1878 dt 17 November</w:t>
      </w:r>
      <w:r>
        <w:rPr>
          <w:spacing w:val="-4"/>
          <w:sz w:val="20"/>
        </w:rPr>
        <w:t> </w:t>
      </w:r>
      <w:r>
        <w:rPr>
          <w:sz w:val="20"/>
        </w:rPr>
        <w:t>1962.</w:t>
      </w:r>
    </w:p>
    <w:p>
      <w:pPr>
        <w:pStyle w:val="ListParagraph"/>
        <w:numPr>
          <w:ilvl w:val="0"/>
          <w:numId w:val="4"/>
        </w:numPr>
        <w:tabs>
          <w:tab w:pos="841" w:val="left" w:leader="none"/>
        </w:tabs>
        <w:spacing w:line="230" w:lineRule="exact" w:before="0" w:after="0"/>
        <w:ind w:left="840" w:right="0" w:hanging="362"/>
        <w:jc w:val="both"/>
        <w:rPr>
          <w:sz w:val="20"/>
        </w:rPr>
      </w:pPr>
      <w:r>
        <w:rPr>
          <w:sz w:val="20"/>
        </w:rPr>
        <w:t>This is the aggregate number of attendance during the</w:t>
      </w:r>
      <w:r>
        <w:rPr>
          <w:spacing w:val="-10"/>
          <w:sz w:val="20"/>
        </w:rPr>
        <w:t> </w:t>
      </w:r>
      <w:r>
        <w:rPr>
          <w:sz w:val="20"/>
        </w:rPr>
        <w:t>year.</w:t>
      </w:r>
    </w:p>
    <w:p>
      <w:pPr>
        <w:pStyle w:val="ListParagraph"/>
        <w:numPr>
          <w:ilvl w:val="0"/>
          <w:numId w:val="4"/>
        </w:numPr>
        <w:tabs>
          <w:tab w:pos="841" w:val="left" w:leader="none"/>
        </w:tabs>
        <w:spacing w:line="240" w:lineRule="auto" w:before="1" w:after="0"/>
        <w:ind w:left="839" w:right="119" w:hanging="360"/>
        <w:jc w:val="both"/>
        <w:rPr>
          <w:sz w:val="20"/>
        </w:rPr>
      </w:pPr>
      <w:r>
        <w:rPr>
          <w:sz w:val="20"/>
        </w:rPr>
        <w:t>The average daily number of persons employed during the year is obtained by dividing the aggregate number of attendances during the year by working</w:t>
      </w:r>
      <w:r>
        <w:rPr>
          <w:spacing w:val="-10"/>
          <w:sz w:val="20"/>
        </w:rPr>
        <w:t> </w:t>
      </w:r>
      <w:r>
        <w:rPr>
          <w:sz w:val="20"/>
        </w:rPr>
        <w:t>days.</w:t>
      </w:r>
    </w:p>
    <w:p>
      <w:pPr>
        <w:pStyle w:val="ListParagraph"/>
        <w:numPr>
          <w:ilvl w:val="0"/>
          <w:numId w:val="4"/>
        </w:numPr>
        <w:tabs>
          <w:tab w:pos="841" w:val="left" w:leader="none"/>
        </w:tabs>
        <w:spacing w:line="240" w:lineRule="auto" w:before="0" w:after="0"/>
        <w:ind w:left="839" w:right="117" w:hanging="360"/>
        <w:jc w:val="both"/>
        <w:rPr>
          <w:sz w:val="20"/>
        </w:rPr>
      </w:pPr>
      <w:r>
        <w:rPr>
          <w:sz w:val="20"/>
        </w:rPr>
        <w:t>Cash value of the wages paid in kind should be obtained by taking the difference between the cost price paid by the employer and the actual price paid by the employees for supplies of essential commodities at concessional</w:t>
      </w:r>
      <w:r>
        <w:rPr>
          <w:spacing w:val="-7"/>
          <w:sz w:val="20"/>
        </w:rPr>
        <w:t> </w:t>
      </w:r>
      <w:r>
        <w:rPr>
          <w:sz w:val="20"/>
        </w:rPr>
        <w:t>rates.</w:t>
      </w:r>
    </w:p>
    <w:sectPr>
      <w:pgSz w:w="12240" w:h="15840"/>
      <w:pgMar w:top="1360" w:bottom="280" w:left="1320" w:right="13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decimal"/>
      <w:lvlText w:val="%1."/>
      <w:lvlJc w:val="left"/>
      <w:pPr>
        <w:ind w:left="840" w:hanging="361"/>
        <w:jc w:val="left"/>
      </w:pPr>
      <w:rPr>
        <w:rFonts w:hint="default" w:ascii="Arial" w:hAnsi="Arial" w:eastAsia="Arial" w:cs="Arial"/>
        <w:spacing w:val="-1"/>
        <w:w w:val="100"/>
        <w:sz w:val="20"/>
        <w:szCs w:val="20"/>
        <w:lang w:val="en-US" w:eastAsia="en-US" w:bidi="ar-SA"/>
      </w:rPr>
    </w:lvl>
    <w:lvl w:ilvl="1">
      <w:start w:val="0"/>
      <w:numFmt w:val="bullet"/>
      <w:lvlText w:val="•"/>
      <w:lvlJc w:val="left"/>
      <w:pPr>
        <w:ind w:left="1716" w:hanging="361"/>
      </w:pPr>
      <w:rPr>
        <w:rFonts w:hint="default"/>
        <w:lang w:val="en-US" w:eastAsia="en-US" w:bidi="ar-SA"/>
      </w:rPr>
    </w:lvl>
    <w:lvl w:ilvl="2">
      <w:start w:val="0"/>
      <w:numFmt w:val="bullet"/>
      <w:lvlText w:val="•"/>
      <w:lvlJc w:val="left"/>
      <w:pPr>
        <w:ind w:left="2592" w:hanging="361"/>
      </w:pPr>
      <w:rPr>
        <w:rFonts w:hint="default"/>
        <w:lang w:val="en-US" w:eastAsia="en-US" w:bidi="ar-SA"/>
      </w:rPr>
    </w:lvl>
    <w:lvl w:ilvl="3">
      <w:start w:val="0"/>
      <w:numFmt w:val="bullet"/>
      <w:lvlText w:val="•"/>
      <w:lvlJc w:val="left"/>
      <w:pPr>
        <w:ind w:left="3468" w:hanging="361"/>
      </w:pPr>
      <w:rPr>
        <w:rFonts w:hint="default"/>
        <w:lang w:val="en-US" w:eastAsia="en-US" w:bidi="ar-SA"/>
      </w:rPr>
    </w:lvl>
    <w:lvl w:ilvl="4">
      <w:start w:val="0"/>
      <w:numFmt w:val="bullet"/>
      <w:lvlText w:val="•"/>
      <w:lvlJc w:val="left"/>
      <w:pPr>
        <w:ind w:left="4344" w:hanging="361"/>
      </w:pPr>
      <w:rPr>
        <w:rFonts w:hint="default"/>
        <w:lang w:val="en-US" w:eastAsia="en-US" w:bidi="ar-SA"/>
      </w:rPr>
    </w:lvl>
    <w:lvl w:ilvl="5">
      <w:start w:val="0"/>
      <w:numFmt w:val="bullet"/>
      <w:lvlText w:val="•"/>
      <w:lvlJc w:val="left"/>
      <w:pPr>
        <w:ind w:left="5220" w:hanging="361"/>
      </w:pPr>
      <w:rPr>
        <w:rFonts w:hint="default"/>
        <w:lang w:val="en-US" w:eastAsia="en-US" w:bidi="ar-SA"/>
      </w:rPr>
    </w:lvl>
    <w:lvl w:ilvl="6">
      <w:start w:val="0"/>
      <w:numFmt w:val="bullet"/>
      <w:lvlText w:val="•"/>
      <w:lvlJc w:val="left"/>
      <w:pPr>
        <w:ind w:left="6096" w:hanging="361"/>
      </w:pPr>
      <w:rPr>
        <w:rFonts w:hint="default"/>
        <w:lang w:val="en-US" w:eastAsia="en-US" w:bidi="ar-SA"/>
      </w:rPr>
    </w:lvl>
    <w:lvl w:ilvl="7">
      <w:start w:val="0"/>
      <w:numFmt w:val="bullet"/>
      <w:lvlText w:val="•"/>
      <w:lvlJc w:val="left"/>
      <w:pPr>
        <w:ind w:left="6972" w:hanging="361"/>
      </w:pPr>
      <w:rPr>
        <w:rFonts w:hint="default"/>
        <w:lang w:val="en-US" w:eastAsia="en-US" w:bidi="ar-SA"/>
      </w:rPr>
    </w:lvl>
    <w:lvl w:ilvl="8">
      <w:start w:val="0"/>
      <w:numFmt w:val="bullet"/>
      <w:lvlText w:val="•"/>
      <w:lvlJc w:val="left"/>
      <w:pPr>
        <w:ind w:left="7848" w:hanging="361"/>
      </w:pPr>
      <w:rPr>
        <w:rFonts w:hint="default"/>
        <w:lang w:val="en-US" w:eastAsia="en-US" w:bidi="ar-SA"/>
      </w:rPr>
    </w:lvl>
  </w:abstractNum>
  <w:abstractNum w:abstractNumId="2">
    <w:multiLevelType w:val="hybridMultilevel"/>
    <w:lvl w:ilvl="0">
      <w:start w:val="1"/>
      <w:numFmt w:val="lowerLetter"/>
      <w:lvlText w:val="%1."/>
      <w:lvlJc w:val="left"/>
      <w:pPr>
        <w:ind w:left="689" w:hanging="210"/>
        <w:jc w:val="left"/>
      </w:pPr>
      <w:rPr>
        <w:rFonts w:hint="default" w:ascii="Arial" w:hAnsi="Arial" w:eastAsia="Arial" w:cs="Arial"/>
        <w:w w:val="100"/>
        <w:sz w:val="20"/>
        <w:szCs w:val="20"/>
        <w:lang w:val="en-US" w:eastAsia="en-US" w:bidi="ar-SA"/>
      </w:rPr>
    </w:lvl>
    <w:lvl w:ilvl="1">
      <w:start w:val="0"/>
      <w:numFmt w:val="bullet"/>
      <w:lvlText w:val="•"/>
      <w:lvlJc w:val="left"/>
      <w:pPr>
        <w:ind w:left="1572" w:hanging="210"/>
      </w:pPr>
      <w:rPr>
        <w:rFonts w:hint="default"/>
        <w:lang w:val="en-US" w:eastAsia="en-US" w:bidi="ar-SA"/>
      </w:rPr>
    </w:lvl>
    <w:lvl w:ilvl="2">
      <w:start w:val="0"/>
      <w:numFmt w:val="bullet"/>
      <w:lvlText w:val="•"/>
      <w:lvlJc w:val="left"/>
      <w:pPr>
        <w:ind w:left="2464" w:hanging="210"/>
      </w:pPr>
      <w:rPr>
        <w:rFonts w:hint="default"/>
        <w:lang w:val="en-US" w:eastAsia="en-US" w:bidi="ar-SA"/>
      </w:rPr>
    </w:lvl>
    <w:lvl w:ilvl="3">
      <w:start w:val="0"/>
      <w:numFmt w:val="bullet"/>
      <w:lvlText w:val="•"/>
      <w:lvlJc w:val="left"/>
      <w:pPr>
        <w:ind w:left="3356" w:hanging="210"/>
      </w:pPr>
      <w:rPr>
        <w:rFonts w:hint="default"/>
        <w:lang w:val="en-US" w:eastAsia="en-US" w:bidi="ar-SA"/>
      </w:rPr>
    </w:lvl>
    <w:lvl w:ilvl="4">
      <w:start w:val="0"/>
      <w:numFmt w:val="bullet"/>
      <w:lvlText w:val="•"/>
      <w:lvlJc w:val="left"/>
      <w:pPr>
        <w:ind w:left="4248" w:hanging="210"/>
      </w:pPr>
      <w:rPr>
        <w:rFonts w:hint="default"/>
        <w:lang w:val="en-US" w:eastAsia="en-US" w:bidi="ar-SA"/>
      </w:rPr>
    </w:lvl>
    <w:lvl w:ilvl="5">
      <w:start w:val="0"/>
      <w:numFmt w:val="bullet"/>
      <w:lvlText w:val="•"/>
      <w:lvlJc w:val="left"/>
      <w:pPr>
        <w:ind w:left="5140" w:hanging="210"/>
      </w:pPr>
      <w:rPr>
        <w:rFonts w:hint="default"/>
        <w:lang w:val="en-US" w:eastAsia="en-US" w:bidi="ar-SA"/>
      </w:rPr>
    </w:lvl>
    <w:lvl w:ilvl="6">
      <w:start w:val="0"/>
      <w:numFmt w:val="bullet"/>
      <w:lvlText w:val="•"/>
      <w:lvlJc w:val="left"/>
      <w:pPr>
        <w:ind w:left="6032" w:hanging="210"/>
      </w:pPr>
      <w:rPr>
        <w:rFonts w:hint="default"/>
        <w:lang w:val="en-US" w:eastAsia="en-US" w:bidi="ar-SA"/>
      </w:rPr>
    </w:lvl>
    <w:lvl w:ilvl="7">
      <w:start w:val="0"/>
      <w:numFmt w:val="bullet"/>
      <w:lvlText w:val="•"/>
      <w:lvlJc w:val="left"/>
      <w:pPr>
        <w:ind w:left="6924" w:hanging="210"/>
      </w:pPr>
      <w:rPr>
        <w:rFonts w:hint="default"/>
        <w:lang w:val="en-US" w:eastAsia="en-US" w:bidi="ar-SA"/>
      </w:rPr>
    </w:lvl>
    <w:lvl w:ilvl="8">
      <w:start w:val="0"/>
      <w:numFmt w:val="bullet"/>
      <w:lvlText w:val="•"/>
      <w:lvlJc w:val="left"/>
      <w:pPr>
        <w:ind w:left="7816" w:hanging="210"/>
      </w:pPr>
      <w:rPr>
        <w:rFonts w:hint="default"/>
        <w:lang w:val="en-US" w:eastAsia="en-US" w:bidi="ar-SA"/>
      </w:rPr>
    </w:lvl>
  </w:abstractNum>
  <w:abstractNum w:abstractNumId="1">
    <w:multiLevelType w:val="hybridMultilevel"/>
    <w:lvl w:ilvl="0">
      <w:start w:val="2"/>
      <w:numFmt w:val="decimal"/>
      <w:lvlText w:val="%1."/>
      <w:lvlJc w:val="left"/>
      <w:pPr>
        <w:ind w:left="840" w:hanging="361"/>
        <w:jc w:val="left"/>
      </w:pPr>
      <w:rPr>
        <w:rFonts w:hint="default" w:ascii="Arial" w:hAnsi="Arial" w:eastAsia="Arial" w:cs="Arial"/>
        <w:spacing w:val="-1"/>
        <w:w w:val="100"/>
        <w:sz w:val="20"/>
        <w:szCs w:val="20"/>
        <w:lang w:val="en-US" w:eastAsia="en-US" w:bidi="ar-SA"/>
      </w:rPr>
    </w:lvl>
    <w:lvl w:ilvl="1">
      <w:start w:val="1"/>
      <w:numFmt w:val="lowerRoman"/>
      <w:lvlText w:val="%2."/>
      <w:lvlJc w:val="left"/>
      <w:pPr>
        <w:ind w:left="1200" w:hanging="460"/>
        <w:jc w:val="left"/>
      </w:pPr>
      <w:rPr>
        <w:rFonts w:hint="default" w:ascii="Arial" w:hAnsi="Arial" w:eastAsia="Arial" w:cs="Arial"/>
        <w:spacing w:val="-1"/>
        <w:w w:val="100"/>
        <w:sz w:val="20"/>
        <w:szCs w:val="20"/>
        <w:lang w:val="en-US" w:eastAsia="en-US" w:bidi="ar-SA"/>
      </w:rPr>
    </w:lvl>
    <w:lvl w:ilvl="2">
      <w:start w:val="0"/>
      <w:numFmt w:val="bullet"/>
      <w:lvlText w:val="•"/>
      <w:lvlJc w:val="left"/>
      <w:pPr>
        <w:ind w:left="2133" w:hanging="460"/>
      </w:pPr>
      <w:rPr>
        <w:rFonts w:hint="default"/>
        <w:lang w:val="en-US" w:eastAsia="en-US" w:bidi="ar-SA"/>
      </w:rPr>
    </w:lvl>
    <w:lvl w:ilvl="3">
      <w:start w:val="0"/>
      <w:numFmt w:val="bullet"/>
      <w:lvlText w:val="•"/>
      <w:lvlJc w:val="left"/>
      <w:pPr>
        <w:ind w:left="3066" w:hanging="460"/>
      </w:pPr>
      <w:rPr>
        <w:rFonts w:hint="default"/>
        <w:lang w:val="en-US" w:eastAsia="en-US" w:bidi="ar-SA"/>
      </w:rPr>
    </w:lvl>
    <w:lvl w:ilvl="4">
      <w:start w:val="0"/>
      <w:numFmt w:val="bullet"/>
      <w:lvlText w:val="•"/>
      <w:lvlJc w:val="left"/>
      <w:pPr>
        <w:ind w:left="4000" w:hanging="460"/>
      </w:pPr>
      <w:rPr>
        <w:rFonts w:hint="default"/>
        <w:lang w:val="en-US" w:eastAsia="en-US" w:bidi="ar-SA"/>
      </w:rPr>
    </w:lvl>
    <w:lvl w:ilvl="5">
      <w:start w:val="0"/>
      <w:numFmt w:val="bullet"/>
      <w:lvlText w:val="•"/>
      <w:lvlJc w:val="left"/>
      <w:pPr>
        <w:ind w:left="4933" w:hanging="460"/>
      </w:pPr>
      <w:rPr>
        <w:rFonts w:hint="default"/>
        <w:lang w:val="en-US" w:eastAsia="en-US" w:bidi="ar-SA"/>
      </w:rPr>
    </w:lvl>
    <w:lvl w:ilvl="6">
      <w:start w:val="0"/>
      <w:numFmt w:val="bullet"/>
      <w:lvlText w:val="•"/>
      <w:lvlJc w:val="left"/>
      <w:pPr>
        <w:ind w:left="5866" w:hanging="460"/>
      </w:pPr>
      <w:rPr>
        <w:rFonts w:hint="default"/>
        <w:lang w:val="en-US" w:eastAsia="en-US" w:bidi="ar-SA"/>
      </w:rPr>
    </w:lvl>
    <w:lvl w:ilvl="7">
      <w:start w:val="0"/>
      <w:numFmt w:val="bullet"/>
      <w:lvlText w:val="•"/>
      <w:lvlJc w:val="left"/>
      <w:pPr>
        <w:ind w:left="6800" w:hanging="460"/>
      </w:pPr>
      <w:rPr>
        <w:rFonts w:hint="default"/>
        <w:lang w:val="en-US" w:eastAsia="en-US" w:bidi="ar-SA"/>
      </w:rPr>
    </w:lvl>
    <w:lvl w:ilvl="8">
      <w:start w:val="0"/>
      <w:numFmt w:val="bullet"/>
      <w:lvlText w:val="•"/>
      <w:lvlJc w:val="left"/>
      <w:pPr>
        <w:ind w:left="7733" w:hanging="460"/>
      </w:pPr>
      <w:rPr>
        <w:rFonts w:hint="default"/>
        <w:lang w:val="en-US" w:eastAsia="en-US" w:bidi="ar-SA"/>
      </w:rPr>
    </w:lvl>
  </w:abstractNum>
  <w:abstractNum w:abstractNumId="0">
    <w:multiLevelType w:val="hybridMultilevel"/>
    <w:lvl w:ilvl="0">
      <w:start w:val="1"/>
      <w:numFmt w:val="lowerLetter"/>
      <w:lvlText w:val="%1."/>
      <w:lvlJc w:val="left"/>
      <w:pPr>
        <w:ind w:left="1200" w:hanging="361"/>
        <w:jc w:val="left"/>
      </w:pPr>
      <w:rPr>
        <w:rFonts w:hint="default" w:ascii="Arial" w:hAnsi="Arial" w:eastAsia="Arial" w:cs="Arial"/>
        <w:w w:val="100"/>
        <w:sz w:val="20"/>
        <w:szCs w:val="20"/>
        <w:lang w:val="en-US" w:eastAsia="en-US" w:bidi="ar-SA"/>
      </w:rPr>
    </w:lvl>
    <w:lvl w:ilvl="1">
      <w:start w:val="0"/>
      <w:numFmt w:val="bullet"/>
      <w:lvlText w:val="•"/>
      <w:lvlJc w:val="left"/>
      <w:pPr>
        <w:ind w:left="2040" w:hanging="361"/>
      </w:pPr>
      <w:rPr>
        <w:rFonts w:hint="default"/>
        <w:lang w:val="en-US" w:eastAsia="en-US" w:bidi="ar-SA"/>
      </w:rPr>
    </w:lvl>
    <w:lvl w:ilvl="2">
      <w:start w:val="0"/>
      <w:numFmt w:val="bullet"/>
      <w:lvlText w:val="•"/>
      <w:lvlJc w:val="left"/>
      <w:pPr>
        <w:ind w:left="2880" w:hanging="361"/>
      </w:pPr>
      <w:rPr>
        <w:rFonts w:hint="default"/>
        <w:lang w:val="en-US" w:eastAsia="en-US" w:bidi="ar-SA"/>
      </w:rPr>
    </w:lvl>
    <w:lvl w:ilvl="3">
      <w:start w:val="0"/>
      <w:numFmt w:val="bullet"/>
      <w:lvlText w:val="•"/>
      <w:lvlJc w:val="left"/>
      <w:pPr>
        <w:ind w:left="3720" w:hanging="361"/>
      </w:pPr>
      <w:rPr>
        <w:rFonts w:hint="default"/>
        <w:lang w:val="en-US" w:eastAsia="en-US" w:bidi="ar-SA"/>
      </w:rPr>
    </w:lvl>
    <w:lvl w:ilvl="4">
      <w:start w:val="0"/>
      <w:numFmt w:val="bullet"/>
      <w:lvlText w:val="•"/>
      <w:lvlJc w:val="left"/>
      <w:pPr>
        <w:ind w:left="4560" w:hanging="361"/>
      </w:pPr>
      <w:rPr>
        <w:rFonts w:hint="default"/>
        <w:lang w:val="en-US" w:eastAsia="en-US" w:bidi="ar-SA"/>
      </w:rPr>
    </w:lvl>
    <w:lvl w:ilvl="5">
      <w:start w:val="0"/>
      <w:numFmt w:val="bullet"/>
      <w:lvlText w:val="•"/>
      <w:lvlJc w:val="left"/>
      <w:pPr>
        <w:ind w:left="5400" w:hanging="361"/>
      </w:pPr>
      <w:rPr>
        <w:rFonts w:hint="default"/>
        <w:lang w:val="en-US" w:eastAsia="en-US" w:bidi="ar-SA"/>
      </w:rPr>
    </w:lvl>
    <w:lvl w:ilvl="6">
      <w:start w:val="0"/>
      <w:numFmt w:val="bullet"/>
      <w:lvlText w:val="•"/>
      <w:lvlJc w:val="left"/>
      <w:pPr>
        <w:ind w:left="6240" w:hanging="361"/>
      </w:pPr>
      <w:rPr>
        <w:rFonts w:hint="default"/>
        <w:lang w:val="en-US" w:eastAsia="en-US" w:bidi="ar-SA"/>
      </w:rPr>
    </w:lvl>
    <w:lvl w:ilvl="7">
      <w:start w:val="0"/>
      <w:numFmt w:val="bullet"/>
      <w:lvlText w:val="•"/>
      <w:lvlJc w:val="left"/>
      <w:pPr>
        <w:ind w:left="7080" w:hanging="361"/>
      </w:pPr>
      <w:rPr>
        <w:rFonts w:hint="default"/>
        <w:lang w:val="en-US" w:eastAsia="en-US" w:bidi="ar-SA"/>
      </w:rPr>
    </w:lvl>
    <w:lvl w:ilvl="8">
      <w:start w:val="0"/>
      <w:numFmt w:val="bullet"/>
      <w:lvlText w:val="•"/>
      <w:lvlJc w:val="left"/>
      <w:pPr>
        <w:ind w:left="7920" w:hanging="361"/>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0"/>
      <w:szCs w:val="20"/>
      <w:lang w:val="en-US" w:eastAsia="en-US" w:bidi="ar-SA"/>
    </w:rPr>
  </w:style>
  <w:style w:styleId="Title" w:type="paragraph">
    <w:name w:val="Title"/>
    <w:basedOn w:val="Normal"/>
    <w:uiPriority w:val="1"/>
    <w:qFormat/>
    <w:pPr>
      <w:spacing w:before="78"/>
      <w:ind w:left="120"/>
    </w:pPr>
    <w:rPr>
      <w:rFonts w:ascii="Arial" w:hAnsi="Arial" w:eastAsia="Arial" w:cs="Arial"/>
      <w:b/>
      <w:bCs/>
      <w:sz w:val="20"/>
      <w:szCs w:val="20"/>
      <w:lang w:val="en-US" w:eastAsia="en-US" w:bidi="ar-SA"/>
    </w:rPr>
  </w:style>
  <w:style w:styleId="ListParagraph" w:type="paragraph">
    <w:name w:val="List Paragraph"/>
    <w:basedOn w:val="Normal"/>
    <w:uiPriority w:val="1"/>
    <w:qFormat/>
    <w:pPr>
      <w:ind w:left="840" w:hanging="362"/>
    </w:pPr>
    <w:rPr>
      <w:rFonts w:ascii="Arial" w:hAnsi="Arial" w:eastAsia="Arial" w:cs="Arial"/>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Anoop Vincent</dc:creator>
  <dc:title>Microsoft Word - 213</dc:title>
  <dcterms:created xsi:type="dcterms:W3CDTF">2020-09-15T12:55:03Z</dcterms:created>
  <dcterms:modified xsi:type="dcterms:W3CDTF">2020-09-15T12:55:03Z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2009-07-31T00:00:00Z</vt:filetime>
  </property>
  <property fmtid="{D5CDD505-2E9C-101B-9397-08002B2CF9AE}" pid="3" name="Creator">
    <vt:lpwstr>PScript5.dll Version 5.2</vt:lpwstr>
  </property>
  <property fmtid="{D5CDD505-2E9C-101B-9397-08002B2CF9AE}" pid="4" name="LastSaved">
    <vt:filetime>2020-09-15T00:00:00Z</vt:filetime>
  </property>
</Properties>
</file>