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G: Nomination Paper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(Rule 47)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5169" w:val="left" w:leader="none"/>
          <w:tab w:pos="5280" w:val="left" w:leader="none"/>
        </w:tabs>
        <w:spacing w:line="448" w:lineRule="auto"/>
        <w:ind w:right="4297"/>
      </w:pPr>
      <w:r>
        <w:rPr/>
        <w:t>Name of</w:t>
      </w:r>
      <w:r>
        <w:rPr>
          <w:spacing w:val="-5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establishment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Group/ section / shop /</w:t>
      </w:r>
      <w:r>
        <w:rPr>
          <w:spacing w:val="-20"/>
        </w:rPr>
        <w:t> </w:t>
      </w:r>
      <w:r>
        <w:rPr/>
        <w:t>deptt.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360" w:val="left" w:leader="none"/>
        </w:tabs>
        <w:ind w:right="116"/>
      </w:pPr>
      <w:r>
        <w:rPr/>
        <w:t>I</w:t>
      </w:r>
      <w:r>
        <w:rPr>
          <w:spacing w:val="23"/>
        </w:rPr>
        <w:t> </w:t>
      </w:r>
      <w:r>
        <w:rPr/>
        <w:t>nominate</w:t>
      </w:r>
      <w:r>
        <w:rPr>
          <w:u w:val="single"/>
        </w:rPr>
        <w:t> </w:t>
        <w:tab/>
      </w:r>
      <w:r>
        <w:rPr/>
        <w:t>(workmen&amp;'s representative eligible for election) as a candidate for election to the Works Committee. He is eligible as a voter in the constituency for which he is</w:t>
      </w:r>
      <w:r>
        <w:rPr>
          <w:spacing w:val="-33"/>
        </w:rPr>
        <w:t> </w:t>
      </w:r>
      <w:r>
        <w:rPr/>
        <w:t>nominated.</w:t>
      </w:r>
    </w:p>
    <w:p>
      <w:pPr>
        <w:pStyle w:val="BodyText"/>
        <w:spacing w:before="9"/>
        <w:ind w:left="0"/>
        <w:rPr>
          <w:sz w:val="21"/>
        </w:rPr>
      </w:pPr>
    </w:p>
    <w:p>
      <w:pPr>
        <w:pStyle w:val="BodyText"/>
        <w:tabs>
          <w:tab w:pos="2801" w:val="left" w:leader="none"/>
          <w:tab w:pos="4612" w:val="left" w:leader="none"/>
          <w:tab w:pos="7481" w:val="left" w:leader="none"/>
        </w:tabs>
        <w:spacing w:before="94"/>
      </w:pPr>
      <w:r>
        <w:rPr/>
        <w:t>Date</w:t>
      </w:r>
      <w:r>
        <w:rPr>
          <w:u w:val="single"/>
        </w:rPr>
        <w:t> </w:t>
        <w:tab/>
      </w:r>
      <w:r>
        <w:rPr/>
        <w:tab/>
        <w:t>Signature of</w:t>
      </w:r>
      <w:r>
        <w:rPr>
          <w:spacing w:val="-1"/>
        </w:rPr>
        <w:t> </w:t>
      </w:r>
      <w:r>
        <w:rPr/>
        <w:t>proposer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2"/>
        <w:ind w:left="0"/>
        <w:rPr>
          <w:sz w:val="23"/>
        </w:rPr>
      </w:pPr>
    </w:p>
    <w:p>
      <w:pPr>
        <w:pStyle w:val="BodyText"/>
        <w:spacing w:before="94"/>
      </w:pPr>
      <w:r>
        <w:rPr/>
        <w:t>I agree to the proposed nomination.</w:t>
      </w:r>
    </w:p>
    <w:p>
      <w:pPr>
        <w:pStyle w:val="BodyText"/>
        <w:ind w:left="0"/>
        <w:rPr>
          <w:sz w:val="23"/>
        </w:rPr>
      </w:pPr>
    </w:p>
    <w:p>
      <w:pPr>
        <w:pStyle w:val="BodyText"/>
        <w:tabs>
          <w:tab w:pos="2689" w:val="left" w:leader="none"/>
          <w:tab w:pos="4612" w:val="left" w:leader="none"/>
          <w:tab w:pos="7559" w:val="left" w:leader="none"/>
        </w:tabs>
        <w:spacing w:before="94"/>
      </w:pPr>
      <w:r>
        <w:rPr/>
        <w:t>Date</w:t>
      </w:r>
      <w:r>
        <w:rPr>
          <w:u w:val="single"/>
        </w:rPr>
        <w:t> </w:t>
        <w:tab/>
      </w:r>
      <w:r>
        <w:rPr/>
        <w:tab/>
        <w:t>Signature of</w:t>
      </w:r>
      <w:r>
        <w:rPr>
          <w:spacing w:val="-1"/>
        </w:rPr>
        <w:t> </w:t>
      </w:r>
      <w:r>
        <w:rPr/>
        <w:t>candidate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0"/>
        <w:rPr>
          <w:sz w:val="22"/>
        </w:rPr>
      </w:pPr>
    </w:p>
    <w:p>
      <w:pPr>
        <w:pStyle w:val="BodyText"/>
        <w:spacing w:line="448" w:lineRule="auto" w:before="94"/>
        <w:ind w:right="8403"/>
      </w:pPr>
      <w:r>
        <w:rPr/>
        <w:t>Attested by: (1)</w:t>
      </w:r>
    </w:p>
    <w:p>
      <w:pPr>
        <w:pStyle w:val="BodyText"/>
        <w:spacing w:line="229" w:lineRule="exact"/>
      </w:pPr>
      <w:r>
        <w:rPr/>
        <w:t>(2)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- 45</dc:title>
  <dcterms:created xsi:type="dcterms:W3CDTF">2020-09-15T12:13:24Z</dcterms:created>
  <dcterms:modified xsi:type="dcterms:W3CDTF">2020-09-15T12:13:24Z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