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line="448" w:lineRule="auto" w:before="78"/>
        <w:ind w:right="3114"/>
      </w:pPr>
      <w:r>
        <w:rPr/>
        <w:t>Form 16 Notice to Produce Documents before Investigating Officer (Regulation No. 63)</w:t>
      </w:r>
    </w:p>
    <w:p>
      <w:pPr>
        <w:pStyle w:val="BodyText"/>
        <w:tabs>
          <w:tab w:pos="1888" w:val="left" w:leader="none"/>
        </w:tabs>
        <w:spacing w:line="448" w:lineRule="auto"/>
        <w:ind w:left="120" w:right="4609"/>
      </w:pPr>
      <w:r>
        <w:rPr/>
        <w:t>Before the Investigating Officer, appointed by</w:t>
      </w:r>
      <w:r>
        <w:rPr>
          <w:spacing w:val="-41"/>
        </w:rPr>
        <w:t> </w:t>
      </w:r>
      <w:r>
        <w:rPr/>
        <w:t>Industrial Court,</w:t>
      </w:r>
      <w:r>
        <w:rPr>
          <w:spacing w:val="-2"/>
        </w:rPr>
        <w:t> </w:t>
      </w:r>
      <w:r>
        <w:rPr/>
        <w:t>at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3187" w:val="left" w:leader="none"/>
          <w:tab w:pos="3676" w:val="left" w:leader="none"/>
        </w:tabs>
        <w:spacing w:line="448" w:lineRule="auto"/>
        <w:ind w:left="120" w:right="5421"/>
      </w:pPr>
      <w:r>
        <w:rPr/>
        <w:t>Application</w:t>
      </w:r>
      <w:r>
        <w:rPr>
          <w:spacing w:val="-2"/>
        </w:rPr>
        <w:t> </w:t>
      </w:r>
      <w:r>
        <w:rPr/>
        <w:t>(MRTU)</w:t>
      </w:r>
      <w:r>
        <w:rPr>
          <w:spacing w:val="-1"/>
        </w:rPr>
        <w:t> </w:t>
      </w:r>
      <w:r>
        <w:rPr/>
        <w:t>No.</w:t>
      </w:r>
      <w:r>
        <w:rPr>
          <w:u w:val="single"/>
        </w:rPr>
        <w:t> </w:t>
        <w:tab/>
        <w:tab/>
      </w:r>
      <w:r>
        <w:rPr/>
        <w:t>of </w:t>
      </w:r>
      <w:r>
        <w:rPr>
          <w:spacing w:val="-9"/>
        </w:rPr>
        <w:t>20 </w:t>
      </w:r>
      <w:r>
        <w:rPr/>
        <w:t>Complaint</w:t>
      </w:r>
      <w:r>
        <w:rPr>
          <w:spacing w:val="-4"/>
        </w:rPr>
        <w:t> </w:t>
      </w:r>
      <w:r>
        <w:rPr/>
        <w:t>(ULP)</w:t>
      </w:r>
      <w:r>
        <w:rPr>
          <w:spacing w:val="-4"/>
        </w:rPr>
        <w:t> </w:t>
      </w:r>
      <w:r>
        <w:rPr/>
        <w:t>No.</w:t>
      </w:r>
      <w:r>
        <w:rPr>
          <w:u w:val="single"/>
        </w:rPr>
        <w:t> </w:t>
        <w:tab/>
      </w:r>
      <w:r>
        <w:rPr/>
        <w:t>of</w:t>
      </w:r>
      <w:r>
        <w:rPr>
          <w:spacing w:val="-4"/>
        </w:rPr>
        <w:t> </w:t>
      </w:r>
      <w:r>
        <w:rPr/>
        <w:t>20</w:t>
      </w:r>
    </w:p>
    <w:p>
      <w:pPr>
        <w:pStyle w:val="BodyText"/>
        <w:tabs>
          <w:tab w:pos="7768" w:val="left" w:leader="none"/>
        </w:tabs>
        <w:spacing w:before="143"/>
        <w:ind w:left="120"/>
      </w:pPr>
      <w:r>
        <w:rPr/>
        <w:t>Name of the Applicant/Union/Complainant with</w:t>
      </w:r>
      <w:r>
        <w:rPr>
          <w:spacing w:val="-30"/>
        </w:rPr>
        <w:t> </w:t>
      </w:r>
      <w:r>
        <w:rPr/>
        <w:t>full</w:t>
      </w:r>
      <w:r>
        <w:rPr>
          <w:spacing w:val="-6"/>
        </w:rPr>
        <w:t> </w:t>
      </w:r>
      <w:r>
        <w:rPr/>
        <w:t>address</w:t>
        <w:tab/>
        <w:t>Applicant</w:t>
      </w:r>
    </w:p>
    <w:p>
      <w:pPr>
        <w:pStyle w:val="BodyText"/>
        <w:spacing w:before="3"/>
        <w:rPr>
          <w:sz w:val="15"/>
        </w:rPr>
      </w:pPr>
      <w:r>
        <w:rPr/>
        <w:pict>
          <v:shape style="position:absolute;margin-left:454.559601pt;margin-top:11.110162pt;width:55.7pt;height:.1pt;mso-position-horizontal-relative:page;mso-position-vertical-relative:paragraph;z-index:-15728640;mso-wrap-distance-left:0;mso-wrap-distance-right:0" coordorigin="9091,222" coordsize="1114,0" path="m9091,222l10204,222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02" w:lineRule="exact"/>
        <w:ind w:right="704"/>
        <w:jc w:val="right"/>
      </w:pPr>
      <w:r>
        <w:rPr/>
        <w:t>Complainant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spacing w:before="94"/>
        <w:ind w:left="120"/>
      </w:pPr>
      <w:r>
        <w:rPr/>
        <w:t>versus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8"/>
        <w:rPr>
          <w:sz w:val="24"/>
        </w:rPr>
      </w:pPr>
    </w:p>
    <w:p>
      <w:pPr>
        <w:pStyle w:val="BodyText"/>
        <w:tabs>
          <w:tab w:pos="7770" w:val="left" w:leader="none"/>
        </w:tabs>
        <w:ind w:left="120"/>
      </w:pPr>
      <w:r>
        <w:rPr/>
        <w:t>Name of the Opponent/Respondent with</w:t>
      </w:r>
      <w:r>
        <w:rPr>
          <w:spacing w:val="-26"/>
        </w:rPr>
        <w:t> </w:t>
      </w:r>
      <w:r>
        <w:rPr/>
        <w:t>full</w:t>
      </w:r>
      <w:r>
        <w:rPr>
          <w:spacing w:val="-5"/>
        </w:rPr>
        <w:t> </w:t>
      </w:r>
      <w:r>
        <w:rPr/>
        <w:t>address</w:t>
        <w:tab/>
        <w:t>Opponent</w:t>
      </w:r>
    </w:p>
    <w:p>
      <w:pPr>
        <w:pStyle w:val="BodyText"/>
        <w:spacing w:before="3"/>
        <w:rPr>
          <w:sz w:val="15"/>
        </w:rPr>
      </w:pPr>
      <w:r>
        <w:rPr/>
        <w:pict>
          <v:shape style="position:absolute;margin-left:454.559601pt;margin-top:11.080339pt;width:55.7pt;height:.1pt;mso-position-horizontal-relative:page;mso-position-vertical-relative:paragraph;z-index:-15728128;mso-wrap-distance-left:0;mso-wrap-distance-right:0" coordorigin="9091,222" coordsize="1114,0" path="m9091,222l10204,222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02" w:lineRule="exact"/>
        <w:ind w:right="746"/>
        <w:jc w:val="right"/>
      </w:pPr>
      <w:r>
        <w:rPr/>
        <w:t>Respondent</w:t>
      </w:r>
    </w:p>
    <w:p>
      <w:pPr>
        <w:pStyle w:val="BodyText"/>
        <w:spacing w:before="11"/>
        <w:rPr>
          <w:sz w:val="29"/>
        </w:rPr>
      </w:pPr>
    </w:p>
    <w:p>
      <w:pPr>
        <w:pStyle w:val="BodyText"/>
        <w:tabs>
          <w:tab w:pos="5111" w:val="left" w:leader="none"/>
        </w:tabs>
        <w:ind w:left="120"/>
      </w:pPr>
      <w:r>
        <w:rPr/>
        <w:t>In the matter of: An application/A complaint</w:t>
      </w:r>
      <w:r>
        <w:rPr>
          <w:spacing w:val="-36"/>
        </w:rPr>
        <w:t> </w:t>
      </w:r>
      <w:r>
        <w:rPr/>
        <w:t>for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6"/>
        <w:rPr>
          <w:sz w:val="17"/>
        </w:rPr>
      </w:pPr>
    </w:p>
    <w:p>
      <w:pPr>
        <w:pStyle w:val="Heading1"/>
      </w:pPr>
      <w:r>
        <w:rPr/>
        <w:t>Notice</w:t>
      </w:r>
    </w:p>
    <w:p>
      <w:pPr>
        <w:pStyle w:val="BodyText"/>
        <w:spacing w:before="2"/>
        <w:rPr>
          <w:b/>
          <w:sz w:val="17"/>
        </w:rPr>
      </w:pPr>
    </w:p>
    <w:p>
      <w:pPr>
        <w:pStyle w:val="BodyText"/>
        <w:tabs>
          <w:tab w:pos="6576" w:val="left" w:leader="none"/>
        </w:tabs>
        <w:spacing w:before="1"/>
        <w:ind w:left="120" w:right="118"/>
      </w:pPr>
      <w:r>
        <w:rPr/>
        <w:t>Please take notice that Investigating </w:t>
      </w:r>
      <w:r>
        <w:rPr>
          <w:spacing w:val="19"/>
        </w:rPr>
        <w:t> </w:t>
      </w:r>
      <w:r>
        <w:rPr/>
        <w:t>Officer</w:t>
      </w:r>
      <w:r>
        <w:rPr>
          <w:spacing w:val="15"/>
        </w:rPr>
        <w:t> </w:t>
      </w:r>
      <w:r>
        <w:rPr/>
        <w:t>at</w:t>
      </w:r>
      <w:r>
        <w:rPr>
          <w:u w:val="single"/>
        </w:rPr>
        <w:t> </w:t>
        <w:tab/>
      </w:r>
      <w:r>
        <w:rPr/>
        <w:t>hereby requires you to </w:t>
      </w:r>
      <w:r>
        <w:rPr>
          <w:spacing w:val="-3"/>
        </w:rPr>
        <w:t>produce </w:t>
      </w:r>
      <w:r>
        <w:rPr/>
        <w:t>before him the following documents alleged to be in your custody or</w:t>
      </w:r>
      <w:r>
        <w:rPr>
          <w:spacing w:val="-13"/>
        </w:rPr>
        <w:t> </w:t>
      </w:r>
      <w:r>
        <w:rPr/>
        <w:t>power:-</w:t>
      </w:r>
    </w:p>
    <w:p>
      <w:pPr>
        <w:pStyle w:val="BodyText"/>
        <w:rPr>
          <w:sz w:val="30"/>
        </w:rPr>
      </w:pPr>
    </w:p>
    <w:p>
      <w:pPr>
        <w:pStyle w:val="BodyText"/>
        <w:tabs>
          <w:tab w:pos="672" w:val="left" w:leader="none"/>
        </w:tabs>
        <w:ind w:left="120"/>
      </w:pPr>
      <w:r>
        <w:rPr/>
        <w:t>1.</w:t>
        <w:tab/>
        <w:t>Description of</w:t>
      </w:r>
      <w:r>
        <w:rPr>
          <w:spacing w:val="-4"/>
        </w:rPr>
        <w:t> </w:t>
      </w:r>
      <w:r>
        <w:rPr/>
        <w:t>documents.</w:t>
      </w:r>
    </w:p>
    <w:p>
      <w:pPr>
        <w:pStyle w:val="BodyText"/>
        <w:spacing w:before="2"/>
        <w:rPr>
          <w:sz w:val="31"/>
        </w:rPr>
      </w:pPr>
    </w:p>
    <w:p>
      <w:pPr>
        <w:pStyle w:val="BodyText"/>
        <w:tabs>
          <w:tab w:pos="672" w:val="left" w:leader="none"/>
          <w:tab w:pos="2053" w:val="left" w:leader="none"/>
          <w:tab w:pos="3434" w:val="left" w:leader="none"/>
        </w:tabs>
        <w:spacing w:before="1"/>
        <w:ind w:left="120"/>
      </w:pPr>
      <w:r>
        <w:rPr/>
        <w:t>2.</w:t>
        <w:tab/>
      </w:r>
      <w:r>
        <w:rPr>
          <w:w w:val="100"/>
          <w:u w:val="single"/>
        </w:rPr>
        <w:t> </w:t>
      </w:r>
      <w:r>
        <w:rPr>
          <w:u w:val="single"/>
        </w:rPr>
        <w:t>   </w:t>
      </w:r>
      <w:r>
        <w:rPr/>
        <w:tab/>
      </w:r>
      <w:r>
        <w:rPr>
          <w:w w:val="100"/>
          <w:u w:val="single"/>
        </w:rPr>
        <w:t> </w:t>
      </w:r>
      <w:r>
        <w:rPr>
          <w:u w:val="single"/>
        </w:rPr>
        <w:t>   </w:t>
      </w:r>
      <w:r>
        <w:rPr/>
        <w:tab/>
      </w:r>
      <w:r>
        <w:rPr>
          <w:w w:val="100"/>
          <w:u w:val="single"/>
        </w:rPr>
        <w:t> </w:t>
      </w:r>
      <w:r>
        <w:rPr>
          <w:u w:val="single"/>
        </w:rPr>
        <w:t> 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tabs>
          <w:tab w:pos="672" w:val="left" w:leader="none"/>
          <w:tab w:pos="2053" w:val="left" w:leader="none"/>
          <w:tab w:pos="3434" w:val="left" w:leader="none"/>
        </w:tabs>
        <w:spacing w:before="94"/>
        <w:ind w:left="120"/>
      </w:pPr>
      <w:r>
        <w:rPr/>
        <w:t>3.</w:t>
        <w:tab/>
      </w:r>
      <w:r>
        <w:rPr>
          <w:w w:val="100"/>
          <w:u w:val="single"/>
        </w:rPr>
        <w:t> </w:t>
      </w:r>
      <w:r>
        <w:rPr>
          <w:u w:val="single"/>
        </w:rPr>
        <w:t>   </w:t>
      </w:r>
      <w:r>
        <w:rPr/>
        <w:tab/>
      </w:r>
      <w:r>
        <w:rPr>
          <w:w w:val="100"/>
          <w:u w:val="single"/>
        </w:rPr>
        <w:t> </w:t>
      </w:r>
      <w:r>
        <w:rPr>
          <w:u w:val="single"/>
        </w:rPr>
        <w:t>   </w:t>
      </w:r>
      <w:r>
        <w:rPr/>
        <w:tab/>
      </w:r>
      <w:r>
        <w:rPr>
          <w:w w:val="100"/>
          <w:u w:val="single"/>
        </w:rPr>
        <w:t> </w:t>
      </w:r>
      <w:r>
        <w:rPr>
          <w:u w:val="single"/>
        </w:rPr>
        <w:t> </w:t>
      </w:r>
    </w:p>
    <w:p>
      <w:pPr>
        <w:pStyle w:val="BodyText"/>
        <w:spacing w:before="10"/>
        <w:rPr>
          <w:sz w:val="21"/>
        </w:rPr>
      </w:pPr>
    </w:p>
    <w:p>
      <w:pPr>
        <w:pStyle w:val="BodyText"/>
        <w:tabs>
          <w:tab w:pos="2122" w:val="left" w:leader="none"/>
        </w:tabs>
        <w:spacing w:before="94"/>
        <w:ind w:left="120" w:right="117"/>
        <w:jc w:val="both"/>
      </w:pPr>
      <w:r>
        <w:rPr/>
        <w:t>The   above   documents   shall   be   produced   by   you   or   by   any   person   authorised   by   you   on</w:t>
      </w:r>
      <w:r>
        <w:rPr>
          <w:u w:val="single"/>
        </w:rPr>
        <w:t> </w:t>
        <w:tab/>
      </w:r>
      <w:r>
        <w:rPr/>
        <w:t>at 10-30 a.m. or at such time immediately thereafter according to the convenience of the Investigating</w:t>
      </w:r>
      <w:r>
        <w:rPr>
          <w:spacing w:val="-4"/>
        </w:rPr>
        <w:t> </w:t>
      </w:r>
      <w:r>
        <w:rPr/>
        <w:t>Officer.</w:t>
      </w:r>
    </w:p>
    <w:p>
      <w:pPr>
        <w:pStyle w:val="BodyText"/>
        <w:spacing w:before="3"/>
        <w:rPr>
          <w:sz w:val="14"/>
        </w:rPr>
      </w:pPr>
      <w:r>
        <w:rPr/>
        <w:pict>
          <v:group style="position:absolute;margin-left:68.639999pt;margin-top:10.169508pt;width:38.65pt;height:34.050pt;mso-position-horizontal-relative:page;mso-position-vertical-relative:paragraph;z-index:-15727104;mso-wrap-distance-left:0;mso-wrap-distance-right:0" coordorigin="1373,203" coordsize="773,681">
            <v:shape style="position:absolute;left:1372;top:203;width:773;height:15" coordorigin="1373,203" coordsize="773,15" path="m2146,203l2131,203,1373,203,1373,218,2131,218,2146,218,2146,203xe" filled="true" fillcolor="#ece9d8" stroked="false">
              <v:path arrowok="t"/>
              <v:fill type="solid"/>
            </v:shape>
            <v:shape style="position:absolute;left:1410;top:248;width:699;height:15" coordorigin="1410,249" coordsize="699,15" path="m2108,249l2094,249,1410,249,1410,263,2094,263,2108,263,2108,249xe" filled="true" fillcolor="#aca89a" stroked="false">
              <v:path arrowok="t"/>
              <v:fill type="solid"/>
            </v:shape>
            <v:rect style="position:absolute;left:1410;top:823;width:699;height:15" filled="true" fillcolor="#ece9d8" stroked="false">
              <v:fill type="solid"/>
            </v:rect>
            <v:rect style="position:absolute;left:1410;top:249;width:15;height:590" filled="true" fillcolor="#aca89a" stroked="false">
              <v:fill type="solid"/>
            </v:rect>
            <v:shape style="position:absolute;left:1372;top:203;width:736;height:681" coordorigin="1373,203" coordsize="736,681" path="m1387,203l1373,203,1373,884,1387,884,1387,203xm2108,249l2094,249,2094,838,2108,838,2108,249xe" filled="true" fillcolor="#ece9d8" stroked="false">
              <v:path arrowok="t"/>
              <v:fill type="solid"/>
            </v:shape>
            <v:shape style="position:absolute;left:1372;top:203;width:773;height:681" coordorigin="1373,203" coordsize="773,681" path="m2146,203l2131,203,2131,869,1373,869,1373,884,2131,884,2146,884,2146,203xe" filled="true" fillcolor="#aca89a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1424;top:263;width:670;height:561" type="#_x0000_t202" filled="false" stroked="false">
              <v:textbox inset="0,0,0,0">
                <w:txbxContent>
                  <w:p>
                    <w:pPr>
                      <w:spacing w:before="111"/>
                      <w:ind w:left="15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Seal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68"/>
        <w:ind w:left="120"/>
      </w:pPr>
      <w:r>
        <w:rPr/>
        <w:t>Signature of Officer authorised to sign notice.</w:t>
      </w:r>
    </w:p>
    <w:sectPr>
      <w:type w:val="continuous"/>
      <w:pgSz w:w="12240" w:h="15840"/>
      <w:pgMar w:top="14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2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- 91</dc:title>
  <dcterms:created xsi:type="dcterms:W3CDTF">2020-09-15T12:17:04Z</dcterms:created>
  <dcterms:modified xsi:type="dcterms:W3CDTF">2020-09-15T12:17:04Z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