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1AC7" w:rsidRPr="005E1AC7" w:rsidRDefault="005E1AC7" w:rsidP="005E1AC7">
      <w:pPr>
        <w:rPr>
          <w:b/>
          <w:bCs/>
          <w:sz w:val="28"/>
          <w:szCs w:val="28"/>
        </w:rPr>
      </w:pPr>
      <w:r w:rsidRPr="005E1AC7">
        <w:rPr>
          <w:b/>
          <w:bCs/>
          <w:sz w:val="28"/>
          <w:szCs w:val="28"/>
        </w:rPr>
        <w:t>Financial Accountant Job Description Template</w:t>
      </w:r>
    </w:p>
    <w:p w:rsidR="005E1AC7" w:rsidRPr="005E1AC7" w:rsidRDefault="005E1AC7" w:rsidP="005E1AC7">
      <w:pPr>
        <w:rPr>
          <w:sz w:val="28"/>
          <w:szCs w:val="28"/>
        </w:rPr>
      </w:pPr>
      <w:r w:rsidRPr="005E1AC7">
        <w:rPr>
          <w:sz w:val="28"/>
          <w:szCs w:val="28"/>
        </w:rPr>
        <w:t>We are looking for a diligent Financial Accountant to be responsible for supporting decision-making and overseeing of financial information. The Financial Accountant's responsibilities include producing budgets, overseeing tax payments, and conducting internal audits.</w:t>
      </w:r>
    </w:p>
    <w:p w:rsidR="005E1AC7" w:rsidRPr="005E1AC7" w:rsidRDefault="005E1AC7" w:rsidP="005E1AC7">
      <w:pPr>
        <w:rPr>
          <w:sz w:val="28"/>
          <w:szCs w:val="28"/>
        </w:rPr>
      </w:pPr>
      <w:r w:rsidRPr="005E1AC7">
        <w:rPr>
          <w:sz w:val="28"/>
          <w:szCs w:val="28"/>
        </w:rPr>
        <w:t>To be successful as a Financial Accountant, you should have an Accounting degree and experience as an Accountant. Ultimately, a seasoned Financial Accountant should be competent in financial principles and ensure the organization complies with the law.</w:t>
      </w:r>
    </w:p>
    <w:p w:rsidR="005E1AC7" w:rsidRPr="005E1AC7" w:rsidRDefault="005E1AC7" w:rsidP="005E1AC7">
      <w:pPr>
        <w:rPr>
          <w:b/>
          <w:bCs/>
          <w:sz w:val="28"/>
          <w:szCs w:val="28"/>
        </w:rPr>
      </w:pPr>
      <w:r w:rsidRPr="005E1AC7">
        <w:rPr>
          <w:b/>
          <w:bCs/>
          <w:sz w:val="28"/>
          <w:szCs w:val="28"/>
        </w:rPr>
        <w:t>Financial Accountant Responsibilities:</w:t>
      </w:r>
    </w:p>
    <w:p w:rsidR="005E1AC7" w:rsidRPr="005E1AC7" w:rsidRDefault="005E1AC7" w:rsidP="005E1AC7">
      <w:pPr>
        <w:numPr>
          <w:ilvl w:val="0"/>
          <w:numId w:val="1"/>
        </w:numPr>
        <w:rPr>
          <w:sz w:val="28"/>
          <w:szCs w:val="28"/>
        </w:rPr>
      </w:pPr>
      <w:r w:rsidRPr="005E1AC7">
        <w:rPr>
          <w:sz w:val="28"/>
          <w:szCs w:val="28"/>
        </w:rPr>
        <w:t>Preparing monthly, quarterly and annual reports.</w:t>
      </w:r>
    </w:p>
    <w:p w:rsidR="005E1AC7" w:rsidRPr="005E1AC7" w:rsidRDefault="005E1AC7" w:rsidP="005E1AC7">
      <w:pPr>
        <w:numPr>
          <w:ilvl w:val="0"/>
          <w:numId w:val="1"/>
        </w:numPr>
        <w:rPr>
          <w:sz w:val="28"/>
          <w:szCs w:val="28"/>
        </w:rPr>
      </w:pPr>
      <w:r w:rsidRPr="005E1AC7">
        <w:rPr>
          <w:sz w:val="28"/>
          <w:szCs w:val="28"/>
        </w:rPr>
        <w:t>Conducting internal audits.</w:t>
      </w:r>
    </w:p>
    <w:p w:rsidR="005E1AC7" w:rsidRPr="005E1AC7" w:rsidRDefault="005E1AC7" w:rsidP="005E1AC7">
      <w:pPr>
        <w:numPr>
          <w:ilvl w:val="0"/>
          <w:numId w:val="1"/>
        </w:numPr>
        <w:rPr>
          <w:sz w:val="28"/>
          <w:szCs w:val="28"/>
        </w:rPr>
      </w:pPr>
      <w:r w:rsidRPr="005E1AC7">
        <w:rPr>
          <w:sz w:val="28"/>
          <w:szCs w:val="28"/>
        </w:rPr>
        <w:t>Overseeing tax payments.</w:t>
      </w:r>
    </w:p>
    <w:p w:rsidR="005E1AC7" w:rsidRPr="005E1AC7" w:rsidRDefault="005E1AC7" w:rsidP="005E1AC7">
      <w:pPr>
        <w:numPr>
          <w:ilvl w:val="0"/>
          <w:numId w:val="1"/>
        </w:numPr>
        <w:rPr>
          <w:sz w:val="28"/>
          <w:szCs w:val="28"/>
        </w:rPr>
      </w:pPr>
      <w:r w:rsidRPr="005E1AC7">
        <w:rPr>
          <w:sz w:val="28"/>
          <w:szCs w:val="28"/>
        </w:rPr>
        <w:t>Preparing budgets for the organization.</w:t>
      </w:r>
    </w:p>
    <w:p w:rsidR="005E1AC7" w:rsidRPr="005E1AC7" w:rsidRDefault="005E1AC7" w:rsidP="005E1AC7">
      <w:pPr>
        <w:numPr>
          <w:ilvl w:val="0"/>
          <w:numId w:val="1"/>
        </w:numPr>
        <w:rPr>
          <w:sz w:val="28"/>
          <w:szCs w:val="28"/>
        </w:rPr>
      </w:pPr>
      <w:r w:rsidRPr="005E1AC7">
        <w:rPr>
          <w:sz w:val="28"/>
          <w:szCs w:val="28"/>
        </w:rPr>
        <w:t>Monitoring and reporting on accounting inconsistencies.</w:t>
      </w:r>
    </w:p>
    <w:p w:rsidR="005E1AC7" w:rsidRPr="005E1AC7" w:rsidRDefault="005E1AC7" w:rsidP="005E1AC7">
      <w:pPr>
        <w:numPr>
          <w:ilvl w:val="0"/>
          <w:numId w:val="1"/>
        </w:numPr>
        <w:rPr>
          <w:sz w:val="28"/>
          <w:szCs w:val="28"/>
        </w:rPr>
      </w:pPr>
      <w:r w:rsidRPr="005E1AC7">
        <w:rPr>
          <w:sz w:val="28"/>
          <w:szCs w:val="28"/>
        </w:rPr>
        <w:t>Keeping up-to-date with financial policies, practices, and regulations.</w:t>
      </w:r>
    </w:p>
    <w:p w:rsidR="005E1AC7" w:rsidRPr="005E1AC7" w:rsidRDefault="005E1AC7" w:rsidP="005E1AC7">
      <w:pPr>
        <w:numPr>
          <w:ilvl w:val="0"/>
          <w:numId w:val="1"/>
        </w:numPr>
        <w:rPr>
          <w:sz w:val="28"/>
          <w:szCs w:val="28"/>
        </w:rPr>
      </w:pPr>
      <w:r w:rsidRPr="005E1AC7">
        <w:rPr>
          <w:sz w:val="28"/>
          <w:szCs w:val="28"/>
        </w:rPr>
        <w:t>Complying with state and federal tax regulations.</w:t>
      </w:r>
    </w:p>
    <w:p w:rsidR="005E1AC7" w:rsidRPr="005E1AC7" w:rsidRDefault="005E1AC7" w:rsidP="005E1AC7">
      <w:pPr>
        <w:rPr>
          <w:b/>
          <w:bCs/>
          <w:sz w:val="28"/>
          <w:szCs w:val="28"/>
        </w:rPr>
      </w:pPr>
      <w:r w:rsidRPr="005E1AC7">
        <w:rPr>
          <w:b/>
          <w:bCs/>
          <w:sz w:val="28"/>
          <w:szCs w:val="28"/>
        </w:rPr>
        <w:t>Financial Accountant Requirements:</w:t>
      </w:r>
    </w:p>
    <w:p w:rsidR="005E1AC7" w:rsidRPr="005E1AC7" w:rsidRDefault="005E1AC7" w:rsidP="005E1AC7">
      <w:pPr>
        <w:numPr>
          <w:ilvl w:val="0"/>
          <w:numId w:val="2"/>
        </w:numPr>
        <w:rPr>
          <w:sz w:val="28"/>
          <w:szCs w:val="28"/>
        </w:rPr>
      </w:pPr>
      <w:r w:rsidRPr="005E1AC7">
        <w:rPr>
          <w:sz w:val="28"/>
          <w:szCs w:val="28"/>
        </w:rPr>
        <w:t>Accounting or Finance degree.</w:t>
      </w:r>
    </w:p>
    <w:p w:rsidR="005E1AC7" w:rsidRPr="005E1AC7" w:rsidRDefault="005E1AC7" w:rsidP="005E1AC7">
      <w:pPr>
        <w:numPr>
          <w:ilvl w:val="0"/>
          <w:numId w:val="2"/>
        </w:numPr>
        <w:rPr>
          <w:sz w:val="28"/>
          <w:szCs w:val="28"/>
        </w:rPr>
      </w:pPr>
      <w:r w:rsidRPr="005E1AC7">
        <w:rPr>
          <w:sz w:val="28"/>
          <w:szCs w:val="28"/>
        </w:rPr>
        <w:t>Previous experience in an Accounting or Finance role.</w:t>
      </w:r>
    </w:p>
    <w:p w:rsidR="005E1AC7" w:rsidRPr="005E1AC7" w:rsidRDefault="005E1AC7" w:rsidP="005E1AC7">
      <w:pPr>
        <w:numPr>
          <w:ilvl w:val="0"/>
          <w:numId w:val="2"/>
        </w:numPr>
        <w:rPr>
          <w:sz w:val="28"/>
          <w:szCs w:val="28"/>
        </w:rPr>
      </w:pPr>
      <w:r w:rsidRPr="005E1AC7">
        <w:rPr>
          <w:sz w:val="28"/>
          <w:szCs w:val="28"/>
        </w:rPr>
        <w:t>Advanced proficiency in MS Excel and accounting software.</w:t>
      </w:r>
    </w:p>
    <w:p w:rsidR="005E1AC7" w:rsidRPr="005E1AC7" w:rsidRDefault="005E1AC7" w:rsidP="005E1AC7">
      <w:pPr>
        <w:numPr>
          <w:ilvl w:val="0"/>
          <w:numId w:val="2"/>
        </w:numPr>
        <w:rPr>
          <w:sz w:val="28"/>
          <w:szCs w:val="28"/>
        </w:rPr>
      </w:pPr>
      <w:r w:rsidRPr="005E1AC7">
        <w:rPr>
          <w:sz w:val="28"/>
          <w:szCs w:val="28"/>
        </w:rPr>
        <w:t>Solid understanding of bookkeeping competencies.</w:t>
      </w:r>
    </w:p>
    <w:p w:rsidR="005E1AC7" w:rsidRPr="005E1AC7" w:rsidRDefault="005E1AC7" w:rsidP="005E1AC7">
      <w:pPr>
        <w:numPr>
          <w:ilvl w:val="0"/>
          <w:numId w:val="2"/>
        </w:numPr>
        <w:rPr>
          <w:sz w:val="28"/>
          <w:szCs w:val="28"/>
        </w:rPr>
      </w:pPr>
      <w:r w:rsidRPr="005E1AC7">
        <w:rPr>
          <w:sz w:val="28"/>
          <w:szCs w:val="28"/>
        </w:rPr>
        <w:t>Excellent mathematical skills.</w:t>
      </w:r>
    </w:p>
    <w:p w:rsidR="005E1AC7" w:rsidRPr="005E1AC7" w:rsidRDefault="005E1AC7" w:rsidP="005E1AC7">
      <w:pPr>
        <w:numPr>
          <w:ilvl w:val="0"/>
          <w:numId w:val="2"/>
        </w:numPr>
        <w:rPr>
          <w:sz w:val="28"/>
          <w:szCs w:val="28"/>
        </w:rPr>
      </w:pPr>
      <w:r w:rsidRPr="005E1AC7">
        <w:rPr>
          <w:sz w:val="28"/>
          <w:szCs w:val="28"/>
        </w:rPr>
        <w:t>Time management skills.</w:t>
      </w:r>
    </w:p>
    <w:p w:rsidR="005E1AC7" w:rsidRPr="005E1AC7" w:rsidRDefault="005E1AC7" w:rsidP="005E1AC7">
      <w:pPr>
        <w:numPr>
          <w:ilvl w:val="0"/>
          <w:numId w:val="2"/>
        </w:numPr>
        <w:rPr>
          <w:sz w:val="28"/>
          <w:szCs w:val="28"/>
        </w:rPr>
      </w:pPr>
      <w:r w:rsidRPr="005E1AC7">
        <w:rPr>
          <w:sz w:val="28"/>
          <w:szCs w:val="28"/>
        </w:rPr>
        <w:lastRenderedPageBreak/>
        <w:t>Ability to remain confidential.</w:t>
      </w:r>
    </w:p>
    <w:p w:rsidR="005E1AC7" w:rsidRPr="005E1AC7" w:rsidRDefault="005E1AC7" w:rsidP="005E1AC7">
      <w:pPr>
        <w:numPr>
          <w:ilvl w:val="0"/>
          <w:numId w:val="2"/>
        </w:numPr>
        <w:rPr>
          <w:sz w:val="28"/>
          <w:szCs w:val="28"/>
        </w:rPr>
      </w:pPr>
      <w:r w:rsidRPr="005E1AC7">
        <w:rPr>
          <w:sz w:val="28"/>
          <w:szCs w:val="28"/>
        </w:rPr>
        <w:t>Additional certification is a bonus.</w:t>
      </w:r>
    </w:p>
    <w:p w:rsidR="0056430E" w:rsidRPr="005E1AC7" w:rsidRDefault="0056430E">
      <w:pPr>
        <w:rPr>
          <w:sz w:val="28"/>
          <w:szCs w:val="28"/>
        </w:rPr>
      </w:pPr>
    </w:p>
    <w:sectPr w:rsidR="0056430E" w:rsidRPr="005E1AC7" w:rsidSect="005643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CD56ED"/>
    <w:multiLevelType w:val="multilevel"/>
    <w:tmpl w:val="1DCC6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590D1CD1"/>
    <w:multiLevelType w:val="multilevel"/>
    <w:tmpl w:val="6FD22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E1AC7"/>
    <w:rsid w:val="0056430E"/>
    <w:rsid w:val="005E1AC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430E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2500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95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190</Words>
  <Characters>1088</Characters>
  <Application>Microsoft Office Word</Application>
  <DocSecurity>0</DocSecurity>
  <Lines>9</Lines>
  <Paragraphs>2</Paragraphs>
  <ScaleCrop>false</ScaleCrop>
  <Company/>
  <LinksUpToDate>false</LinksUpToDate>
  <CharactersWithSpaces>1276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2020-01-21T10:52:00Z</dcterms:created>
  <dcterms:modified xsi:type="dcterms:W3CDTF">2020-01-21T10:52:00Z</dcterms:modified>
</cp:coreProperties>
</file>