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724A" w:rsidRPr="0041724A" w:rsidRDefault="0041724A" w:rsidP="0041724A">
      <w:pPr>
        <w:rPr>
          <w:b/>
          <w:bCs/>
          <w:sz w:val="28"/>
          <w:szCs w:val="28"/>
        </w:rPr>
      </w:pPr>
      <w:r w:rsidRPr="0041724A">
        <w:rPr>
          <w:b/>
          <w:bCs/>
          <w:sz w:val="28"/>
          <w:szCs w:val="28"/>
        </w:rPr>
        <w:t>Fundraiser Job Description Template</w:t>
      </w:r>
    </w:p>
    <w:p w:rsidR="0041724A" w:rsidRPr="0041724A" w:rsidRDefault="0041724A" w:rsidP="0041724A">
      <w:pPr>
        <w:rPr>
          <w:sz w:val="28"/>
          <w:szCs w:val="28"/>
        </w:rPr>
      </w:pPr>
      <w:r w:rsidRPr="0041724A">
        <w:rPr>
          <w:sz w:val="28"/>
          <w:szCs w:val="28"/>
        </w:rPr>
        <w:t>We are looking for a driven Fundraiser to raise funds for the organization. The Fundraiser's responsibilities include developing fundraising programs, recruiting sponsors and volunteers, and encouraging support through promotional activities. You should also develop and maintain professional relationships.</w:t>
      </w:r>
    </w:p>
    <w:p w:rsidR="0041724A" w:rsidRPr="0041724A" w:rsidRDefault="0041724A" w:rsidP="0041724A">
      <w:pPr>
        <w:rPr>
          <w:sz w:val="28"/>
          <w:szCs w:val="28"/>
        </w:rPr>
      </w:pPr>
      <w:r w:rsidRPr="0041724A">
        <w:rPr>
          <w:sz w:val="28"/>
          <w:szCs w:val="28"/>
        </w:rPr>
        <w:t>To be successful as a Fundraiser, you should demonstrate excellent written and verbal communication skills, plus strong leadership qualities. Ultimately, a top-notch Fundraiser should be able to perform under pressure, possessing exceptional organizational and presentation skills.</w:t>
      </w:r>
    </w:p>
    <w:p w:rsidR="0041724A" w:rsidRPr="0041724A" w:rsidRDefault="0041724A" w:rsidP="0041724A">
      <w:pPr>
        <w:rPr>
          <w:b/>
          <w:bCs/>
          <w:sz w:val="28"/>
          <w:szCs w:val="28"/>
        </w:rPr>
      </w:pPr>
      <w:r w:rsidRPr="0041724A">
        <w:rPr>
          <w:b/>
          <w:bCs/>
          <w:sz w:val="28"/>
          <w:szCs w:val="28"/>
        </w:rPr>
        <w:t>Fundraiser Responsibilities:</w:t>
      </w:r>
    </w:p>
    <w:p w:rsidR="0041724A" w:rsidRPr="0041724A" w:rsidRDefault="0041724A" w:rsidP="0041724A">
      <w:pPr>
        <w:numPr>
          <w:ilvl w:val="0"/>
          <w:numId w:val="1"/>
        </w:numPr>
        <w:rPr>
          <w:sz w:val="28"/>
          <w:szCs w:val="28"/>
        </w:rPr>
      </w:pPr>
      <w:r w:rsidRPr="0041724A">
        <w:rPr>
          <w:sz w:val="28"/>
          <w:szCs w:val="28"/>
        </w:rPr>
        <w:t>Researching potential sponsors.</w:t>
      </w:r>
    </w:p>
    <w:p w:rsidR="0041724A" w:rsidRPr="0041724A" w:rsidRDefault="0041724A" w:rsidP="0041724A">
      <w:pPr>
        <w:numPr>
          <w:ilvl w:val="0"/>
          <w:numId w:val="1"/>
        </w:numPr>
        <w:rPr>
          <w:sz w:val="28"/>
          <w:szCs w:val="28"/>
        </w:rPr>
      </w:pPr>
      <w:r w:rsidRPr="0041724A">
        <w:rPr>
          <w:sz w:val="28"/>
          <w:szCs w:val="28"/>
        </w:rPr>
        <w:t>Writing funding proposals and sending these to potential sponsors.</w:t>
      </w:r>
    </w:p>
    <w:p w:rsidR="0041724A" w:rsidRPr="0041724A" w:rsidRDefault="0041724A" w:rsidP="0041724A">
      <w:pPr>
        <w:numPr>
          <w:ilvl w:val="0"/>
          <w:numId w:val="1"/>
        </w:numPr>
        <w:rPr>
          <w:sz w:val="28"/>
          <w:szCs w:val="28"/>
        </w:rPr>
      </w:pPr>
      <w:r w:rsidRPr="0041724A">
        <w:rPr>
          <w:sz w:val="28"/>
          <w:szCs w:val="28"/>
        </w:rPr>
        <w:t>Creating marketing and promotional activities.</w:t>
      </w:r>
    </w:p>
    <w:p w:rsidR="0041724A" w:rsidRPr="0041724A" w:rsidRDefault="0041724A" w:rsidP="0041724A">
      <w:pPr>
        <w:numPr>
          <w:ilvl w:val="0"/>
          <w:numId w:val="1"/>
        </w:numPr>
        <w:rPr>
          <w:sz w:val="28"/>
          <w:szCs w:val="28"/>
        </w:rPr>
      </w:pPr>
      <w:r w:rsidRPr="0041724A">
        <w:rPr>
          <w:sz w:val="28"/>
          <w:szCs w:val="28"/>
        </w:rPr>
        <w:t>Developing fundraising events.</w:t>
      </w:r>
    </w:p>
    <w:p w:rsidR="0041724A" w:rsidRPr="0041724A" w:rsidRDefault="0041724A" w:rsidP="0041724A">
      <w:pPr>
        <w:numPr>
          <w:ilvl w:val="0"/>
          <w:numId w:val="1"/>
        </w:numPr>
        <w:rPr>
          <w:sz w:val="28"/>
          <w:szCs w:val="28"/>
        </w:rPr>
      </w:pPr>
      <w:r w:rsidRPr="0041724A">
        <w:rPr>
          <w:sz w:val="28"/>
          <w:szCs w:val="28"/>
        </w:rPr>
        <w:t>Maintaining records of sponsors.</w:t>
      </w:r>
    </w:p>
    <w:p w:rsidR="0041724A" w:rsidRPr="0041724A" w:rsidRDefault="0041724A" w:rsidP="0041724A">
      <w:pPr>
        <w:numPr>
          <w:ilvl w:val="0"/>
          <w:numId w:val="1"/>
        </w:numPr>
        <w:rPr>
          <w:sz w:val="28"/>
          <w:szCs w:val="28"/>
        </w:rPr>
      </w:pPr>
      <w:r w:rsidRPr="0041724A">
        <w:rPr>
          <w:sz w:val="28"/>
          <w:szCs w:val="28"/>
        </w:rPr>
        <w:t>Organizing campaigns that will lead to donations.</w:t>
      </w:r>
    </w:p>
    <w:p w:rsidR="0041724A" w:rsidRPr="0041724A" w:rsidRDefault="0041724A" w:rsidP="0041724A">
      <w:pPr>
        <w:numPr>
          <w:ilvl w:val="0"/>
          <w:numId w:val="1"/>
        </w:numPr>
        <w:rPr>
          <w:sz w:val="28"/>
          <w:szCs w:val="28"/>
        </w:rPr>
      </w:pPr>
      <w:r w:rsidRPr="0041724A">
        <w:rPr>
          <w:sz w:val="28"/>
          <w:szCs w:val="28"/>
        </w:rPr>
        <w:t>Training volunteers.</w:t>
      </w:r>
    </w:p>
    <w:p w:rsidR="0041724A" w:rsidRPr="0041724A" w:rsidRDefault="0041724A" w:rsidP="0041724A">
      <w:pPr>
        <w:rPr>
          <w:b/>
          <w:bCs/>
          <w:sz w:val="28"/>
          <w:szCs w:val="28"/>
        </w:rPr>
      </w:pPr>
      <w:r w:rsidRPr="0041724A">
        <w:rPr>
          <w:b/>
          <w:bCs/>
          <w:sz w:val="28"/>
          <w:szCs w:val="28"/>
        </w:rPr>
        <w:t>Fundraiser Requirements:</w:t>
      </w:r>
    </w:p>
    <w:p w:rsidR="0041724A" w:rsidRPr="0041724A" w:rsidRDefault="0041724A" w:rsidP="0041724A">
      <w:pPr>
        <w:numPr>
          <w:ilvl w:val="0"/>
          <w:numId w:val="2"/>
        </w:numPr>
        <w:rPr>
          <w:sz w:val="28"/>
          <w:szCs w:val="28"/>
        </w:rPr>
      </w:pPr>
      <w:r w:rsidRPr="0041724A">
        <w:rPr>
          <w:sz w:val="28"/>
          <w:szCs w:val="28"/>
        </w:rPr>
        <w:t>High school diploma.</w:t>
      </w:r>
    </w:p>
    <w:p w:rsidR="0041724A" w:rsidRPr="0041724A" w:rsidRDefault="0041724A" w:rsidP="0041724A">
      <w:pPr>
        <w:numPr>
          <w:ilvl w:val="0"/>
          <w:numId w:val="2"/>
        </w:numPr>
        <w:rPr>
          <w:sz w:val="28"/>
          <w:szCs w:val="28"/>
        </w:rPr>
      </w:pPr>
      <w:r w:rsidRPr="0041724A">
        <w:rPr>
          <w:sz w:val="28"/>
          <w:szCs w:val="28"/>
        </w:rPr>
        <w:t>Experience in a Fundraising position.</w:t>
      </w:r>
    </w:p>
    <w:p w:rsidR="0041724A" w:rsidRPr="0041724A" w:rsidRDefault="0041724A" w:rsidP="0041724A">
      <w:pPr>
        <w:numPr>
          <w:ilvl w:val="0"/>
          <w:numId w:val="2"/>
        </w:numPr>
        <w:rPr>
          <w:sz w:val="28"/>
          <w:szCs w:val="28"/>
        </w:rPr>
      </w:pPr>
      <w:r w:rsidRPr="0041724A">
        <w:rPr>
          <w:sz w:val="28"/>
          <w:szCs w:val="28"/>
        </w:rPr>
        <w:t>Creativity and persuasion skills.</w:t>
      </w:r>
    </w:p>
    <w:p w:rsidR="0041724A" w:rsidRPr="0041724A" w:rsidRDefault="0041724A" w:rsidP="0041724A">
      <w:pPr>
        <w:numPr>
          <w:ilvl w:val="0"/>
          <w:numId w:val="2"/>
        </w:numPr>
        <w:rPr>
          <w:sz w:val="28"/>
          <w:szCs w:val="28"/>
        </w:rPr>
      </w:pPr>
      <w:r w:rsidRPr="0041724A">
        <w:rPr>
          <w:sz w:val="28"/>
          <w:szCs w:val="28"/>
        </w:rPr>
        <w:t>Detail-oriented.</w:t>
      </w:r>
    </w:p>
    <w:p w:rsidR="0041724A" w:rsidRPr="0041724A" w:rsidRDefault="0041724A" w:rsidP="0041724A">
      <w:pPr>
        <w:numPr>
          <w:ilvl w:val="0"/>
          <w:numId w:val="2"/>
        </w:numPr>
        <w:rPr>
          <w:sz w:val="28"/>
          <w:szCs w:val="28"/>
        </w:rPr>
      </w:pPr>
      <w:r w:rsidRPr="0041724A">
        <w:rPr>
          <w:sz w:val="28"/>
          <w:szCs w:val="28"/>
        </w:rPr>
        <w:t>Good organizational skills.</w:t>
      </w:r>
    </w:p>
    <w:p w:rsidR="0041724A" w:rsidRPr="0041724A" w:rsidRDefault="0041724A" w:rsidP="0041724A">
      <w:pPr>
        <w:numPr>
          <w:ilvl w:val="0"/>
          <w:numId w:val="2"/>
        </w:numPr>
        <w:rPr>
          <w:sz w:val="28"/>
          <w:szCs w:val="28"/>
        </w:rPr>
      </w:pPr>
      <w:r w:rsidRPr="0041724A">
        <w:rPr>
          <w:sz w:val="28"/>
          <w:szCs w:val="28"/>
        </w:rPr>
        <w:t>Strong leadership qualities.</w:t>
      </w:r>
    </w:p>
    <w:p w:rsidR="007220E9" w:rsidRPr="0041724A" w:rsidRDefault="007220E9">
      <w:pPr>
        <w:rPr>
          <w:sz w:val="28"/>
          <w:szCs w:val="28"/>
        </w:rPr>
      </w:pPr>
    </w:p>
    <w:sectPr w:rsidR="007220E9" w:rsidRPr="0041724A" w:rsidSect="007220E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9A559D"/>
    <w:multiLevelType w:val="multilevel"/>
    <w:tmpl w:val="4110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E046286"/>
    <w:multiLevelType w:val="multilevel"/>
    <w:tmpl w:val="F2BC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1724A"/>
    <w:rsid w:val="0041724A"/>
    <w:rsid w:val="007220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20E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176652787">
      <w:bodyDiv w:val="1"/>
      <w:marLeft w:val="0"/>
      <w:marRight w:val="0"/>
      <w:marTop w:val="0"/>
      <w:marBottom w:val="0"/>
      <w:divBdr>
        <w:top w:val="none" w:sz="0" w:space="0" w:color="auto"/>
        <w:left w:val="none" w:sz="0" w:space="0" w:color="auto"/>
        <w:bottom w:val="none" w:sz="0" w:space="0" w:color="auto"/>
        <w:right w:val="none" w:sz="0" w:space="0" w:color="auto"/>
      </w:divBdr>
    </w:div>
    <w:div w:id="2128045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168</Words>
  <Characters>961</Characters>
  <Application>Microsoft Office Word</Application>
  <DocSecurity>0</DocSecurity>
  <Lines>8</Lines>
  <Paragraphs>2</Paragraphs>
  <ScaleCrop>false</ScaleCrop>
  <Company/>
  <LinksUpToDate>false</LinksUpToDate>
  <CharactersWithSpaces>1127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2020-01-22T12:25:00Z</dcterms:created>
  <dcterms:modified xsi:type="dcterms:W3CDTF">2020-01-22T12:25:00Z</dcterms:modified>
</cp:coreProperties>
</file>