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174" w:rsidRPr="00A23174" w:rsidRDefault="00A23174" w:rsidP="00A23174">
      <w:pPr>
        <w:rPr>
          <w:b/>
          <w:bCs/>
          <w:sz w:val="28"/>
          <w:szCs w:val="28"/>
        </w:rPr>
      </w:pPr>
      <w:r w:rsidRPr="00A23174">
        <w:rPr>
          <w:b/>
          <w:bCs/>
          <w:sz w:val="28"/>
          <w:szCs w:val="28"/>
        </w:rPr>
        <w:t>Compliance Manager Job Description Template:</w:t>
      </w:r>
    </w:p>
    <w:p w:rsidR="00A23174" w:rsidRPr="00A23174" w:rsidRDefault="00A23174" w:rsidP="00A23174">
      <w:pPr>
        <w:rPr>
          <w:sz w:val="28"/>
          <w:szCs w:val="28"/>
        </w:rPr>
      </w:pPr>
      <w:r w:rsidRPr="00A23174">
        <w:rPr>
          <w:sz w:val="28"/>
          <w:szCs w:val="28"/>
        </w:rPr>
        <w:t>We are searching for a diligent and professional Compliance Manager to join our dynamic compliance department. You will be responsible for ensuring our business operations and procedures comply with legal regulations and internal policies.</w:t>
      </w:r>
    </w:p>
    <w:p w:rsidR="00A23174" w:rsidRPr="00A23174" w:rsidRDefault="00A23174" w:rsidP="00A23174">
      <w:pPr>
        <w:rPr>
          <w:sz w:val="28"/>
          <w:szCs w:val="28"/>
        </w:rPr>
      </w:pPr>
      <w:r w:rsidRPr="00A23174">
        <w:rPr>
          <w:sz w:val="28"/>
          <w:szCs w:val="28"/>
        </w:rPr>
        <w:t>In this position, you will perform a range of duties including evaluating all current and new compliance regulations, reviewing company processes, and leading training sessions. The successful candidate will be an excellent communicator, with in-depth knowledge of the latest industry procedures and regulations.</w:t>
      </w:r>
    </w:p>
    <w:p w:rsidR="00A23174" w:rsidRPr="00A23174" w:rsidRDefault="00A23174" w:rsidP="00A23174">
      <w:pPr>
        <w:rPr>
          <w:b/>
          <w:bCs/>
          <w:sz w:val="28"/>
          <w:szCs w:val="28"/>
        </w:rPr>
      </w:pPr>
      <w:r w:rsidRPr="00A23174">
        <w:rPr>
          <w:b/>
          <w:bCs/>
          <w:sz w:val="28"/>
          <w:szCs w:val="28"/>
        </w:rPr>
        <w:t>Responsibilities:</w:t>
      </w:r>
    </w:p>
    <w:p w:rsidR="00A23174" w:rsidRPr="00A23174" w:rsidRDefault="00A23174" w:rsidP="00A23174">
      <w:pPr>
        <w:numPr>
          <w:ilvl w:val="0"/>
          <w:numId w:val="1"/>
        </w:numPr>
        <w:rPr>
          <w:sz w:val="28"/>
          <w:szCs w:val="28"/>
        </w:rPr>
      </w:pPr>
      <w:r w:rsidRPr="00A23174">
        <w:rPr>
          <w:sz w:val="28"/>
          <w:szCs w:val="28"/>
        </w:rPr>
        <w:t>Develop and implement company policies and regulations.</w:t>
      </w:r>
    </w:p>
    <w:p w:rsidR="00A23174" w:rsidRPr="00A23174" w:rsidRDefault="00A23174" w:rsidP="00A23174">
      <w:pPr>
        <w:numPr>
          <w:ilvl w:val="0"/>
          <w:numId w:val="1"/>
        </w:numPr>
        <w:rPr>
          <w:sz w:val="28"/>
          <w:szCs w:val="28"/>
        </w:rPr>
      </w:pPr>
      <w:r w:rsidRPr="00A23174">
        <w:rPr>
          <w:sz w:val="28"/>
          <w:szCs w:val="28"/>
        </w:rPr>
        <w:t>Oversee all business operations relating to compliance including policies, investments, and procedures.</w:t>
      </w:r>
    </w:p>
    <w:p w:rsidR="00A23174" w:rsidRPr="00A23174" w:rsidRDefault="00A23174" w:rsidP="00A23174">
      <w:pPr>
        <w:numPr>
          <w:ilvl w:val="0"/>
          <w:numId w:val="1"/>
        </w:numPr>
        <w:rPr>
          <w:sz w:val="28"/>
          <w:szCs w:val="28"/>
        </w:rPr>
      </w:pPr>
      <w:r w:rsidRPr="00A23174">
        <w:rPr>
          <w:sz w:val="28"/>
          <w:szCs w:val="28"/>
        </w:rPr>
        <w:t>Design and monitor control systems to deal with violations of legal rules and internal policies.</w:t>
      </w:r>
    </w:p>
    <w:p w:rsidR="00A23174" w:rsidRPr="00A23174" w:rsidRDefault="00A23174" w:rsidP="00A23174">
      <w:pPr>
        <w:numPr>
          <w:ilvl w:val="0"/>
          <w:numId w:val="1"/>
        </w:numPr>
        <w:rPr>
          <w:sz w:val="28"/>
          <w:szCs w:val="28"/>
        </w:rPr>
      </w:pPr>
      <w:r w:rsidRPr="00A23174">
        <w:rPr>
          <w:sz w:val="28"/>
          <w:szCs w:val="28"/>
        </w:rPr>
        <w:t>Regularly assess the efficiency of control systems and recommend effective improvements.</w:t>
      </w:r>
    </w:p>
    <w:p w:rsidR="00A23174" w:rsidRPr="00A23174" w:rsidRDefault="00A23174" w:rsidP="00A23174">
      <w:pPr>
        <w:numPr>
          <w:ilvl w:val="0"/>
          <w:numId w:val="1"/>
        </w:numPr>
        <w:rPr>
          <w:sz w:val="28"/>
          <w:szCs w:val="28"/>
        </w:rPr>
      </w:pPr>
      <w:r w:rsidRPr="00A23174">
        <w:rPr>
          <w:sz w:val="28"/>
          <w:szCs w:val="28"/>
        </w:rPr>
        <w:t>Review and evaluate company procedures and reports to identify hidden risks or common issues.</w:t>
      </w:r>
    </w:p>
    <w:p w:rsidR="00A23174" w:rsidRPr="00A23174" w:rsidRDefault="00A23174" w:rsidP="00A23174">
      <w:pPr>
        <w:numPr>
          <w:ilvl w:val="0"/>
          <w:numId w:val="1"/>
        </w:numPr>
        <w:rPr>
          <w:sz w:val="28"/>
          <w:szCs w:val="28"/>
        </w:rPr>
      </w:pPr>
      <w:r w:rsidRPr="00A23174">
        <w:rPr>
          <w:sz w:val="28"/>
          <w:szCs w:val="28"/>
        </w:rPr>
        <w:t>Coordinate with different department managers to review all departmental compliance policies.</w:t>
      </w:r>
    </w:p>
    <w:p w:rsidR="00A23174" w:rsidRPr="00A23174" w:rsidRDefault="00A23174" w:rsidP="00A23174">
      <w:pPr>
        <w:numPr>
          <w:ilvl w:val="0"/>
          <w:numId w:val="1"/>
        </w:numPr>
        <w:rPr>
          <w:sz w:val="28"/>
          <w:szCs w:val="28"/>
        </w:rPr>
      </w:pPr>
      <w:r w:rsidRPr="00A23174">
        <w:rPr>
          <w:sz w:val="28"/>
          <w:szCs w:val="28"/>
        </w:rPr>
        <w:t>Perform periodic audits on company procedures and processes.</w:t>
      </w:r>
    </w:p>
    <w:p w:rsidR="00A23174" w:rsidRPr="00A23174" w:rsidRDefault="00A23174" w:rsidP="00A23174">
      <w:pPr>
        <w:numPr>
          <w:ilvl w:val="0"/>
          <w:numId w:val="1"/>
        </w:numPr>
        <w:rPr>
          <w:sz w:val="28"/>
          <w:szCs w:val="28"/>
        </w:rPr>
      </w:pPr>
      <w:r w:rsidRPr="00A23174">
        <w:rPr>
          <w:sz w:val="28"/>
          <w:szCs w:val="28"/>
        </w:rPr>
        <w:t>Lead employee training sessions on legal and compliance issues.</w:t>
      </w:r>
    </w:p>
    <w:p w:rsidR="00A23174" w:rsidRPr="00A23174" w:rsidRDefault="00A23174" w:rsidP="00A23174">
      <w:pPr>
        <w:numPr>
          <w:ilvl w:val="0"/>
          <w:numId w:val="1"/>
        </w:numPr>
        <w:rPr>
          <w:sz w:val="28"/>
          <w:szCs w:val="28"/>
        </w:rPr>
      </w:pPr>
      <w:r w:rsidRPr="00A23174">
        <w:rPr>
          <w:sz w:val="28"/>
          <w:szCs w:val="28"/>
        </w:rPr>
        <w:t>Supervise compliance officers and team.</w:t>
      </w:r>
    </w:p>
    <w:p w:rsidR="00A23174" w:rsidRPr="00A23174" w:rsidRDefault="00A23174" w:rsidP="00A23174">
      <w:pPr>
        <w:rPr>
          <w:b/>
          <w:bCs/>
          <w:sz w:val="28"/>
          <w:szCs w:val="28"/>
        </w:rPr>
      </w:pPr>
      <w:r w:rsidRPr="00A23174">
        <w:rPr>
          <w:b/>
          <w:bCs/>
          <w:sz w:val="28"/>
          <w:szCs w:val="28"/>
        </w:rPr>
        <w:t>Requirements:</w:t>
      </w:r>
    </w:p>
    <w:p w:rsidR="00A23174" w:rsidRPr="00A23174" w:rsidRDefault="00A23174" w:rsidP="00A23174">
      <w:pPr>
        <w:numPr>
          <w:ilvl w:val="0"/>
          <w:numId w:val="2"/>
        </w:numPr>
        <w:rPr>
          <w:sz w:val="28"/>
          <w:szCs w:val="28"/>
        </w:rPr>
      </w:pPr>
      <w:r w:rsidRPr="00A23174">
        <w:rPr>
          <w:sz w:val="28"/>
          <w:szCs w:val="28"/>
        </w:rPr>
        <w:lastRenderedPageBreak/>
        <w:t>Bachelor’s degree in Law, Business Administration or relevant field.</w:t>
      </w:r>
    </w:p>
    <w:p w:rsidR="00A23174" w:rsidRPr="00A23174" w:rsidRDefault="00A23174" w:rsidP="00A23174">
      <w:pPr>
        <w:numPr>
          <w:ilvl w:val="0"/>
          <w:numId w:val="2"/>
        </w:numPr>
        <w:rPr>
          <w:sz w:val="28"/>
          <w:szCs w:val="28"/>
        </w:rPr>
      </w:pPr>
      <w:r w:rsidRPr="00A23174">
        <w:rPr>
          <w:sz w:val="28"/>
          <w:szCs w:val="28"/>
        </w:rPr>
        <w:t>A minimum of 3 years’ experience as a Compliance Officer, Compliance Manager or similar position.</w:t>
      </w:r>
    </w:p>
    <w:p w:rsidR="00A23174" w:rsidRPr="00A23174" w:rsidRDefault="00A23174" w:rsidP="00A23174">
      <w:pPr>
        <w:numPr>
          <w:ilvl w:val="0"/>
          <w:numId w:val="2"/>
        </w:numPr>
        <w:rPr>
          <w:sz w:val="28"/>
          <w:szCs w:val="28"/>
        </w:rPr>
      </w:pPr>
      <w:r w:rsidRPr="00A23174">
        <w:rPr>
          <w:sz w:val="28"/>
          <w:szCs w:val="28"/>
        </w:rPr>
        <w:t>Strong knowledge of industry processes and regulations.</w:t>
      </w:r>
    </w:p>
    <w:p w:rsidR="00A23174" w:rsidRPr="00A23174" w:rsidRDefault="00A23174" w:rsidP="00A23174">
      <w:pPr>
        <w:numPr>
          <w:ilvl w:val="0"/>
          <w:numId w:val="2"/>
        </w:numPr>
        <w:rPr>
          <w:sz w:val="28"/>
          <w:szCs w:val="28"/>
        </w:rPr>
      </w:pPr>
      <w:r w:rsidRPr="00A23174">
        <w:rPr>
          <w:sz w:val="28"/>
          <w:szCs w:val="28"/>
        </w:rPr>
        <w:t>Outstanding communication and interpersonal abilities.</w:t>
      </w:r>
    </w:p>
    <w:p w:rsidR="00A23174" w:rsidRPr="00A23174" w:rsidRDefault="00A23174" w:rsidP="00A23174">
      <w:pPr>
        <w:numPr>
          <w:ilvl w:val="0"/>
          <w:numId w:val="2"/>
        </w:numPr>
        <w:rPr>
          <w:sz w:val="28"/>
          <w:szCs w:val="28"/>
        </w:rPr>
      </w:pPr>
      <w:r w:rsidRPr="00A23174">
        <w:rPr>
          <w:sz w:val="28"/>
          <w:szCs w:val="28"/>
        </w:rPr>
        <w:t>An analytical mindset with excellent organizational skills.</w:t>
      </w:r>
    </w:p>
    <w:p w:rsidR="009D0C45" w:rsidRPr="00A23174" w:rsidRDefault="009D0C45">
      <w:pPr>
        <w:rPr>
          <w:sz w:val="28"/>
          <w:szCs w:val="28"/>
        </w:rPr>
      </w:pPr>
    </w:p>
    <w:sectPr w:rsidR="009D0C45" w:rsidRPr="00A23174" w:rsidSect="009D0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5476BB"/>
    <w:multiLevelType w:val="multilevel"/>
    <w:tmpl w:val="85B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87954F4"/>
    <w:multiLevelType w:val="multilevel"/>
    <w:tmpl w:val="9EE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3174"/>
    <w:rsid w:val="009D0C45"/>
    <w:rsid w:val="00A231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C4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22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2020-01-22T13:31:00Z</dcterms:created>
  <dcterms:modified xsi:type="dcterms:W3CDTF">2020-01-22T13:31:00Z</dcterms:modified>
</cp:coreProperties>
</file>