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68F" w:rsidRDefault="0090568F" w:rsidP="0090568F">
      <w:pPr>
        <w:spacing w:after="0" w:line="240" w:lineRule="auto"/>
        <w:outlineLvl w:val="1"/>
        <w:rPr>
          <w:rFonts w:ascii="Times New Roman" w:eastAsia="Times New Roman" w:hAnsi="Times New Roman" w:cs="Times New Roman"/>
          <w:color w:val="0E101A"/>
          <w:sz w:val="36"/>
          <w:szCs w:val="36"/>
          <w:lang w:eastAsia="en-IN"/>
        </w:rPr>
      </w:pPr>
      <w:r w:rsidRPr="0090568F">
        <w:rPr>
          <w:rFonts w:ascii="Times New Roman" w:eastAsia="Times New Roman" w:hAnsi="Times New Roman" w:cs="Times New Roman"/>
          <w:color w:val="0E101A"/>
          <w:sz w:val="36"/>
          <w:szCs w:val="36"/>
          <w:lang w:eastAsia="en-IN"/>
        </w:rPr>
        <w:t>Childcare Teacher Job Description Template</w:t>
      </w:r>
    </w:p>
    <w:p w:rsidR="0090568F" w:rsidRPr="0090568F" w:rsidRDefault="0090568F" w:rsidP="0090568F">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0568F" w:rsidRPr="0090568F" w:rsidRDefault="0090568F" w:rsidP="0090568F">
      <w:p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 xml:space="preserve">We are looking to hire an attentive Childcare Teacher to perform all duties necessary to ensure that children’s basic needs are taken care of. The Childcare Teacher’s responsibilities include feeding and grooming children, introducing children to new, age-appropriate hobbies, and sanitizing all toys and play areas. You should also be able to identify and address </w:t>
      </w:r>
      <w:proofErr w:type="spellStart"/>
      <w:r w:rsidRPr="0090568F">
        <w:rPr>
          <w:rFonts w:ascii="Times New Roman" w:eastAsia="Times New Roman" w:hAnsi="Times New Roman" w:cs="Times New Roman"/>
          <w:color w:val="0E101A"/>
          <w:sz w:val="24"/>
          <w:szCs w:val="24"/>
          <w:lang w:eastAsia="en-IN"/>
        </w:rPr>
        <w:t>behavioral</w:t>
      </w:r>
      <w:proofErr w:type="spellEnd"/>
      <w:r w:rsidRPr="0090568F">
        <w:rPr>
          <w:rFonts w:ascii="Times New Roman" w:eastAsia="Times New Roman" w:hAnsi="Times New Roman" w:cs="Times New Roman"/>
          <w:color w:val="0E101A"/>
          <w:sz w:val="24"/>
          <w:szCs w:val="24"/>
          <w:lang w:eastAsia="en-IN"/>
        </w:rPr>
        <w:t xml:space="preserve"> problems.</w:t>
      </w:r>
    </w:p>
    <w:p w:rsidR="0090568F" w:rsidRPr="0090568F" w:rsidRDefault="0090568F" w:rsidP="0090568F">
      <w:p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To be successful as a Childcare Teacher, you should be able to maintain progress reports of all children under your care. Ultimately, an exceptional Childcare Teacher will cultivate a safe and loving environment that is conducive to growth and learning.</w:t>
      </w:r>
    </w:p>
    <w:p w:rsidR="0090568F" w:rsidRPr="0090568F" w:rsidRDefault="0090568F" w:rsidP="0090568F">
      <w:pPr>
        <w:spacing w:after="0" w:line="240" w:lineRule="auto"/>
        <w:outlineLvl w:val="2"/>
        <w:rPr>
          <w:rFonts w:ascii="Times New Roman" w:eastAsia="Times New Roman" w:hAnsi="Times New Roman" w:cs="Times New Roman"/>
          <w:b/>
          <w:bCs/>
          <w:color w:val="0E101A"/>
          <w:sz w:val="27"/>
          <w:szCs w:val="27"/>
          <w:lang w:eastAsia="en-IN"/>
        </w:rPr>
      </w:pPr>
      <w:r w:rsidRPr="0090568F">
        <w:rPr>
          <w:rFonts w:ascii="Times New Roman" w:eastAsia="Times New Roman" w:hAnsi="Times New Roman" w:cs="Times New Roman"/>
          <w:b/>
          <w:bCs/>
          <w:color w:val="0E101A"/>
          <w:sz w:val="27"/>
          <w:szCs w:val="27"/>
          <w:lang w:eastAsia="en-IN"/>
        </w:rPr>
        <w:t>Childcare Teacher Requirements:</w:t>
      </w:r>
    </w:p>
    <w:p w:rsidR="0090568F" w:rsidRPr="0090568F" w:rsidRDefault="0090568F" w:rsidP="0090568F">
      <w:pPr>
        <w:numPr>
          <w:ilvl w:val="0"/>
          <w:numId w:val="1"/>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Providing basic care for children which includes feeding, grooming, and changing diapers.</w:t>
      </w:r>
    </w:p>
    <w:p w:rsidR="0090568F" w:rsidRPr="0090568F" w:rsidRDefault="0090568F" w:rsidP="0090568F">
      <w:pPr>
        <w:numPr>
          <w:ilvl w:val="0"/>
          <w:numId w:val="1"/>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Developing age-appropriate socialization skills in children.</w:t>
      </w:r>
    </w:p>
    <w:p w:rsidR="0090568F" w:rsidRPr="0090568F" w:rsidRDefault="0090568F" w:rsidP="0090568F">
      <w:pPr>
        <w:numPr>
          <w:ilvl w:val="0"/>
          <w:numId w:val="1"/>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 xml:space="preserve">Encouraging positive </w:t>
      </w:r>
      <w:proofErr w:type="spellStart"/>
      <w:r w:rsidRPr="0090568F">
        <w:rPr>
          <w:rFonts w:ascii="Times New Roman" w:eastAsia="Times New Roman" w:hAnsi="Times New Roman" w:cs="Times New Roman"/>
          <w:color w:val="0E101A"/>
          <w:sz w:val="24"/>
          <w:szCs w:val="24"/>
          <w:lang w:eastAsia="en-IN"/>
        </w:rPr>
        <w:t>behavior</w:t>
      </w:r>
      <w:proofErr w:type="spellEnd"/>
      <w:r w:rsidRPr="0090568F">
        <w:rPr>
          <w:rFonts w:ascii="Times New Roman" w:eastAsia="Times New Roman" w:hAnsi="Times New Roman" w:cs="Times New Roman"/>
          <w:color w:val="0E101A"/>
          <w:sz w:val="24"/>
          <w:szCs w:val="24"/>
          <w:lang w:eastAsia="en-IN"/>
        </w:rPr>
        <w:t xml:space="preserve"> and good manners.</w:t>
      </w:r>
    </w:p>
    <w:p w:rsidR="0090568F" w:rsidRPr="0090568F" w:rsidRDefault="0090568F" w:rsidP="0090568F">
      <w:pPr>
        <w:numPr>
          <w:ilvl w:val="0"/>
          <w:numId w:val="1"/>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Using various learning methods such as stories, games and drawing to intellectually stimulate children.</w:t>
      </w:r>
    </w:p>
    <w:p w:rsidR="0090568F" w:rsidRPr="0090568F" w:rsidRDefault="0090568F" w:rsidP="0090568F">
      <w:pPr>
        <w:numPr>
          <w:ilvl w:val="0"/>
          <w:numId w:val="1"/>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 xml:space="preserve">Identifying </w:t>
      </w:r>
      <w:proofErr w:type="spellStart"/>
      <w:r w:rsidRPr="0090568F">
        <w:rPr>
          <w:rFonts w:ascii="Times New Roman" w:eastAsia="Times New Roman" w:hAnsi="Times New Roman" w:cs="Times New Roman"/>
          <w:color w:val="0E101A"/>
          <w:sz w:val="24"/>
          <w:szCs w:val="24"/>
          <w:lang w:eastAsia="en-IN"/>
        </w:rPr>
        <w:t>behavioral</w:t>
      </w:r>
      <w:proofErr w:type="spellEnd"/>
      <w:r w:rsidRPr="0090568F">
        <w:rPr>
          <w:rFonts w:ascii="Times New Roman" w:eastAsia="Times New Roman" w:hAnsi="Times New Roman" w:cs="Times New Roman"/>
          <w:color w:val="0E101A"/>
          <w:sz w:val="24"/>
          <w:szCs w:val="24"/>
          <w:lang w:eastAsia="en-IN"/>
        </w:rPr>
        <w:t xml:space="preserve"> problems and developing appropriate strategies to address them.</w:t>
      </w:r>
    </w:p>
    <w:p w:rsidR="0090568F" w:rsidRPr="0090568F" w:rsidRDefault="0090568F" w:rsidP="0090568F">
      <w:pPr>
        <w:numPr>
          <w:ilvl w:val="0"/>
          <w:numId w:val="1"/>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Attending staff meetings, conferences, and workshops.</w:t>
      </w:r>
    </w:p>
    <w:p w:rsidR="0090568F" w:rsidRPr="0090568F" w:rsidRDefault="0090568F" w:rsidP="0090568F">
      <w:pPr>
        <w:numPr>
          <w:ilvl w:val="0"/>
          <w:numId w:val="1"/>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Holding regular parent-teacher meetings to address any issues, concerns, or parent complaints.</w:t>
      </w:r>
    </w:p>
    <w:p w:rsidR="0090568F" w:rsidRPr="0090568F" w:rsidRDefault="0090568F" w:rsidP="0090568F">
      <w:pPr>
        <w:numPr>
          <w:ilvl w:val="0"/>
          <w:numId w:val="1"/>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Providing a pleasant, safe, and sanitary environment.</w:t>
      </w:r>
    </w:p>
    <w:p w:rsidR="0090568F" w:rsidRPr="0090568F" w:rsidRDefault="0090568F" w:rsidP="0090568F">
      <w:pPr>
        <w:numPr>
          <w:ilvl w:val="0"/>
          <w:numId w:val="1"/>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Communicating with parents and providing updates on children’s progress.</w:t>
      </w:r>
    </w:p>
    <w:p w:rsidR="0090568F" w:rsidRPr="0090568F" w:rsidRDefault="0090568F" w:rsidP="0090568F">
      <w:pPr>
        <w:spacing w:after="0" w:line="240" w:lineRule="auto"/>
        <w:outlineLvl w:val="2"/>
        <w:rPr>
          <w:rFonts w:ascii="Times New Roman" w:eastAsia="Times New Roman" w:hAnsi="Times New Roman" w:cs="Times New Roman"/>
          <w:b/>
          <w:bCs/>
          <w:color w:val="0E101A"/>
          <w:sz w:val="27"/>
          <w:szCs w:val="27"/>
          <w:lang w:eastAsia="en-IN"/>
        </w:rPr>
      </w:pPr>
      <w:r w:rsidRPr="0090568F">
        <w:rPr>
          <w:rFonts w:ascii="Times New Roman" w:eastAsia="Times New Roman" w:hAnsi="Times New Roman" w:cs="Times New Roman"/>
          <w:b/>
          <w:bCs/>
          <w:color w:val="0E101A"/>
          <w:sz w:val="27"/>
          <w:szCs w:val="27"/>
          <w:lang w:eastAsia="en-IN"/>
        </w:rPr>
        <w:t>Childcare Teacher Requirements:</w:t>
      </w:r>
    </w:p>
    <w:p w:rsidR="0090568F" w:rsidRPr="0090568F" w:rsidRDefault="0090568F" w:rsidP="0090568F">
      <w:pPr>
        <w:numPr>
          <w:ilvl w:val="0"/>
          <w:numId w:val="2"/>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High school diploma or GED.</w:t>
      </w:r>
    </w:p>
    <w:p w:rsidR="0090568F" w:rsidRPr="0090568F" w:rsidRDefault="0090568F" w:rsidP="0090568F">
      <w:pPr>
        <w:numPr>
          <w:ilvl w:val="0"/>
          <w:numId w:val="2"/>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Child Care Professional (CCP) certification is advantageous.</w:t>
      </w:r>
    </w:p>
    <w:p w:rsidR="0090568F" w:rsidRPr="0090568F" w:rsidRDefault="0090568F" w:rsidP="0090568F">
      <w:pPr>
        <w:numPr>
          <w:ilvl w:val="0"/>
          <w:numId w:val="2"/>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Proven experience working as a Childcare Teacher.</w:t>
      </w:r>
    </w:p>
    <w:p w:rsidR="0090568F" w:rsidRPr="0090568F" w:rsidRDefault="0090568F" w:rsidP="0090568F">
      <w:pPr>
        <w:numPr>
          <w:ilvl w:val="0"/>
          <w:numId w:val="2"/>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Certification in first aid and CPR is preferred.</w:t>
      </w:r>
    </w:p>
    <w:p w:rsidR="0090568F" w:rsidRPr="0090568F" w:rsidRDefault="0090568F" w:rsidP="0090568F">
      <w:pPr>
        <w:numPr>
          <w:ilvl w:val="0"/>
          <w:numId w:val="2"/>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Clear criminal background check.</w:t>
      </w:r>
    </w:p>
    <w:p w:rsidR="0090568F" w:rsidRPr="0090568F" w:rsidRDefault="0090568F" w:rsidP="0090568F">
      <w:pPr>
        <w:numPr>
          <w:ilvl w:val="0"/>
          <w:numId w:val="2"/>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In-depth understanding of childhood development.</w:t>
      </w:r>
    </w:p>
    <w:p w:rsidR="0090568F" w:rsidRPr="0090568F" w:rsidRDefault="0090568F" w:rsidP="0090568F">
      <w:pPr>
        <w:numPr>
          <w:ilvl w:val="0"/>
          <w:numId w:val="2"/>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Strong conflict resolution skills.</w:t>
      </w:r>
    </w:p>
    <w:p w:rsidR="0090568F" w:rsidRPr="0090568F" w:rsidRDefault="0090568F" w:rsidP="0090568F">
      <w:pPr>
        <w:numPr>
          <w:ilvl w:val="0"/>
          <w:numId w:val="2"/>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Excellent communication skills.</w:t>
      </w:r>
    </w:p>
    <w:p w:rsidR="0090568F" w:rsidRPr="0090568F" w:rsidRDefault="0090568F" w:rsidP="0090568F">
      <w:pPr>
        <w:numPr>
          <w:ilvl w:val="0"/>
          <w:numId w:val="2"/>
        </w:numPr>
        <w:spacing w:after="0" w:line="240" w:lineRule="auto"/>
        <w:rPr>
          <w:rFonts w:ascii="Times New Roman" w:eastAsia="Times New Roman" w:hAnsi="Times New Roman" w:cs="Times New Roman"/>
          <w:color w:val="0E101A"/>
          <w:sz w:val="24"/>
          <w:szCs w:val="24"/>
          <w:lang w:eastAsia="en-IN"/>
        </w:rPr>
      </w:pPr>
      <w:r w:rsidRPr="0090568F">
        <w:rPr>
          <w:rFonts w:ascii="Times New Roman" w:eastAsia="Times New Roman" w:hAnsi="Times New Roman" w:cs="Times New Roman"/>
          <w:color w:val="0E101A"/>
          <w:sz w:val="24"/>
          <w:szCs w:val="24"/>
          <w:lang w:eastAsia="en-IN"/>
        </w:rPr>
        <w:t>Attentive and patient.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D366FD"/>
    <w:multiLevelType w:val="multilevel"/>
    <w:tmpl w:val="6EF2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BF73B9"/>
    <w:multiLevelType w:val="multilevel"/>
    <w:tmpl w:val="9C7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68F"/>
    <w:rsid w:val="0090568F"/>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30BA2D-9544-48B5-B94E-89B02B220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056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056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56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0568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0568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76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1511</Characters>
  <Application>Microsoft Office Word</Application>
  <DocSecurity>0</DocSecurity>
  <Lines>12</Lines>
  <Paragraphs>3</Paragraphs>
  <ScaleCrop>false</ScaleCrop>
  <Company/>
  <LinksUpToDate>false</LinksUpToDate>
  <CharactersWithSpaces>1772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2020-04-21T07:29:00Z</dcterms:created>
  <dcterms:modified xsi:type="dcterms:W3CDTF">2020-04-21T07:29:00Z</dcterms:modified>
</cp:coreProperties>
</file>