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6D9F" w:rsidRDefault="00316D9F" w:rsidP="00316D9F">
      <w:pPr>
        <w:spacing w:after="0" w:line="240" w:lineRule="auto"/>
        <w:outlineLvl w:val="1"/>
        <w:rPr>
          <w:rFonts w:ascii="Times New Roman" w:eastAsia="Times New Roman" w:hAnsi="Times New Roman" w:cs="Times New Roman"/>
          <w:color w:val="0E101A"/>
          <w:sz w:val="36"/>
          <w:szCs w:val="36"/>
          <w:lang w:eastAsia="en-IN"/>
        </w:rPr>
      </w:pPr>
      <w:r w:rsidRPr="00316D9F">
        <w:rPr>
          <w:rFonts w:ascii="Times New Roman" w:eastAsia="Times New Roman" w:hAnsi="Times New Roman" w:cs="Times New Roman"/>
          <w:color w:val="0E101A"/>
          <w:sz w:val="36"/>
          <w:szCs w:val="36"/>
          <w:lang w:eastAsia="en-IN"/>
        </w:rPr>
        <w:t>Teacher Aide Job Description Template</w:t>
      </w:r>
    </w:p>
    <w:p w:rsidR="00316D9F" w:rsidRPr="00316D9F" w:rsidRDefault="00316D9F" w:rsidP="00316D9F">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316D9F" w:rsidRPr="00316D9F" w:rsidRDefault="00316D9F" w:rsidP="00316D9F">
      <w:pPr>
        <w:spacing w:after="0" w:line="240" w:lineRule="auto"/>
        <w:rPr>
          <w:rFonts w:ascii="Times New Roman" w:eastAsia="Times New Roman" w:hAnsi="Times New Roman" w:cs="Times New Roman"/>
          <w:color w:val="0E101A"/>
          <w:sz w:val="24"/>
          <w:szCs w:val="24"/>
          <w:lang w:eastAsia="en-IN"/>
        </w:rPr>
      </w:pPr>
      <w:r w:rsidRPr="00316D9F">
        <w:rPr>
          <w:rFonts w:ascii="Times New Roman" w:eastAsia="Times New Roman" w:hAnsi="Times New Roman" w:cs="Times New Roman"/>
          <w:color w:val="0E101A"/>
          <w:sz w:val="24"/>
          <w:szCs w:val="24"/>
          <w:lang w:eastAsia="en-IN"/>
        </w:rPr>
        <w:t>We are looking for a bright, compassionate Teacher Aide to assist students in the classroom by assessing where individuals are struggling with content and to relay this to the teacher. You should be able to identify students who are falling behind in classes and help with discipline in the classroom.</w:t>
      </w:r>
    </w:p>
    <w:p w:rsidR="00316D9F" w:rsidRPr="00316D9F" w:rsidRDefault="00316D9F" w:rsidP="00316D9F">
      <w:pPr>
        <w:spacing w:after="0" w:line="240" w:lineRule="auto"/>
        <w:rPr>
          <w:rFonts w:ascii="Times New Roman" w:eastAsia="Times New Roman" w:hAnsi="Times New Roman" w:cs="Times New Roman"/>
          <w:color w:val="0E101A"/>
          <w:sz w:val="24"/>
          <w:szCs w:val="24"/>
          <w:lang w:eastAsia="en-IN"/>
        </w:rPr>
      </w:pPr>
      <w:r w:rsidRPr="00316D9F">
        <w:rPr>
          <w:rFonts w:ascii="Times New Roman" w:eastAsia="Times New Roman" w:hAnsi="Times New Roman" w:cs="Times New Roman"/>
          <w:color w:val="0E101A"/>
          <w:sz w:val="24"/>
          <w:szCs w:val="24"/>
          <w:lang w:eastAsia="en-IN"/>
        </w:rPr>
        <w:t>A successful Teacher Aide should help teachers intuitively by considering means to make lesson execution easier. This may include preparing classroom activities, setting up the computer lab or grading papers.</w:t>
      </w:r>
    </w:p>
    <w:p w:rsidR="00316D9F" w:rsidRPr="00316D9F" w:rsidRDefault="00316D9F" w:rsidP="00316D9F">
      <w:pPr>
        <w:spacing w:after="0" w:line="240" w:lineRule="auto"/>
        <w:outlineLvl w:val="2"/>
        <w:rPr>
          <w:rFonts w:ascii="Times New Roman" w:eastAsia="Times New Roman" w:hAnsi="Times New Roman" w:cs="Times New Roman"/>
          <w:b/>
          <w:bCs/>
          <w:color w:val="0E101A"/>
          <w:sz w:val="27"/>
          <w:szCs w:val="27"/>
          <w:lang w:eastAsia="en-IN"/>
        </w:rPr>
      </w:pPr>
      <w:r w:rsidRPr="00316D9F">
        <w:rPr>
          <w:rFonts w:ascii="Times New Roman" w:eastAsia="Times New Roman" w:hAnsi="Times New Roman" w:cs="Times New Roman"/>
          <w:b/>
          <w:bCs/>
          <w:color w:val="0E101A"/>
          <w:sz w:val="27"/>
          <w:szCs w:val="27"/>
          <w:lang w:eastAsia="en-IN"/>
        </w:rPr>
        <w:t>Teacher Aide Responsibilities:</w:t>
      </w:r>
    </w:p>
    <w:p w:rsidR="00316D9F" w:rsidRPr="00316D9F" w:rsidRDefault="00316D9F" w:rsidP="00316D9F">
      <w:pPr>
        <w:numPr>
          <w:ilvl w:val="0"/>
          <w:numId w:val="1"/>
        </w:numPr>
        <w:spacing w:after="0" w:line="240" w:lineRule="auto"/>
        <w:rPr>
          <w:rFonts w:ascii="Times New Roman" w:eastAsia="Times New Roman" w:hAnsi="Times New Roman" w:cs="Times New Roman"/>
          <w:color w:val="0E101A"/>
          <w:sz w:val="24"/>
          <w:szCs w:val="24"/>
          <w:lang w:eastAsia="en-IN"/>
        </w:rPr>
      </w:pPr>
      <w:r w:rsidRPr="00316D9F">
        <w:rPr>
          <w:rFonts w:ascii="Times New Roman" w:eastAsia="Times New Roman" w:hAnsi="Times New Roman" w:cs="Times New Roman"/>
          <w:color w:val="0E101A"/>
          <w:sz w:val="24"/>
          <w:szCs w:val="24"/>
          <w:lang w:eastAsia="en-IN"/>
        </w:rPr>
        <w:t>Identify students who are struggling in class.</w:t>
      </w:r>
    </w:p>
    <w:p w:rsidR="00316D9F" w:rsidRPr="00316D9F" w:rsidRDefault="00316D9F" w:rsidP="00316D9F">
      <w:pPr>
        <w:numPr>
          <w:ilvl w:val="0"/>
          <w:numId w:val="1"/>
        </w:numPr>
        <w:spacing w:after="0" w:line="240" w:lineRule="auto"/>
        <w:rPr>
          <w:rFonts w:ascii="Times New Roman" w:eastAsia="Times New Roman" w:hAnsi="Times New Roman" w:cs="Times New Roman"/>
          <w:color w:val="0E101A"/>
          <w:sz w:val="24"/>
          <w:szCs w:val="24"/>
          <w:lang w:eastAsia="en-IN"/>
        </w:rPr>
      </w:pPr>
      <w:r w:rsidRPr="00316D9F">
        <w:rPr>
          <w:rFonts w:ascii="Times New Roman" w:eastAsia="Times New Roman" w:hAnsi="Times New Roman" w:cs="Times New Roman"/>
          <w:color w:val="0E101A"/>
          <w:sz w:val="24"/>
          <w:szCs w:val="24"/>
          <w:lang w:eastAsia="en-IN"/>
        </w:rPr>
        <w:t>Patrol the playground between classes.</w:t>
      </w:r>
    </w:p>
    <w:p w:rsidR="00316D9F" w:rsidRPr="00316D9F" w:rsidRDefault="00316D9F" w:rsidP="00316D9F">
      <w:pPr>
        <w:numPr>
          <w:ilvl w:val="0"/>
          <w:numId w:val="1"/>
        </w:numPr>
        <w:spacing w:after="0" w:line="240" w:lineRule="auto"/>
        <w:rPr>
          <w:rFonts w:ascii="Times New Roman" w:eastAsia="Times New Roman" w:hAnsi="Times New Roman" w:cs="Times New Roman"/>
          <w:color w:val="0E101A"/>
          <w:sz w:val="24"/>
          <w:szCs w:val="24"/>
          <w:lang w:eastAsia="en-IN"/>
        </w:rPr>
      </w:pPr>
      <w:r w:rsidRPr="00316D9F">
        <w:rPr>
          <w:rFonts w:ascii="Times New Roman" w:eastAsia="Times New Roman" w:hAnsi="Times New Roman" w:cs="Times New Roman"/>
          <w:color w:val="0E101A"/>
          <w:sz w:val="24"/>
          <w:szCs w:val="24"/>
          <w:lang w:eastAsia="en-IN"/>
        </w:rPr>
        <w:t>Set up the computer lab before class.</w:t>
      </w:r>
    </w:p>
    <w:p w:rsidR="00316D9F" w:rsidRPr="00316D9F" w:rsidRDefault="00316D9F" w:rsidP="00316D9F">
      <w:pPr>
        <w:numPr>
          <w:ilvl w:val="0"/>
          <w:numId w:val="1"/>
        </w:numPr>
        <w:spacing w:after="0" w:line="240" w:lineRule="auto"/>
        <w:rPr>
          <w:rFonts w:ascii="Times New Roman" w:eastAsia="Times New Roman" w:hAnsi="Times New Roman" w:cs="Times New Roman"/>
          <w:color w:val="0E101A"/>
          <w:sz w:val="24"/>
          <w:szCs w:val="24"/>
          <w:lang w:eastAsia="en-IN"/>
        </w:rPr>
      </w:pPr>
      <w:r w:rsidRPr="00316D9F">
        <w:rPr>
          <w:rFonts w:ascii="Times New Roman" w:eastAsia="Times New Roman" w:hAnsi="Times New Roman" w:cs="Times New Roman"/>
          <w:color w:val="0E101A"/>
          <w:sz w:val="24"/>
          <w:szCs w:val="24"/>
          <w:lang w:eastAsia="en-IN"/>
        </w:rPr>
        <w:t>Maintain discipline in the classroom.</w:t>
      </w:r>
    </w:p>
    <w:p w:rsidR="00316D9F" w:rsidRPr="00316D9F" w:rsidRDefault="00316D9F" w:rsidP="00316D9F">
      <w:pPr>
        <w:numPr>
          <w:ilvl w:val="0"/>
          <w:numId w:val="1"/>
        </w:numPr>
        <w:spacing w:after="0" w:line="240" w:lineRule="auto"/>
        <w:rPr>
          <w:rFonts w:ascii="Times New Roman" w:eastAsia="Times New Roman" w:hAnsi="Times New Roman" w:cs="Times New Roman"/>
          <w:color w:val="0E101A"/>
          <w:sz w:val="24"/>
          <w:szCs w:val="24"/>
          <w:lang w:eastAsia="en-IN"/>
        </w:rPr>
      </w:pPr>
      <w:r w:rsidRPr="00316D9F">
        <w:rPr>
          <w:rFonts w:ascii="Times New Roman" w:eastAsia="Times New Roman" w:hAnsi="Times New Roman" w:cs="Times New Roman"/>
          <w:color w:val="0E101A"/>
          <w:sz w:val="24"/>
          <w:szCs w:val="24"/>
          <w:lang w:eastAsia="en-IN"/>
        </w:rPr>
        <w:t>Grade papers.</w:t>
      </w:r>
    </w:p>
    <w:p w:rsidR="00316D9F" w:rsidRPr="00316D9F" w:rsidRDefault="00316D9F" w:rsidP="00316D9F">
      <w:pPr>
        <w:spacing w:after="0" w:line="240" w:lineRule="auto"/>
        <w:outlineLvl w:val="2"/>
        <w:rPr>
          <w:rFonts w:ascii="Times New Roman" w:eastAsia="Times New Roman" w:hAnsi="Times New Roman" w:cs="Times New Roman"/>
          <w:b/>
          <w:bCs/>
          <w:color w:val="0E101A"/>
          <w:sz w:val="27"/>
          <w:szCs w:val="27"/>
          <w:lang w:eastAsia="en-IN"/>
        </w:rPr>
      </w:pPr>
      <w:r w:rsidRPr="00316D9F">
        <w:rPr>
          <w:rFonts w:ascii="Times New Roman" w:eastAsia="Times New Roman" w:hAnsi="Times New Roman" w:cs="Times New Roman"/>
          <w:b/>
          <w:bCs/>
          <w:color w:val="0E101A"/>
          <w:sz w:val="27"/>
          <w:szCs w:val="27"/>
          <w:lang w:eastAsia="en-IN"/>
        </w:rPr>
        <w:t>Teacher Aide Requirements:</w:t>
      </w:r>
    </w:p>
    <w:p w:rsidR="00316D9F" w:rsidRPr="00316D9F" w:rsidRDefault="00316D9F" w:rsidP="00316D9F">
      <w:pPr>
        <w:numPr>
          <w:ilvl w:val="0"/>
          <w:numId w:val="2"/>
        </w:numPr>
        <w:spacing w:after="0" w:line="240" w:lineRule="auto"/>
        <w:rPr>
          <w:rFonts w:ascii="Times New Roman" w:eastAsia="Times New Roman" w:hAnsi="Times New Roman" w:cs="Times New Roman"/>
          <w:color w:val="0E101A"/>
          <w:sz w:val="24"/>
          <w:szCs w:val="24"/>
          <w:lang w:eastAsia="en-IN"/>
        </w:rPr>
      </w:pPr>
      <w:r w:rsidRPr="00316D9F">
        <w:rPr>
          <w:rFonts w:ascii="Times New Roman" w:eastAsia="Times New Roman" w:hAnsi="Times New Roman" w:cs="Times New Roman"/>
          <w:color w:val="0E101A"/>
          <w:sz w:val="24"/>
          <w:szCs w:val="24"/>
          <w:lang w:eastAsia="en-IN"/>
        </w:rPr>
        <w:t>A high school degree or equivalent.</w:t>
      </w:r>
    </w:p>
    <w:p w:rsidR="00316D9F" w:rsidRPr="00316D9F" w:rsidRDefault="00316D9F" w:rsidP="00316D9F">
      <w:pPr>
        <w:numPr>
          <w:ilvl w:val="0"/>
          <w:numId w:val="2"/>
        </w:numPr>
        <w:spacing w:after="0" w:line="240" w:lineRule="auto"/>
        <w:rPr>
          <w:rFonts w:ascii="Times New Roman" w:eastAsia="Times New Roman" w:hAnsi="Times New Roman" w:cs="Times New Roman"/>
          <w:color w:val="0E101A"/>
          <w:sz w:val="24"/>
          <w:szCs w:val="24"/>
          <w:lang w:eastAsia="en-IN"/>
        </w:rPr>
      </w:pPr>
      <w:r w:rsidRPr="00316D9F">
        <w:rPr>
          <w:rFonts w:ascii="Times New Roman" w:eastAsia="Times New Roman" w:hAnsi="Times New Roman" w:cs="Times New Roman"/>
          <w:color w:val="0E101A"/>
          <w:sz w:val="24"/>
          <w:szCs w:val="24"/>
          <w:lang w:eastAsia="en-IN"/>
        </w:rPr>
        <w:t>A Bachelor's Degree in Education or equivalent.</w:t>
      </w:r>
    </w:p>
    <w:p w:rsidR="00316D9F" w:rsidRPr="00316D9F" w:rsidRDefault="00316D9F" w:rsidP="00316D9F">
      <w:pPr>
        <w:numPr>
          <w:ilvl w:val="0"/>
          <w:numId w:val="2"/>
        </w:numPr>
        <w:spacing w:after="0" w:line="240" w:lineRule="auto"/>
        <w:rPr>
          <w:rFonts w:ascii="Times New Roman" w:eastAsia="Times New Roman" w:hAnsi="Times New Roman" w:cs="Times New Roman"/>
          <w:color w:val="0E101A"/>
          <w:sz w:val="24"/>
          <w:szCs w:val="24"/>
          <w:lang w:eastAsia="en-IN"/>
        </w:rPr>
      </w:pPr>
      <w:r w:rsidRPr="00316D9F">
        <w:rPr>
          <w:rFonts w:ascii="Times New Roman" w:eastAsia="Times New Roman" w:hAnsi="Times New Roman" w:cs="Times New Roman"/>
          <w:color w:val="0E101A"/>
          <w:sz w:val="24"/>
          <w:szCs w:val="24"/>
          <w:lang w:eastAsia="en-IN"/>
        </w:rPr>
        <w:t>Previous experience working with children would be advantageous.</w:t>
      </w:r>
    </w:p>
    <w:p w:rsidR="00316D9F" w:rsidRPr="00316D9F" w:rsidRDefault="00316D9F" w:rsidP="00316D9F">
      <w:pPr>
        <w:numPr>
          <w:ilvl w:val="0"/>
          <w:numId w:val="2"/>
        </w:numPr>
        <w:spacing w:after="0" w:line="240" w:lineRule="auto"/>
        <w:rPr>
          <w:rFonts w:ascii="Times New Roman" w:eastAsia="Times New Roman" w:hAnsi="Times New Roman" w:cs="Times New Roman"/>
          <w:color w:val="0E101A"/>
          <w:sz w:val="24"/>
          <w:szCs w:val="24"/>
          <w:lang w:eastAsia="en-IN"/>
        </w:rPr>
      </w:pPr>
      <w:r w:rsidRPr="00316D9F">
        <w:rPr>
          <w:rFonts w:ascii="Times New Roman" w:eastAsia="Times New Roman" w:hAnsi="Times New Roman" w:cs="Times New Roman"/>
          <w:color w:val="0E101A"/>
          <w:sz w:val="24"/>
          <w:szCs w:val="24"/>
          <w:lang w:eastAsia="en-IN"/>
        </w:rPr>
        <w:t>Well-organized with excellent communication skills.</w:t>
      </w:r>
    </w:p>
    <w:p w:rsidR="00316D9F" w:rsidRPr="00316D9F" w:rsidRDefault="00316D9F" w:rsidP="00316D9F">
      <w:pPr>
        <w:numPr>
          <w:ilvl w:val="0"/>
          <w:numId w:val="2"/>
        </w:numPr>
        <w:spacing w:after="0" w:line="240" w:lineRule="auto"/>
        <w:rPr>
          <w:rFonts w:ascii="Times New Roman" w:eastAsia="Times New Roman" w:hAnsi="Times New Roman" w:cs="Times New Roman"/>
          <w:color w:val="0E101A"/>
          <w:sz w:val="24"/>
          <w:szCs w:val="24"/>
          <w:lang w:eastAsia="en-IN"/>
        </w:rPr>
      </w:pPr>
      <w:r w:rsidRPr="00316D9F">
        <w:rPr>
          <w:rFonts w:ascii="Times New Roman" w:eastAsia="Times New Roman" w:hAnsi="Times New Roman" w:cs="Times New Roman"/>
          <w:color w:val="0E101A"/>
          <w:sz w:val="24"/>
          <w:szCs w:val="24"/>
          <w:lang w:eastAsia="en-IN"/>
        </w:rPr>
        <w:t>Solid understanding of classroom activities and teaching best practices.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166E94"/>
    <w:multiLevelType w:val="multilevel"/>
    <w:tmpl w:val="090E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78071D"/>
    <w:multiLevelType w:val="multilevel"/>
    <w:tmpl w:val="034E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D9F"/>
    <w:rsid w:val="00316D9F"/>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783011-F703-486F-B7EE-0BBF76584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16D9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16D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6D9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16D9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16D9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2607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158</Words>
  <Characters>901</Characters>
  <Application>Microsoft Office Word</Application>
  <DocSecurity>0</DocSecurity>
  <Lines>7</Lines>
  <Paragraphs>2</Paragraphs>
  <ScaleCrop>false</ScaleCrop>
  <Company/>
  <LinksUpToDate>false</LinksUpToDate>
  <CharactersWithSpaces>1057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2020-04-21T08:11:00Z</dcterms:created>
  <dcterms:modified xsi:type="dcterms:W3CDTF">2020-04-21T08:11:00Z</dcterms:modified>
</cp:coreProperties>
</file>