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0A7" w:rsidRPr="006C50A7" w:rsidRDefault="006C50A7" w:rsidP="006C50A7">
      <w:pPr>
        <w:rPr>
          <w:b/>
          <w:bCs/>
          <w:sz w:val="28"/>
          <w:szCs w:val="28"/>
        </w:rPr>
      </w:pPr>
      <w:r w:rsidRPr="006C50A7">
        <w:rPr>
          <w:b/>
          <w:bCs/>
          <w:sz w:val="28"/>
          <w:szCs w:val="28"/>
        </w:rPr>
        <w:t>CTO Job Description</w:t>
      </w:r>
    </w:p>
    <w:p w:rsidR="006C50A7" w:rsidRPr="006C50A7" w:rsidRDefault="006C50A7" w:rsidP="006C50A7">
      <w:pPr>
        <w:rPr>
          <w:sz w:val="28"/>
          <w:szCs w:val="28"/>
        </w:rPr>
      </w:pPr>
      <w:r w:rsidRPr="006C50A7">
        <w:rPr>
          <w:sz w:val="28"/>
          <w:szCs w:val="28"/>
        </w:rPr>
        <w:t>We are seeking a highly skilled CTO with a storied history in the technological sector. CTO's are tasked with making executive technology decisions on behalf of the company, including managing a technology budget and making investments to align the company with their vision for its technological needs. You should be a strategic thinker, an effective communicator and an expert in technological development.</w:t>
      </w:r>
    </w:p>
    <w:p w:rsidR="006C50A7" w:rsidRPr="006C50A7" w:rsidRDefault="006C50A7" w:rsidP="006C50A7">
      <w:pPr>
        <w:rPr>
          <w:sz w:val="28"/>
          <w:szCs w:val="28"/>
        </w:rPr>
      </w:pPr>
      <w:r w:rsidRPr="006C50A7">
        <w:rPr>
          <w:sz w:val="28"/>
          <w:szCs w:val="28"/>
        </w:rPr>
        <w:t>You will work directly under the CEO and will act as both a technology and business expert, making decisions that will impact the current and future operations of the company.</w:t>
      </w:r>
    </w:p>
    <w:p w:rsidR="006C50A7" w:rsidRPr="006C50A7" w:rsidRDefault="006C50A7" w:rsidP="006C50A7">
      <w:pPr>
        <w:rPr>
          <w:b/>
          <w:bCs/>
          <w:sz w:val="28"/>
          <w:szCs w:val="28"/>
        </w:rPr>
      </w:pPr>
      <w:r w:rsidRPr="006C50A7">
        <w:rPr>
          <w:b/>
          <w:bCs/>
          <w:sz w:val="28"/>
          <w:szCs w:val="28"/>
        </w:rPr>
        <w:t>CTO Responsibilities: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Setting a vision for how technology will be used in the company.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Ensuring that the technological resources meet the company's short and long-term needs.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Outline the goals for research and development.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Creating timelines for the development and deployment of all technological services.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Making executive decisions on behalf of the company's technological requirements.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Acting as a mentor to team members.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Maintaining a consumer-focused outlook and aiding in the delivering of IT projects to market.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Managing technology budgets and time frames.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Staying on top of technology trends and developments.</w:t>
      </w:r>
    </w:p>
    <w:p w:rsidR="006C50A7" w:rsidRPr="006C50A7" w:rsidRDefault="006C50A7" w:rsidP="006C50A7">
      <w:pPr>
        <w:numPr>
          <w:ilvl w:val="0"/>
          <w:numId w:val="1"/>
        </w:numPr>
        <w:rPr>
          <w:sz w:val="28"/>
          <w:szCs w:val="28"/>
        </w:rPr>
      </w:pPr>
      <w:r w:rsidRPr="006C50A7">
        <w:rPr>
          <w:sz w:val="28"/>
          <w:szCs w:val="28"/>
        </w:rPr>
        <w:t>Ensuring all technology practices adhere to regulatory standards.</w:t>
      </w:r>
    </w:p>
    <w:p w:rsidR="006C50A7" w:rsidRPr="006C50A7" w:rsidRDefault="006C50A7" w:rsidP="006C50A7">
      <w:pPr>
        <w:rPr>
          <w:b/>
          <w:bCs/>
          <w:sz w:val="28"/>
          <w:szCs w:val="28"/>
        </w:rPr>
      </w:pPr>
      <w:r w:rsidRPr="006C50A7">
        <w:rPr>
          <w:b/>
          <w:bCs/>
          <w:sz w:val="28"/>
          <w:szCs w:val="28"/>
        </w:rPr>
        <w:lastRenderedPageBreak/>
        <w:t>CTO Requirements: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Masters degree in Computer Science or related field.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MBA preferred.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8 years working in a technological role.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5 years managerial experience.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Advanced technological skill set and a demonstrated history with technology.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Exceptional team management skills.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Excellent verbal and written communication.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Ability to delegate efficiently.</w:t>
      </w:r>
    </w:p>
    <w:p w:rsidR="006C50A7" w:rsidRPr="006C50A7" w:rsidRDefault="006C50A7" w:rsidP="006C50A7">
      <w:pPr>
        <w:numPr>
          <w:ilvl w:val="0"/>
          <w:numId w:val="2"/>
        </w:numPr>
        <w:rPr>
          <w:sz w:val="28"/>
          <w:szCs w:val="28"/>
        </w:rPr>
      </w:pPr>
      <w:r w:rsidRPr="006C50A7">
        <w:rPr>
          <w:sz w:val="28"/>
          <w:szCs w:val="28"/>
        </w:rPr>
        <w:t>Extensive industry knowledge with an eye towards the future.</w:t>
      </w:r>
    </w:p>
    <w:p w:rsidR="002C5DEA" w:rsidRPr="006C50A7" w:rsidRDefault="002C5DEA">
      <w:pPr>
        <w:rPr>
          <w:sz w:val="28"/>
          <w:szCs w:val="28"/>
        </w:rPr>
      </w:pPr>
    </w:p>
    <w:sectPr w:rsidR="002C5DEA" w:rsidRPr="006C50A7" w:rsidSect="002C5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20BE8"/>
    <w:multiLevelType w:val="multilevel"/>
    <w:tmpl w:val="106E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FCF2076"/>
    <w:multiLevelType w:val="multilevel"/>
    <w:tmpl w:val="1AE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C50A7"/>
    <w:rsid w:val="002C5DEA"/>
    <w:rsid w:val="006C5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D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7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2020-01-30T11:05:00Z</dcterms:created>
  <dcterms:modified xsi:type="dcterms:W3CDTF">2020-01-30T11:05:00Z</dcterms:modified>
</cp:coreProperties>
</file>