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B5CF6" w:rsidRDefault="001B5CF6" w:rsidP="001B5CF6">
      <w:pPr>
        <w:spacing w:after="0" w:line="240" w:lineRule="auto"/>
        <w:outlineLvl w:val="1"/>
        <w:rPr>
          <w:rFonts w:ascii="Times New Roman" w:eastAsia="Times New Roman" w:hAnsi="Times New Roman" w:cs="Times New Roman"/>
          <w:color w:val="0E101A"/>
          <w:sz w:val="36"/>
          <w:szCs w:val="36"/>
          <w:lang w:eastAsia="en-IN"/>
        </w:rPr>
      </w:pPr>
      <w:bookmarkStart w:id="0" w:name="_GoBack"/>
      <w:r w:rsidRPr="001B5CF6">
        <w:rPr>
          <w:rFonts w:ascii="Times New Roman" w:eastAsia="Times New Roman" w:hAnsi="Times New Roman" w:cs="Times New Roman"/>
          <w:color w:val="0E101A"/>
          <w:sz w:val="36"/>
          <w:szCs w:val="36"/>
          <w:lang w:eastAsia="en-IN"/>
        </w:rPr>
        <w:t>Art Therapist Job Description Template</w:t>
      </w:r>
    </w:p>
    <w:bookmarkEnd w:id="0"/>
    <w:p w:rsidR="001B5CF6" w:rsidRPr="001B5CF6" w:rsidRDefault="001B5CF6" w:rsidP="001B5CF6">
      <w:pPr>
        <w:spacing w:after="0" w:line="240" w:lineRule="auto"/>
        <w:outlineLvl w:val="1"/>
        <w:rPr>
          <w:rFonts w:ascii="Times New Roman" w:eastAsia="Times New Roman" w:hAnsi="Times New Roman" w:cs="Times New Roman"/>
          <w:color w:val="0E101A"/>
          <w:sz w:val="36"/>
          <w:szCs w:val="36"/>
          <w:lang w:eastAsia="en-IN"/>
        </w:rPr>
      </w:pPr>
    </w:p>
    <w:p w:rsidR="001B5CF6" w:rsidRPr="001B5CF6" w:rsidRDefault="001B5CF6" w:rsidP="001B5CF6">
      <w:pPr>
        <w:spacing w:after="0" w:line="240" w:lineRule="auto"/>
        <w:rPr>
          <w:rFonts w:ascii="Times New Roman" w:eastAsia="Times New Roman" w:hAnsi="Times New Roman" w:cs="Times New Roman"/>
          <w:color w:val="0E101A"/>
          <w:sz w:val="24"/>
          <w:szCs w:val="24"/>
          <w:lang w:eastAsia="en-IN"/>
        </w:rPr>
      </w:pPr>
      <w:r w:rsidRPr="001B5CF6">
        <w:rPr>
          <w:rFonts w:ascii="Times New Roman" w:eastAsia="Times New Roman" w:hAnsi="Times New Roman" w:cs="Times New Roman"/>
          <w:color w:val="0E101A"/>
          <w:sz w:val="24"/>
          <w:szCs w:val="24"/>
          <w:lang w:eastAsia="en-IN"/>
        </w:rPr>
        <w:t xml:space="preserve">We are looking to employ a compassionate and experienced Art Therapist to utilize art and psychotherapeutic techniques to help patients improve their physical, cognitive, and emotional wellbeing. The Art Therapist’s responsibilities include evaluating patients’ reactions and </w:t>
      </w:r>
      <w:proofErr w:type="spellStart"/>
      <w:r w:rsidRPr="001B5CF6">
        <w:rPr>
          <w:rFonts w:ascii="Times New Roman" w:eastAsia="Times New Roman" w:hAnsi="Times New Roman" w:cs="Times New Roman"/>
          <w:color w:val="0E101A"/>
          <w:sz w:val="24"/>
          <w:szCs w:val="24"/>
          <w:lang w:eastAsia="en-IN"/>
        </w:rPr>
        <w:t>behaviors</w:t>
      </w:r>
      <w:proofErr w:type="spellEnd"/>
      <w:r w:rsidRPr="001B5CF6">
        <w:rPr>
          <w:rFonts w:ascii="Times New Roman" w:eastAsia="Times New Roman" w:hAnsi="Times New Roman" w:cs="Times New Roman"/>
          <w:color w:val="0E101A"/>
          <w:sz w:val="24"/>
          <w:szCs w:val="24"/>
          <w:lang w:eastAsia="en-IN"/>
        </w:rPr>
        <w:t xml:space="preserve"> during art therapy sessions, attending multi-disciplinary treatment team meetings, as well as ensuring that art supplies and equipment are adequately stocked. You should also be able to encourage patients to reflect on the artwork produced during art therapy sessions.</w:t>
      </w:r>
    </w:p>
    <w:p w:rsidR="001B5CF6" w:rsidRPr="001B5CF6" w:rsidRDefault="001B5CF6" w:rsidP="001B5CF6">
      <w:pPr>
        <w:spacing w:after="0" w:line="240" w:lineRule="auto"/>
        <w:rPr>
          <w:rFonts w:ascii="Times New Roman" w:eastAsia="Times New Roman" w:hAnsi="Times New Roman" w:cs="Times New Roman"/>
          <w:color w:val="0E101A"/>
          <w:sz w:val="24"/>
          <w:szCs w:val="24"/>
          <w:lang w:eastAsia="en-IN"/>
        </w:rPr>
      </w:pPr>
      <w:r w:rsidRPr="001B5CF6">
        <w:rPr>
          <w:rFonts w:ascii="Times New Roman" w:eastAsia="Times New Roman" w:hAnsi="Times New Roman" w:cs="Times New Roman"/>
          <w:color w:val="0E101A"/>
          <w:sz w:val="24"/>
          <w:szCs w:val="24"/>
          <w:lang w:eastAsia="en-IN"/>
        </w:rPr>
        <w:t xml:space="preserve">To be successful as an Art Therapist, you should keep abreast of the latest developments in art therapy to ensure that patients receive the best treatment possible. Ultimately, an exceptional Art Therapist should have a strong understanding of visual art as well as demonstrate excellent communication, analytical, and </w:t>
      </w:r>
      <w:proofErr w:type="spellStart"/>
      <w:r w:rsidRPr="001B5CF6">
        <w:rPr>
          <w:rFonts w:ascii="Times New Roman" w:eastAsia="Times New Roman" w:hAnsi="Times New Roman" w:cs="Times New Roman"/>
          <w:color w:val="0E101A"/>
          <w:sz w:val="24"/>
          <w:szCs w:val="24"/>
          <w:lang w:eastAsia="en-IN"/>
        </w:rPr>
        <w:t>counseling</w:t>
      </w:r>
      <w:proofErr w:type="spellEnd"/>
      <w:r w:rsidRPr="001B5CF6">
        <w:rPr>
          <w:rFonts w:ascii="Times New Roman" w:eastAsia="Times New Roman" w:hAnsi="Times New Roman" w:cs="Times New Roman"/>
          <w:color w:val="0E101A"/>
          <w:sz w:val="24"/>
          <w:szCs w:val="24"/>
          <w:lang w:eastAsia="en-IN"/>
        </w:rPr>
        <w:t xml:space="preserve"> skills.</w:t>
      </w:r>
    </w:p>
    <w:p w:rsidR="001B5CF6" w:rsidRPr="001B5CF6" w:rsidRDefault="001B5CF6" w:rsidP="001B5CF6">
      <w:pPr>
        <w:spacing w:after="0" w:line="240" w:lineRule="auto"/>
        <w:outlineLvl w:val="2"/>
        <w:rPr>
          <w:rFonts w:ascii="Times New Roman" w:eastAsia="Times New Roman" w:hAnsi="Times New Roman" w:cs="Times New Roman"/>
          <w:b/>
          <w:bCs/>
          <w:color w:val="0E101A"/>
          <w:sz w:val="27"/>
          <w:szCs w:val="27"/>
          <w:lang w:eastAsia="en-IN"/>
        </w:rPr>
      </w:pPr>
      <w:r w:rsidRPr="001B5CF6">
        <w:rPr>
          <w:rFonts w:ascii="Times New Roman" w:eastAsia="Times New Roman" w:hAnsi="Times New Roman" w:cs="Times New Roman"/>
          <w:b/>
          <w:bCs/>
          <w:color w:val="0E101A"/>
          <w:sz w:val="27"/>
          <w:szCs w:val="27"/>
          <w:lang w:eastAsia="en-IN"/>
        </w:rPr>
        <w:t>Art Therapist Responsibilities:</w:t>
      </w:r>
    </w:p>
    <w:p w:rsidR="001B5CF6" w:rsidRPr="001B5CF6" w:rsidRDefault="001B5CF6" w:rsidP="001B5CF6">
      <w:pPr>
        <w:numPr>
          <w:ilvl w:val="0"/>
          <w:numId w:val="1"/>
        </w:numPr>
        <w:spacing w:after="0" w:line="240" w:lineRule="auto"/>
        <w:rPr>
          <w:rFonts w:ascii="Times New Roman" w:eastAsia="Times New Roman" w:hAnsi="Times New Roman" w:cs="Times New Roman"/>
          <w:color w:val="0E101A"/>
          <w:sz w:val="24"/>
          <w:szCs w:val="24"/>
          <w:lang w:eastAsia="en-IN"/>
        </w:rPr>
      </w:pPr>
      <w:r w:rsidRPr="001B5CF6">
        <w:rPr>
          <w:rFonts w:ascii="Times New Roman" w:eastAsia="Times New Roman" w:hAnsi="Times New Roman" w:cs="Times New Roman"/>
          <w:color w:val="0E101A"/>
          <w:sz w:val="24"/>
          <w:szCs w:val="24"/>
          <w:lang w:eastAsia="en-IN"/>
        </w:rPr>
        <w:t>Consulting with patients to discuss their medical histories and identify the problems or conditions they wish to overcome.</w:t>
      </w:r>
    </w:p>
    <w:p w:rsidR="001B5CF6" w:rsidRPr="001B5CF6" w:rsidRDefault="001B5CF6" w:rsidP="001B5CF6">
      <w:pPr>
        <w:numPr>
          <w:ilvl w:val="0"/>
          <w:numId w:val="1"/>
        </w:numPr>
        <w:spacing w:after="0" w:line="240" w:lineRule="auto"/>
        <w:rPr>
          <w:rFonts w:ascii="Times New Roman" w:eastAsia="Times New Roman" w:hAnsi="Times New Roman" w:cs="Times New Roman"/>
          <w:color w:val="0E101A"/>
          <w:sz w:val="24"/>
          <w:szCs w:val="24"/>
          <w:lang w:eastAsia="en-IN"/>
        </w:rPr>
      </w:pPr>
      <w:r w:rsidRPr="001B5CF6">
        <w:rPr>
          <w:rFonts w:ascii="Times New Roman" w:eastAsia="Times New Roman" w:hAnsi="Times New Roman" w:cs="Times New Roman"/>
          <w:color w:val="0E101A"/>
          <w:sz w:val="24"/>
          <w:szCs w:val="24"/>
          <w:lang w:eastAsia="en-IN"/>
        </w:rPr>
        <w:t xml:space="preserve">Conducting art therapy sessions with patients using various types of visual art, including drawing, sculpting, painting, ceramics, and clay </w:t>
      </w:r>
      <w:proofErr w:type="spellStart"/>
      <w:r w:rsidRPr="001B5CF6">
        <w:rPr>
          <w:rFonts w:ascii="Times New Roman" w:eastAsia="Times New Roman" w:hAnsi="Times New Roman" w:cs="Times New Roman"/>
          <w:color w:val="0E101A"/>
          <w:sz w:val="24"/>
          <w:szCs w:val="24"/>
          <w:lang w:eastAsia="en-IN"/>
        </w:rPr>
        <w:t>modeling</w:t>
      </w:r>
      <w:proofErr w:type="spellEnd"/>
      <w:r w:rsidRPr="001B5CF6">
        <w:rPr>
          <w:rFonts w:ascii="Times New Roman" w:eastAsia="Times New Roman" w:hAnsi="Times New Roman" w:cs="Times New Roman"/>
          <w:color w:val="0E101A"/>
          <w:sz w:val="24"/>
          <w:szCs w:val="24"/>
          <w:lang w:eastAsia="en-IN"/>
        </w:rPr>
        <w:t>.</w:t>
      </w:r>
    </w:p>
    <w:p w:rsidR="001B5CF6" w:rsidRPr="001B5CF6" w:rsidRDefault="001B5CF6" w:rsidP="001B5CF6">
      <w:pPr>
        <w:numPr>
          <w:ilvl w:val="0"/>
          <w:numId w:val="1"/>
        </w:numPr>
        <w:spacing w:after="0" w:line="240" w:lineRule="auto"/>
        <w:rPr>
          <w:rFonts w:ascii="Times New Roman" w:eastAsia="Times New Roman" w:hAnsi="Times New Roman" w:cs="Times New Roman"/>
          <w:color w:val="0E101A"/>
          <w:sz w:val="24"/>
          <w:szCs w:val="24"/>
          <w:lang w:eastAsia="en-IN"/>
        </w:rPr>
      </w:pPr>
      <w:r w:rsidRPr="001B5CF6">
        <w:rPr>
          <w:rFonts w:ascii="Times New Roman" w:eastAsia="Times New Roman" w:hAnsi="Times New Roman" w:cs="Times New Roman"/>
          <w:color w:val="0E101A"/>
          <w:sz w:val="24"/>
          <w:szCs w:val="24"/>
          <w:lang w:eastAsia="en-IN"/>
        </w:rPr>
        <w:t>Discussing patients’ artworks with them to evaluate the meaning and emotions behind the artworks.</w:t>
      </w:r>
    </w:p>
    <w:p w:rsidR="001B5CF6" w:rsidRPr="001B5CF6" w:rsidRDefault="001B5CF6" w:rsidP="001B5CF6">
      <w:pPr>
        <w:numPr>
          <w:ilvl w:val="0"/>
          <w:numId w:val="1"/>
        </w:numPr>
        <w:spacing w:after="0" w:line="240" w:lineRule="auto"/>
        <w:rPr>
          <w:rFonts w:ascii="Times New Roman" w:eastAsia="Times New Roman" w:hAnsi="Times New Roman" w:cs="Times New Roman"/>
          <w:color w:val="0E101A"/>
          <w:sz w:val="24"/>
          <w:szCs w:val="24"/>
          <w:lang w:eastAsia="en-IN"/>
        </w:rPr>
      </w:pPr>
      <w:r w:rsidRPr="001B5CF6">
        <w:rPr>
          <w:rFonts w:ascii="Times New Roman" w:eastAsia="Times New Roman" w:hAnsi="Times New Roman" w:cs="Times New Roman"/>
          <w:color w:val="0E101A"/>
          <w:sz w:val="24"/>
          <w:szCs w:val="24"/>
          <w:lang w:eastAsia="en-IN"/>
        </w:rPr>
        <w:t>Collaborating with other healthcare practitioners to develop or integrate personalized treatment plans.</w:t>
      </w:r>
    </w:p>
    <w:p w:rsidR="001B5CF6" w:rsidRPr="001B5CF6" w:rsidRDefault="001B5CF6" w:rsidP="001B5CF6">
      <w:pPr>
        <w:numPr>
          <w:ilvl w:val="0"/>
          <w:numId w:val="1"/>
        </w:numPr>
        <w:spacing w:after="0" w:line="240" w:lineRule="auto"/>
        <w:rPr>
          <w:rFonts w:ascii="Times New Roman" w:eastAsia="Times New Roman" w:hAnsi="Times New Roman" w:cs="Times New Roman"/>
          <w:color w:val="0E101A"/>
          <w:sz w:val="24"/>
          <w:szCs w:val="24"/>
          <w:lang w:eastAsia="en-IN"/>
        </w:rPr>
      </w:pPr>
      <w:r w:rsidRPr="001B5CF6">
        <w:rPr>
          <w:rFonts w:ascii="Times New Roman" w:eastAsia="Times New Roman" w:hAnsi="Times New Roman" w:cs="Times New Roman"/>
          <w:color w:val="0E101A"/>
          <w:sz w:val="24"/>
          <w:szCs w:val="24"/>
          <w:lang w:eastAsia="en-IN"/>
        </w:rPr>
        <w:t xml:space="preserve">Developing suitable art therapy programs for patients based on their needs, objectives, </w:t>
      </w:r>
      <w:proofErr w:type="gramStart"/>
      <w:r w:rsidRPr="001B5CF6">
        <w:rPr>
          <w:rFonts w:ascii="Times New Roman" w:eastAsia="Times New Roman" w:hAnsi="Times New Roman" w:cs="Times New Roman"/>
          <w:color w:val="0E101A"/>
          <w:sz w:val="24"/>
          <w:szCs w:val="24"/>
          <w:lang w:eastAsia="en-IN"/>
        </w:rPr>
        <w:t>and</w:t>
      </w:r>
      <w:proofErr w:type="gramEnd"/>
      <w:r w:rsidRPr="001B5CF6">
        <w:rPr>
          <w:rFonts w:ascii="Times New Roman" w:eastAsia="Times New Roman" w:hAnsi="Times New Roman" w:cs="Times New Roman"/>
          <w:color w:val="0E101A"/>
          <w:sz w:val="24"/>
          <w:szCs w:val="24"/>
          <w:lang w:eastAsia="en-IN"/>
        </w:rPr>
        <w:t xml:space="preserve"> preferred forms of artistic expression.</w:t>
      </w:r>
    </w:p>
    <w:p w:rsidR="001B5CF6" w:rsidRPr="001B5CF6" w:rsidRDefault="001B5CF6" w:rsidP="001B5CF6">
      <w:pPr>
        <w:numPr>
          <w:ilvl w:val="0"/>
          <w:numId w:val="1"/>
        </w:numPr>
        <w:spacing w:after="0" w:line="240" w:lineRule="auto"/>
        <w:rPr>
          <w:rFonts w:ascii="Times New Roman" w:eastAsia="Times New Roman" w:hAnsi="Times New Roman" w:cs="Times New Roman"/>
          <w:color w:val="0E101A"/>
          <w:sz w:val="24"/>
          <w:szCs w:val="24"/>
          <w:lang w:eastAsia="en-IN"/>
        </w:rPr>
      </w:pPr>
      <w:r w:rsidRPr="001B5CF6">
        <w:rPr>
          <w:rFonts w:ascii="Times New Roman" w:eastAsia="Times New Roman" w:hAnsi="Times New Roman" w:cs="Times New Roman"/>
          <w:color w:val="0E101A"/>
          <w:sz w:val="24"/>
          <w:szCs w:val="24"/>
          <w:lang w:eastAsia="en-IN"/>
        </w:rPr>
        <w:t>Teaching patients coping skills and strategies to enable them to deal with challenging and traumatic experiences.</w:t>
      </w:r>
    </w:p>
    <w:p w:rsidR="001B5CF6" w:rsidRPr="001B5CF6" w:rsidRDefault="001B5CF6" w:rsidP="001B5CF6">
      <w:pPr>
        <w:numPr>
          <w:ilvl w:val="0"/>
          <w:numId w:val="1"/>
        </w:numPr>
        <w:spacing w:after="0" w:line="240" w:lineRule="auto"/>
        <w:rPr>
          <w:rFonts w:ascii="Times New Roman" w:eastAsia="Times New Roman" w:hAnsi="Times New Roman" w:cs="Times New Roman"/>
          <w:color w:val="0E101A"/>
          <w:sz w:val="24"/>
          <w:szCs w:val="24"/>
          <w:lang w:eastAsia="en-IN"/>
        </w:rPr>
      </w:pPr>
      <w:r w:rsidRPr="001B5CF6">
        <w:rPr>
          <w:rFonts w:ascii="Times New Roman" w:eastAsia="Times New Roman" w:hAnsi="Times New Roman" w:cs="Times New Roman"/>
          <w:color w:val="0E101A"/>
          <w:sz w:val="24"/>
          <w:szCs w:val="24"/>
          <w:lang w:eastAsia="en-IN"/>
        </w:rPr>
        <w:t>Conducting group or family art therapy sessions as required.</w:t>
      </w:r>
    </w:p>
    <w:p w:rsidR="001B5CF6" w:rsidRPr="001B5CF6" w:rsidRDefault="001B5CF6" w:rsidP="001B5CF6">
      <w:pPr>
        <w:numPr>
          <w:ilvl w:val="0"/>
          <w:numId w:val="1"/>
        </w:numPr>
        <w:spacing w:after="0" w:line="240" w:lineRule="auto"/>
        <w:rPr>
          <w:rFonts w:ascii="Times New Roman" w:eastAsia="Times New Roman" w:hAnsi="Times New Roman" w:cs="Times New Roman"/>
          <w:color w:val="0E101A"/>
          <w:sz w:val="24"/>
          <w:szCs w:val="24"/>
          <w:lang w:eastAsia="en-IN"/>
        </w:rPr>
      </w:pPr>
      <w:r w:rsidRPr="001B5CF6">
        <w:rPr>
          <w:rFonts w:ascii="Times New Roman" w:eastAsia="Times New Roman" w:hAnsi="Times New Roman" w:cs="Times New Roman"/>
          <w:color w:val="0E101A"/>
          <w:sz w:val="24"/>
          <w:szCs w:val="24"/>
          <w:lang w:eastAsia="en-IN"/>
        </w:rPr>
        <w:t>Supervising art therapy students and interns.</w:t>
      </w:r>
    </w:p>
    <w:p w:rsidR="001B5CF6" w:rsidRPr="001B5CF6" w:rsidRDefault="001B5CF6" w:rsidP="001B5CF6">
      <w:pPr>
        <w:numPr>
          <w:ilvl w:val="0"/>
          <w:numId w:val="1"/>
        </w:numPr>
        <w:spacing w:after="0" w:line="240" w:lineRule="auto"/>
        <w:rPr>
          <w:rFonts w:ascii="Times New Roman" w:eastAsia="Times New Roman" w:hAnsi="Times New Roman" w:cs="Times New Roman"/>
          <w:color w:val="0E101A"/>
          <w:sz w:val="24"/>
          <w:szCs w:val="24"/>
          <w:lang w:eastAsia="en-IN"/>
        </w:rPr>
      </w:pPr>
      <w:r w:rsidRPr="001B5CF6">
        <w:rPr>
          <w:rFonts w:ascii="Times New Roman" w:eastAsia="Times New Roman" w:hAnsi="Times New Roman" w:cs="Times New Roman"/>
          <w:color w:val="0E101A"/>
          <w:sz w:val="24"/>
          <w:szCs w:val="24"/>
          <w:lang w:eastAsia="en-IN"/>
        </w:rPr>
        <w:t>Maintaining detailed records of patients' progress as well as observations made during art therapy sessions.</w:t>
      </w:r>
    </w:p>
    <w:p w:rsidR="001B5CF6" w:rsidRPr="001B5CF6" w:rsidRDefault="001B5CF6" w:rsidP="001B5CF6">
      <w:pPr>
        <w:spacing w:after="0" w:line="240" w:lineRule="auto"/>
        <w:outlineLvl w:val="2"/>
        <w:rPr>
          <w:rFonts w:ascii="Times New Roman" w:eastAsia="Times New Roman" w:hAnsi="Times New Roman" w:cs="Times New Roman"/>
          <w:b/>
          <w:bCs/>
          <w:color w:val="0E101A"/>
          <w:sz w:val="27"/>
          <w:szCs w:val="27"/>
          <w:lang w:eastAsia="en-IN"/>
        </w:rPr>
      </w:pPr>
      <w:r w:rsidRPr="001B5CF6">
        <w:rPr>
          <w:rFonts w:ascii="Times New Roman" w:eastAsia="Times New Roman" w:hAnsi="Times New Roman" w:cs="Times New Roman"/>
          <w:b/>
          <w:bCs/>
          <w:color w:val="0E101A"/>
          <w:sz w:val="27"/>
          <w:szCs w:val="27"/>
          <w:lang w:eastAsia="en-IN"/>
        </w:rPr>
        <w:t>Art Therapist Requirements:</w:t>
      </w:r>
    </w:p>
    <w:p w:rsidR="001B5CF6" w:rsidRPr="001B5CF6" w:rsidRDefault="001B5CF6" w:rsidP="001B5CF6">
      <w:pPr>
        <w:numPr>
          <w:ilvl w:val="0"/>
          <w:numId w:val="2"/>
        </w:numPr>
        <w:spacing w:after="0" w:line="240" w:lineRule="auto"/>
        <w:rPr>
          <w:rFonts w:ascii="Times New Roman" w:eastAsia="Times New Roman" w:hAnsi="Times New Roman" w:cs="Times New Roman"/>
          <w:color w:val="0E101A"/>
          <w:sz w:val="24"/>
          <w:szCs w:val="24"/>
          <w:lang w:eastAsia="en-IN"/>
        </w:rPr>
      </w:pPr>
      <w:r w:rsidRPr="001B5CF6">
        <w:rPr>
          <w:rFonts w:ascii="Times New Roman" w:eastAsia="Times New Roman" w:hAnsi="Times New Roman" w:cs="Times New Roman"/>
          <w:color w:val="0E101A"/>
          <w:sz w:val="24"/>
          <w:szCs w:val="24"/>
          <w:lang w:eastAsia="en-IN"/>
        </w:rPr>
        <w:t xml:space="preserve">Master's degree in Art Therapy or </w:t>
      </w:r>
      <w:proofErr w:type="spellStart"/>
      <w:r w:rsidRPr="001B5CF6">
        <w:rPr>
          <w:rFonts w:ascii="Times New Roman" w:eastAsia="Times New Roman" w:hAnsi="Times New Roman" w:cs="Times New Roman"/>
          <w:color w:val="0E101A"/>
          <w:sz w:val="24"/>
          <w:szCs w:val="24"/>
          <w:lang w:eastAsia="en-IN"/>
        </w:rPr>
        <w:t>Counseling</w:t>
      </w:r>
      <w:proofErr w:type="spellEnd"/>
      <w:r w:rsidRPr="001B5CF6">
        <w:rPr>
          <w:rFonts w:ascii="Times New Roman" w:eastAsia="Times New Roman" w:hAnsi="Times New Roman" w:cs="Times New Roman"/>
          <w:color w:val="0E101A"/>
          <w:sz w:val="24"/>
          <w:szCs w:val="24"/>
          <w:lang w:eastAsia="en-IN"/>
        </w:rPr>
        <w:t xml:space="preserve"> with additional coursework in Art Therapy.</w:t>
      </w:r>
    </w:p>
    <w:p w:rsidR="001B5CF6" w:rsidRPr="001B5CF6" w:rsidRDefault="001B5CF6" w:rsidP="001B5CF6">
      <w:pPr>
        <w:numPr>
          <w:ilvl w:val="0"/>
          <w:numId w:val="2"/>
        </w:numPr>
        <w:spacing w:after="0" w:line="240" w:lineRule="auto"/>
        <w:rPr>
          <w:rFonts w:ascii="Times New Roman" w:eastAsia="Times New Roman" w:hAnsi="Times New Roman" w:cs="Times New Roman"/>
          <w:color w:val="0E101A"/>
          <w:sz w:val="24"/>
          <w:szCs w:val="24"/>
          <w:lang w:eastAsia="en-IN"/>
        </w:rPr>
      </w:pPr>
      <w:r w:rsidRPr="001B5CF6">
        <w:rPr>
          <w:rFonts w:ascii="Times New Roman" w:eastAsia="Times New Roman" w:hAnsi="Times New Roman" w:cs="Times New Roman"/>
          <w:color w:val="0E101A"/>
          <w:sz w:val="24"/>
          <w:szCs w:val="24"/>
          <w:lang w:eastAsia="en-IN"/>
        </w:rPr>
        <w:t>Certified by the Art Therapy Credentials Board (ATCB).</w:t>
      </w:r>
    </w:p>
    <w:p w:rsidR="001B5CF6" w:rsidRPr="001B5CF6" w:rsidRDefault="001B5CF6" w:rsidP="001B5CF6">
      <w:pPr>
        <w:numPr>
          <w:ilvl w:val="0"/>
          <w:numId w:val="2"/>
        </w:numPr>
        <w:spacing w:after="0" w:line="240" w:lineRule="auto"/>
        <w:rPr>
          <w:rFonts w:ascii="Times New Roman" w:eastAsia="Times New Roman" w:hAnsi="Times New Roman" w:cs="Times New Roman"/>
          <w:color w:val="0E101A"/>
          <w:sz w:val="24"/>
          <w:szCs w:val="24"/>
          <w:lang w:eastAsia="en-IN"/>
        </w:rPr>
      </w:pPr>
      <w:r w:rsidRPr="001B5CF6">
        <w:rPr>
          <w:rFonts w:ascii="Times New Roman" w:eastAsia="Times New Roman" w:hAnsi="Times New Roman" w:cs="Times New Roman"/>
          <w:color w:val="0E101A"/>
          <w:sz w:val="24"/>
          <w:szCs w:val="24"/>
          <w:lang w:eastAsia="en-IN"/>
        </w:rPr>
        <w:t>Appropriate state licensure.</w:t>
      </w:r>
    </w:p>
    <w:p w:rsidR="001B5CF6" w:rsidRPr="001B5CF6" w:rsidRDefault="001B5CF6" w:rsidP="001B5CF6">
      <w:pPr>
        <w:numPr>
          <w:ilvl w:val="0"/>
          <w:numId w:val="2"/>
        </w:numPr>
        <w:spacing w:after="0" w:line="240" w:lineRule="auto"/>
        <w:rPr>
          <w:rFonts w:ascii="Times New Roman" w:eastAsia="Times New Roman" w:hAnsi="Times New Roman" w:cs="Times New Roman"/>
          <w:color w:val="0E101A"/>
          <w:sz w:val="24"/>
          <w:szCs w:val="24"/>
          <w:lang w:eastAsia="en-IN"/>
        </w:rPr>
      </w:pPr>
      <w:r w:rsidRPr="001B5CF6">
        <w:rPr>
          <w:rFonts w:ascii="Times New Roman" w:eastAsia="Times New Roman" w:hAnsi="Times New Roman" w:cs="Times New Roman"/>
          <w:color w:val="0E101A"/>
          <w:sz w:val="24"/>
          <w:szCs w:val="24"/>
          <w:lang w:eastAsia="en-IN"/>
        </w:rPr>
        <w:t>Sound knowledge of visual art.</w:t>
      </w:r>
    </w:p>
    <w:p w:rsidR="001B5CF6" w:rsidRPr="001B5CF6" w:rsidRDefault="001B5CF6" w:rsidP="001B5CF6">
      <w:pPr>
        <w:numPr>
          <w:ilvl w:val="0"/>
          <w:numId w:val="2"/>
        </w:numPr>
        <w:spacing w:after="0" w:line="240" w:lineRule="auto"/>
        <w:rPr>
          <w:rFonts w:ascii="Times New Roman" w:eastAsia="Times New Roman" w:hAnsi="Times New Roman" w:cs="Times New Roman"/>
          <w:color w:val="0E101A"/>
          <w:sz w:val="24"/>
          <w:szCs w:val="24"/>
          <w:lang w:eastAsia="en-IN"/>
        </w:rPr>
      </w:pPr>
      <w:r w:rsidRPr="001B5CF6">
        <w:rPr>
          <w:rFonts w:ascii="Times New Roman" w:eastAsia="Times New Roman" w:hAnsi="Times New Roman" w:cs="Times New Roman"/>
          <w:color w:val="0E101A"/>
          <w:sz w:val="24"/>
          <w:szCs w:val="24"/>
          <w:lang w:eastAsia="en-IN"/>
        </w:rPr>
        <w:t xml:space="preserve">Excellent observational and </w:t>
      </w:r>
      <w:proofErr w:type="spellStart"/>
      <w:r w:rsidRPr="001B5CF6">
        <w:rPr>
          <w:rFonts w:ascii="Times New Roman" w:eastAsia="Times New Roman" w:hAnsi="Times New Roman" w:cs="Times New Roman"/>
          <w:color w:val="0E101A"/>
          <w:sz w:val="24"/>
          <w:szCs w:val="24"/>
          <w:lang w:eastAsia="en-IN"/>
        </w:rPr>
        <w:t>counseling</w:t>
      </w:r>
      <w:proofErr w:type="spellEnd"/>
      <w:r w:rsidRPr="001B5CF6">
        <w:rPr>
          <w:rFonts w:ascii="Times New Roman" w:eastAsia="Times New Roman" w:hAnsi="Times New Roman" w:cs="Times New Roman"/>
          <w:color w:val="0E101A"/>
          <w:sz w:val="24"/>
          <w:szCs w:val="24"/>
          <w:lang w:eastAsia="en-IN"/>
        </w:rPr>
        <w:t xml:space="preserve"> skills.</w:t>
      </w:r>
    </w:p>
    <w:p w:rsidR="001B5CF6" w:rsidRPr="001B5CF6" w:rsidRDefault="001B5CF6" w:rsidP="001B5CF6">
      <w:pPr>
        <w:numPr>
          <w:ilvl w:val="0"/>
          <w:numId w:val="2"/>
        </w:numPr>
        <w:spacing w:after="0" w:line="240" w:lineRule="auto"/>
        <w:rPr>
          <w:rFonts w:ascii="Times New Roman" w:eastAsia="Times New Roman" w:hAnsi="Times New Roman" w:cs="Times New Roman"/>
          <w:color w:val="0E101A"/>
          <w:sz w:val="24"/>
          <w:szCs w:val="24"/>
          <w:lang w:eastAsia="en-IN"/>
        </w:rPr>
      </w:pPr>
      <w:r w:rsidRPr="001B5CF6">
        <w:rPr>
          <w:rFonts w:ascii="Times New Roman" w:eastAsia="Times New Roman" w:hAnsi="Times New Roman" w:cs="Times New Roman"/>
          <w:color w:val="0E101A"/>
          <w:sz w:val="24"/>
          <w:szCs w:val="24"/>
          <w:lang w:eastAsia="en-IN"/>
        </w:rPr>
        <w:t>Strong analytical and problem-solving skills.</w:t>
      </w:r>
    </w:p>
    <w:p w:rsidR="001B5CF6" w:rsidRPr="001B5CF6" w:rsidRDefault="001B5CF6" w:rsidP="001B5CF6">
      <w:pPr>
        <w:numPr>
          <w:ilvl w:val="0"/>
          <w:numId w:val="2"/>
        </w:numPr>
        <w:spacing w:after="0" w:line="240" w:lineRule="auto"/>
        <w:rPr>
          <w:rFonts w:ascii="Times New Roman" w:eastAsia="Times New Roman" w:hAnsi="Times New Roman" w:cs="Times New Roman"/>
          <w:color w:val="0E101A"/>
          <w:sz w:val="24"/>
          <w:szCs w:val="24"/>
          <w:lang w:eastAsia="en-IN"/>
        </w:rPr>
      </w:pPr>
      <w:r w:rsidRPr="001B5CF6">
        <w:rPr>
          <w:rFonts w:ascii="Times New Roman" w:eastAsia="Times New Roman" w:hAnsi="Times New Roman" w:cs="Times New Roman"/>
          <w:color w:val="0E101A"/>
          <w:sz w:val="24"/>
          <w:szCs w:val="24"/>
          <w:lang w:eastAsia="en-IN"/>
        </w:rPr>
        <w:t>Effective communication skills.</w:t>
      </w:r>
    </w:p>
    <w:p w:rsidR="001B5CF6" w:rsidRPr="001B5CF6" w:rsidRDefault="001B5CF6" w:rsidP="001B5CF6">
      <w:pPr>
        <w:numPr>
          <w:ilvl w:val="0"/>
          <w:numId w:val="2"/>
        </w:numPr>
        <w:spacing w:after="0" w:line="240" w:lineRule="auto"/>
        <w:rPr>
          <w:rFonts w:ascii="Times New Roman" w:eastAsia="Times New Roman" w:hAnsi="Times New Roman" w:cs="Times New Roman"/>
          <w:color w:val="0E101A"/>
          <w:sz w:val="24"/>
          <w:szCs w:val="24"/>
          <w:lang w:eastAsia="en-IN"/>
        </w:rPr>
      </w:pPr>
      <w:r w:rsidRPr="001B5CF6">
        <w:rPr>
          <w:rFonts w:ascii="Times New Roman" w:eastAsia="Times New Roman" w:hAnsi="Times New Roman" w:cs="Times New Roman"/>
          <w:color w:val="0E101A"/>
          <w:sz w:val="24"/>
          <w:szCs w:val="24"/>
          <w:lang w:eastAsia="en-IN"/>
        </w:rPr>
        <w:t>Patient, empathetic, and creative.</w:t>
      </w:r>
    </w:p>
    <w:p w:rsidR="001B5CF6" w:rsidRPr="001B5CF6" w:rsidRDefault="001B5CF6" w:rsidP="001B5CF6">
      <w:pPr>
        <w:numPr>
          <w:ilvl w:val="0"/>
          <w:numId w:val="2"/>
        </w:numPr>
        <w:spacing w:after="0" w:line="240" w:lineRule="auto"/>
        <w:rPr>
          <w:rFonts w:ascii="Times New Roman" w:eastAsia="Times New Roman" w:hAnsi="Times New Roman" w:cs="Times New Roman"/>
          <w:color w:val="0E101A"/>
          <w:sz w:val="24"/>
          <w:szCs w:val="24"/>
          <w:lang w:eastAsia="en-IN"/>
        </w:rPr>
      </w:pPr>
      <w:r w:rsidRPr="001B5CF6">
        <w:rPr>
          <w:rFonts w:ascii="Times New Roman" w:eastAsia="Times New Roman" w:hAnsi="Times New Roman" w:cs="Times New Roman"/>
          <w:color w:val="0E101A"/>
          <w:sz w:val="24"/>
          <w:szCs w:val="24"/>
          <w:lang w:eastAsia="en-IN"/>
        </w:rPr>
        <w:t>A passion for art.</w:t>
      </w:r>
    </w:p>
    <w:p w:rsidR="00E62B15" w:rsidRDefault="00E62B15"/>
    <w:sectPr w:rsidR="00E62B1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71BE67AF"/>
    <w:multiLevelType w:val="multilevel"/>
    <w:tmpl w:val="D8E2F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7A7B1278"/>
    <w:multiLevelType w:val="multilevel"/>
    <w:tmpl w:val="79984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B5CF6"/>
    <w:rsid w:val="001B5CF6"/>
    <w:rsid w:val="00E62B1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07362CC-0EEA-486D-89C0-D910E05531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1B5CF6"/>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1B5CF6"/>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1B5CF6"/>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1B5CF6"/>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1B5CF6"/>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8069227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345</Words>
  <Characters>1968</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2309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Sarosh Damania</dc:creator>
  <cp:keywords/>
  <dc:description/>
  <cp:lastModifiedBy>Sarosh Damania</cp:lastModifiedBy>
  <cp:revision>1</cp:revision>
  <dcterms:created xsi:type="dcterms:W3CDTF">2020-04-20T09:49:00Z</dcterms:created>
  <dcterms:modified xsi:type="dcterms:W3CDTF">2020-04-20T09:49:00Z</dcterms:modified>
</cp:coreProperties>
</file>