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23AE" w:rsidRDefault="00D123AE" w:rsidP="00D123AE">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D123AE">
        <w:rPr>
          <w:rFonts w:ascii="Times New Roman" w:eastAsia="Times New Roman" w:hAnsi="Times New Roman" w:cs="Times New Roman"/>
          <w:color w:val="0E101A"/>
          <w:sz w:val="36"/>
          <w:szCs w:val="36"/>
          <w:lang w:eastAsia="en-IN"/>
        </w:rPr>
        <w:t>Clinic Assistant Job Description Template</w:t>
      </w:r>
    </w:p>
    <w:bookmarkEnd w:id="0"/>
    <w:p w:rsidR="00D123AE" w:rsidRPr="00D123AE" w:rsidRDefault="00D123AE" w:rsidP="00D123AE">
      <w:pPr>
        <w:spacing w:after="0" w:line="240" w:lineRule="auto"/>
        <w:outlineLvl w:val="1"/>
        <w:rPr>
          <w:rFonts w:ascii="Times New Roman" w:eastAsia="Times New Roman" w:hAnsi="Times New Roman" w:cs="Times New Roman"/>
          <w:color w:val="0E101A"/>
          <w:sz w:val="36"/>
          <w:szCs w:val="36"/>
          <w:lang w:eastAsia="en-IN"/>
        </w:rPr>
      </w:pPr>
    </w:p>
    <w:p w:rsidR="00D123AE" w:rsidRPr="00D123AE" w:rsidRDefault="00D123AE" w:rsidP="00D123AE">
      <w:pPr>
        <w:spacing w:after="0" w:line="240" w:lineRule="auto"/>
        <w:rPr>
          <w:rFonts w:ascii="Times New Roman" w:eastAsia="Times New Roman" w:hAnsi="Times New Roman" w:cs="Times New Roman"/>
          <w:color w:val="0E101A"/>
          <w:sz w:val="24"/>
          <w:szCs w:val="24"/>
          <w:lang w:eastAsia="en-IN"/>
        </w:rPr>
      </w:pPr>
      <w:r w:rsidRPr="00D123AE">
        <w:rPr>
          <w:rFonts w:ascii="Times New Roman" w:eastAsia="Times New Roman" w:hAnsi="Times New Roman" w:cs="Times New Roman"/>
          <w:color w:val="0E101A"/>
          <w:sz w:val="24"/>
          <w:szCs w:val="24"/>
          <w:lang w:eastAsia="en-IN"/>
        </w:rPr>
        <w:t>We are seeking a highly capable and friendly Clinic Assistant to create a positive patient experience at our facility. In this role, you will be responsible for obtaining patient information and providing guidance on clinic procedures. You may also be required to perform minor diagnostic procedures and to sterilize equipment.</w:t>
      </w:r>
    </w:p>
    <w:p w:rsidR="00D123AE" w:rsidRPr="00D123AE" w:rsidRDefault="00D123AE" w:rsidP="00D123AE">
      <w:pPr>
        <w:spacing w:after="0" w:line="240" w:lineRule="auto"/>
        <w:rPr>
          <w:rFonts w:ascii="Times New Roman" w:eastAsia="Times New Roman" w:hAnsi="Times New Roman" w:cs="Times New Roman"/>
          <w:color w:val="0E101A"/>
          <w:sz w:val="24"/>
          <w:szCs w:val="24"/>
          <w:lang w:eastAsia="en-IN"/>
        </w:rPr>
      </w:pPr>
      <w:r w:rsidRPr="00D123AE">
        <w:rPr>
          <w:rFonts w:ascii="Times New Roman" w:eastAsia="Times New Roman" w:hAnsi="Times New Roman" w:cs="Times New Roman"/>
          <w:color w:val="0E101A"/>
          <w:sz w:val="24"/>
          <w:szCs w:val="24"/>
          <w:lang w:eastAsia="en-IN"/>
        </w:rPr>
        <w:t>To ensure success, Clinic Assistant should exhibit a proactive approach toward ensuring excellent patient care. Outstanding candidates have clinic administration experience and are able to follow detailed instructions.</w:t>
      </w:r>
    </w:p>
    <w:p w:rsidR="00D123AE" w:rsidRPr="00D123AE" w:rsidRDefault="00D123AE" w:rsidP="00D123AE">
      <w:pPr>
        <w:spacing w:after="0" w:line="240" w:lineRule="auto"/>
        <w:outlineLvl w:val="2"/>
        <w:rPr>
          <w:rFonts w:ascii="Times New Roman" w:eastAsia="Times New Roman" w:hAnsi="Times New Roman" w:cs="Times New Roman"/>
          <w:b/>
          <w:bCs/>
          <w:color w:val="0E101A"/>
          <w:sz w:val="27"/>
          <w:szCs w:val="27"/>
          <w:lang w:eastAsia="en-IN"/>
        </w:rPr>
      </w:pPr>
      <w:r w:rsidRPr="00D123AE">
        <w:rPr>
          <w:rFonts w:ascii="Times New Roman" w:eastAsia="Times New Roman" w:hAnsi="Times New Roman" w:cs="Times New Roman"/>
          <w:b/>
          <w:bCs/>
          <w:color w:val="0E101A"/>
          <w:sz w:val="27"/>
          <w:szCs w:val="27"/>
          <w:lang w:eastAsia="en-IN"/>
        </w:rPr>
        <w:t>Clinic Assistant Responsibilities:</w:t>
      </w:r>
    </w:p>
    <w:p w:rsidR="00D123AE" w:rsidRPr="00D123AE" w:rsidRDefault="00D123AE" w:rsidP="00D123AE">
      <w:pPr>
        <w:numPr>
          <w:ilvl w:val="0"/>
          <w:numId w:val="1"/>
        </w:numPr>
        <w:spacing w:after="0" w:line="240" w:lineRule="auto"/>
        <w:rPr>
          <w:rFonts w:ascii="Times New Roman" w:eastAsia="Times New Roman" w:hAnsi="Times New Roman" w:cs="Times New Roman"/>
          <w:color w:val="0E101A"/>
          <w:sz w:val="24"/>
          <w:szCs w:val="24"/>
          <w:lang w:eastAsia="en-IN"/>
        </w:rPr>
      </w:pPr>
      <w:r w:rsidRPr="00D123AE">
        <w:rPr>
          <w:rFonts w:ascii="Times New Roman" w:eastAsia="Times New Roman" w:hAnsi="Times New Roman" w:cs="Times New Roman"/>
          <w:color w:val="0E101A"/>
          <w:sz w:val="24"/>
          <w:szCs w:val="24"/>
          <w:lang w:eastAsia="en-IN"/>
        </w:rPr>
        <w:t>Creating a positive experience by welcoming and assisting clinic patients.</w:t>
      </w:r>
    </w:p>
    <w:p w:rsidR="00D123AE" w:rsidRPr="00D123AE" w:rsidRDefault="00D123AE" w:rsidP="00D123AE">
      <w:pPr>
        <w:numPr>
          <w:ilvl w:val="0"/>
          <w:numId w:val="1"/>
        </w:numPr>
        <w:spacing w:after="0" w:line="240" w:lineRule="auto"/>
        <w:rPr>
          <w:rFonts w:ascii="Times New Roman" w:eastAsia="Times New Roman" w:hAnsi="Times New Roman" w:cs="Times New Roman"/>
          <w:color w:val="0E101A"/>
          <w:sz w:val="24"/>
          <w:szCs w:val="24"/>
          <w:lang w:eastAsia="en-IN"/>
        </w:rPr>
      </w:pPr>
      <w:r w:rsidRPr="00D123AE">
        <w:rPr>
          <w:rFonts w:ascii="Times New Roman" w:eastAsia="Times New Roman" w:hAnsi="Times New Roman" w:cs="Times New Roman"/>
          <w:color w:val="0E101A"/>
          <w:sz w:val="24"/>
          <w:szCs w:val="24"/>
          <w:lang w:eastAsia="en-IN"/>
        </w:rPr>
        <w:t>Preparing patient files by obtaining personal and health information.</w:t>
      </w:r>
    </w:p>
    <w:p w:rsidR="00D123AE" w:rsidRPr="00D123AE" w:rsidRDefault="00D123AE" w:rsidP="00D123AE">
      <w:pPr>
        <w:numPr>
          <w:ilvl w:val="0"/>
          <w:numId w:val="1"/>
        </w:numPr>
        <w:spacing w:after="0" w:line="240" w:lineRule="auto"/>
        <w:rPr>
          <w:rFonts w:ascii="Times New Roman" w:eastAsia="Times New Roman" w:hAnsi="Times New Roman" w:cs="Times New Roman"/>
          <w:color w:val="0E101A"/>
          <w:sz w:val="24"/>
          <w:szCs w:val="24"/>
          <w:lang w:eastAsia="en-IN"/>
        </w:rPr>
      </w:pPr>
      <w:r w:rsidRPr="00D123AE">
        <w:rPr>
          <w:rFonts w:ascii="Times New Roman" w:eastAsia="Times New Roman" w:hAnsi="Times New Roman" w:cs="Times New Roman"/>
          <w:color w:val="0E101A"/>
          <w:sz w:val="24"/>
          <w:szCs w:val="24"/>
          <w:lang w:eastAsia="en-IN"/>
        </w:rPr>
        <w:t>Maintaining patient data records for evaluation and health insurance purposes.</w:t>
      </w:r>
    </w:p>
    <w:p w:rsidR="00D123AE" w:rsidRPr="00D123AE" w:rsidRDefault="00D123AE" w:rsidP="00D123AE">
      <w:pPr>
        <w:numPr>
          <w:ilvl w:val="0"/>
          <w:numId w:val="1"/>
        </w:numPr>
        <w:spacing w:after="0" w:line="240" w:lineRule="auto"/>
        <w:rPr>
          <w:rFonts w:ascii="Times New Roman" w:eastAsia="Times New Roman" w:hAnsi="Times New Roman" w:cs="Times New Roman"/>
          <w:color w:val="0E101A"/>
          <w:sz w:val="24"/>
          <w:szCs w:val="24"/>
          <w:lang w:eastAsia="en-IN"/>
        </w:rPr>
      </w:pPr>
      <w:r w:rsidRPr="00D123AE">
        <w:rPr>
          <w:rFonts w:ascii="Times New Roman" w:eastAsia="Times New Roman" w:hAnsi="Times New Roman" w:cs="Times New Roman"/>
          <w:color w:val="0E101A"/>
          <w:sz w:val="24"/>
          <w:szCs w:val="24"/>
          <w:lang w:eastAsia="en-IN"/>
        </w:rPr>
        <w:t>Performing minor diagnostic tests and procedures as directed by healthcare professionals.</w:t>
      </w:r>
    </w:p>
    <w:p w:rsidR="00D123AE" w:rsidRPr="00D123AE" w:rsidRDefault="00D123AE" w:rsidP="00D123AE">
      <w:pPr>
        <w:numPr>
          <w:ilvl w:val="0"/>
          <w:numId w:val="1"/>
        </w:numPr>
        <w:spacing w:after="0" w:line="240" w:lineRule="auto"/>
        <w:rPr>
          <w:rFonts w:ascii="Times New Roman" w:eastAsia="Times New Roman" w:hAnsi="Times New Roman" w:cs="Times New Roman"/>
          <w:color w:val="0E101A"/>
          <w:sz w:val="24"/>
          <w:szCs w:val="24"/>
          <w:lang w:eastAsia="en-IN"/>
        </w:rPr>
      </w:pPr>
      <w:r w:rsidRPr="00D123AE">
        <w:rPr>
          <w:rFonts w:ascii="Times New Roman" w:eastAsia="Times New Roman" w:hAnsi="Times New Roman" w:cs="Times New Roman"/>
          <w:color w:val="0E101A"/>
          <w:sz w:val="24"/>
          <w:szCs w:val="24"/>
          <w:lang w:eastAsia="en-IN"/>
        </w:rPr>
        <w:t>Promoting patient safety by maintaining a clean and hygienic environment.</w:t>
      </w:r>
    </w:p>
    <w:p w:rsidR="00D123AE" w:rsidRPr="00D123AE" w:rsidRDefault="00D123AE" w:rsidP="00D123AE">
      <w:pPr>
        <w:numPr>
          <w:ilvl w:val="0"/>
          <w:numId w:val="1"/>
        </w:numPr>
        <w:spacing w:after="0" w:line="240" w:lineRule="auto"/>
        <w:rPr>
          <w:rFonts w:ascii="Times New Roman" w:eastAsia="Times New Roman" w:hAnsi="Times New Roman" w:cs="Times New Roman"/>
          <w:color w:val="0E101A"/>
          <w:sz w:val="24"/>
          <w:szCs w:val="24"/>
          <w:lang w:eastAsia="en-IN"/>
        </w:rPr>
      </w:pPr>
      <w:r w:rsidRPr="00D123AE">
        <w:rPr>
          <w:rFonts w:ascii="Times New Roman" w:eastAsia="Times New Roman" w:hAnsi="Times New Roman" w:cs="Times New Roman"/>
          <w:color w:val="0E101A"/>
          <w:sz w:val="24"/>
          <w:szCs w:val="24"/>
          <w:lang w:eastAsia="en-IN"/>
        </w:rPr>
        <w:t>Mediating between patients and healthcare providers.</w:t>
      </w:r>
    </w:p>
    <w:p w:rsidR="00D123AE" w:rsidRPr="00D123AE" w:rsidRDefault="00D123AE" w:rsidP="00D123AE">
      <w:pPr>
        <w:numPr>
          <w:ilvl w:val="0"/>
          <w:numId w:val="1"/>
        </w:numPr>
        <w:spacing w:after="0" w:line="240" w:lineRule="auto"/>
        <w:rPr>
          <w:rFonts w:ascii="Times New Roman" w:eastAsia="Times New Roman" w:hAnsi="Times New Roman" w:cs="Times New Roman"/>
          <w:color w:val="0E101A"/>
          <w:sz w:val="24"/>
          <w:szCs w:val="24"/>
          <w:lang w:eastAsia="en-IN"/>
        </w:rPr>
      </w:pPr>
      <w:r w:rsidRPr="00D123AE">
        <w:rPr>
          <w:rFonts w:ascii="Times New Roman" w:eastAsia="Times New Roman" w:hAnsi="Times New Roman" w:cs="Times New Roman"/>
          <w:color w:val="0E101A"/>
          <w:sz w:val="24"/>
          <w:szCs w:val="24"/>
          <w:lang w:eastAsia="en-IN"/>
        </w:rPr>
        <w:t xml:space="preserve">Guiding patients through the </w:t>
      </w:r>
      <w:proofErr w:type="gramStart"/>
      <w:r w:rsidRPr="00D123AE">
        <w:rPr>
          <w:rFonts w:ascii="Times New Roman" w:eastAsia="Times New Roman" w:hAnsi="Times New Roman" w:cs="Times New Roman"/>
          <w:color w:val="0E101A"/>
          <w:sz w:val="24"/>
          <w:szCs w:val="24"/>
          <w:lang w:eastAsia="en-IN"/>
        </w:rPr>
        <w:t>clinic's</w:t>
      </w:r>
      <w:proofErr w:type="gramEnd"/>
      <w:r w:rsidRPr="00D123AE">
        <w:rPr>
          <w:rFonts w:ascii="Times New Roman" w:eastAsia="Times New Roman" w:hAnsi="Times New Roman" w:cs="Times New Roman"/>
          <w:color w:val="0E101A"/>
          <w:sz w:val="24"/>
          <w:szCs w:val="24"/>
          <w:lang w:eastAsia="en-IN"/>
        </w:rPr>
        <w:t xml:space="preserve"> various facilities and procedures.</w:t>
      </w:r>
    </w:p>
    <w:p w:rsidR="00D123AE" w:rsidRPr="00D123AE" w:rsidRDefault="00D123AE" w:rsidP="00D123AE">
      <w:pPr>
        <w:numPr>
          <w:ilvl w:val="0"/>
          <w:numId w:val="1"/>
        </w:numPr>
        <w:spacing w:after="0" w:line="240" w:lineRule="auto"/>
        <w:rPr>
          <w:rFonts w:ascii="Times New Roman" w:eastAsia="Times New Roman" w:hAnsi="Times New Roman" w:cs="Times New Roman"/>
          <w:color w:val="0E101A"/>
          <w:sz w:val="24"/>
          <w:szCs w:val="24"/>
          <w:lang w:eastAsia="en-IN"/>
        </w:rPr>
      </w:pPr>
      <w:r w:rsidRPr="00D123AE">
        <w:rPr>
          <w:rFonts w:ascii="Times New Roman" w:eastAsia="Times New Roman" w:hAnsi="Times New Roman" w:cs="Times New Roman"/>
          <w:color w:val="0E101A"/>
          <w:sz w:val="24"/>
          <w:szCs w:val="24"/>
          <w:lang w:eastAsia="en-IN"/>
        </w:rPr>
        <w:t>Setting up and stocking examination and procedure rooms.</w:t>
      </w:r>
    </w:p>
    <w:p w:rsidR="00D123AE" w:rsidRPr="00D123AE" w:rsidRDefault="00D123AE" w:rsidP="00D123AE">
      <w:pPr>
        <w:numPr>
          <w:ilvl w:val="0"/>
          <w:numId w:val="1"/>
        </w:numPr>
        <w:spacing w:after="0" w:line="240" w:lineRule="auto"/>
        <w:rPr>
          <w:rFonts w:ascii="Times New Roman" w:eastAsia="Times New Roman" w:hAnsi="Times New Roman" w:cs="Times New Roman"/>
          <w:color w:val="0E101A"/>
          <w:sz w:val="24"/>
          <w:szCs w:val="24"/>
          <w:lang w:eastAsia="en-IN"/>
        </w:rPr>
      </w:pPr>
      <w:r w:rsidRPr="00D123AE">
        <w:rPr>
          <w:rFonts w:ascii="Times New Roman" w:eastAsia="Times New Roman" w:hAnsi="Times New Roman" w:cs="Times New Roman"/>
          <w:color w:val="0E101A"/>
          <w:sz w:val="24"/>
          <w:szCs w:val="24"/>
          <w:lang w:eastAsia="en-IN"/>
        </w:rPr>
        <w:t>Sterilizing medical equipment and sanitizing designated areas.</w:t>
      </w:r>
    </w:p>
    <w:p w:rsidR="00D123AE" w:rsidRPr="00D123AE" w:rsidRDefault="00D123AE" w:rsidP="00D123AE">
      <w:pPr>
        <w:spacing w:after="0" w:line="240" w:lineRule="auto"/>
        <w:outlineLvl w:val="2"/>
        <w:rPr>
          <w:rFonts w:ascii="Times New Roman" w:eastAsia="Times New Roman" w:hAnsi="Times New Roman" w:cs="Times New Roman"/>
          <w:b/>
          <w:bCs/>
          <w:color w:val="0E101A"/>
          <w:sz w:val="27"/>
          <w:szCs w:val="27"/>
          <w:lang w:eastAsia="en-IN"/>
        </w:rPr>
      </w:pPr>
      <w:r w:rsidRPr="00D123AE">
        <w:rPr>
          <w:rFonts w:ascii="Times New Roman" w:eastAsia="Times New Roman" w:hAnsi="Times New Roman" w:cs="Times New Roman"/>
          <w:b/>
          <w:bCs/>
          <w:color w:val="0E101A"/>
          <w:sz w:val="27"/>
          <w:szCs w:val="27"/>
          <w:lang w:eastAsia="en-IN"/>
        </w:rPr>
        <w:t>Clinic Assistant Requirements:</w:t>
      </w:r>
    </w:p>
    <w:p w:rsidR="00D123AE" w:rsidRPr="00D123AE" w:rsidRDefault="00D123AE" w:rsidP="00D123AE">
      <w:pPr>
        <w:numPr>
          <w:ilvl w:val="0"/>
          <w:numId w:val="2"/>
        </w:numPr>
        <w:spacing w:after="0" w:line="240" w:lineRule="auto"/>
        <w:rPr>
          <w:rFonts w:ascii="Times New Roman" w:eastAsia="Times New Roman" w:hAnsi="Times New Roman" w:cs="Times New Roman"/>
          <w:color w:val="0E101A"/>
          <w:sz w:val="24"/>
          <w:szCs w:val="24"/>
          <w:lang w:eastAsia="en-IN"/>
        </w:rPr>
      </w:pPr>
      <w:r w:rsidRPr="00D123AE">
        <w:rPr>
          <w:rFonts w:ascii="Times New Roman" w:eastAsia="Times New Roman" w:hAnsi="Times New Roman" w:cs="Times New Roman"/>
          <w:color w:val="0E101A"/>
          <w:sz w:val="24"/>
          <w:szCs w:val="24"/>
          <w:lang w:eastAsia="en-IN"/>
        </w:rPr>
        <w:t>High School Diploma or GED.</w:t>
      </w:r>
    </w:p>
    <w:p w:rsidR="00D123AE" w:rsidRPr="00D123AE" w:rsidRDefault="00D123AE" w:rsidP="00D123AE">
      <w:pPr>
        <w:numPr>
          <w:ilvl w:val="0"/>
          <w:numId w:val="2"/>
        </w:numPr>
        <w:spacing w:after="0" w:line="240" w:lineRule="auto"/>
        <w:rPr>
          <w:rFonts w:ascii="Times New Roman" w:eastAsia="Times New Roman" w:hAnsi="Times New Roman" w:cs="Times New Roman"/>
          <w:color w:val="0E101A"/>
          <w:sz w:val="24"/>
          <w:szCs w:val="24"/>
          <w:lang w:eastAsia="en-IN"/>
        </w:rPr>
      </w:pPr>
      <w:r w:rsidRPr="00D123AE">
        <w:rPr>
          <w:rFonts w:ascii="Times New Roman" w:eastAsia="Times New Roman" w:hAnsi="Times New Roman" w:cs="Times New Roman"/>
          <w:color w:val="0E101A"/>
          <w:sz w:val="24"/>
          <w:szCs w:val="24"/>
          <w:lang w:eastAsia="en-IN"/>
        </w:rPr>
        <w:t>Diploma, Certificate or Associate's Degree in Medical Assisting, or similar.</w:t>
      </w:r>
    </w:p>
    <w:p w:rsidR="00D123AE" w:rsidRPr="00D123AE" w:rsidRDefault="00D123AE" w:rsidP="00D123AE">
      <w:pPr>
        <w:numPr>
          <w:ilvl w:val="0"/>
          <w:numId w:val="2"/>
        </w:numPr>
        <w:spacing w:after="0" w:line="240" w:lineRule="auto"/>
        <w:rPr>
          <w:rFonts w:ascii="Times New Roman" w:eastAsia="Times New Roman" w:hAnsi="Times New Roman" w:cs="Times New Roman"/>
          <w:color w:val="0E101A"/>
          <w:sz w:val="24"/>
          <w:szCs w:val="24"/>
          <w:lang w:eastAsia="en-IN"/>
        </w:rPr>
      </w:pPr>
      <w:r w:rsidRPr="00D123AE">
        <w:rPr>
          <w:rFonts w:ascii="Times New Roman" w:eastAsia="Times New Roman" w:hAnsi="Times New Roman" w:cs="Times New Roman"/>
          <w:color w:val="0E101A"/>
          <w:sz w:val="24"/>
          <w:szCs w:val="24"/>
          <w:lang w:eastAsia="en-IN"/>
        </w:rPr>
        <w:t>Clinical Assistant Certification accredited by the American Association of Medical Assistants (AAMA) preferred.</w:t>
      </w:r>
    </w:p>
    <w:p w:rsidR="00D123AE" w:rsidRPr="00D123AE" w:rsidRDefault="00D123AE" w:rsidP="00D123AE">
      <w:pPr>
        <w:numPr>
          <w:ilvl w:val="0"/>
          <w:numId w:val="2"/>
        </w:numPr>
        <w:spacing w:after="0" w:line="240" w:lineRule="auto"/>
        <w:rPr>
          <w:rFonts w:ascii="Times New Roman" w:eastAsia="Times New Roman" w:hAnsi="Times New Roman" w:cs="Times New Roman"/>
          <w:color w:val="0E101A"/>
          <w:sz w:val="24"/>
          <w:szCs w:val="24"/>
          <w:lang w:eastAsia="en-IN"/>
        </w:rPr>
      </w:pPr>
      <w:r w:rsidRPr="00D123AE">
        <w:rPr>
          <w:rFonts w:ascii="Times New Roman" w:eastAsia="Times New Roman" w:hAnsi="Times New Roman" w:cs="Times New Roman"/>
          <w:color w:val="0E101A"/>
          <w:sz w:val="24"/>
          <w:szCs w:val="24"/>
          <w:lang w:eastAsia="en-IN"/>
        </w:rPr>
        <w:t>Experience with clinical procedures such as specimen collection and diagnostic testing.</w:t>
      </w:r>
    </w:p>
    <w:p w:rsidR="00D123AE" w:rsidRPr="00D123AE" w:rsidRDefault="00D123AE" w:rsidP="00D123AE">
      <w:pPr>
        <w:numPr>
          <w:ilvl w:val="0"/>
          <w:numId w:val="2"/>
        </w:numPr>
        <w:spacing w:after="0" w:line="240" w:lineRule="auto"/>
        <w:rPr>
          <w:rFonts w:ascii="Times New Roman" w:eastAsia="Times New Roman" w:hAnsi="Times New Roman" w:cs="Times New Roman"/>
          <w:color w:val="0E101A"/>
          <w:sz w:val="24"/>
          <w:szCs w:val="24"/>
          <w:lang w:eastAsia="en-IN"/>
        </w:rPr>
      </w:pPr>
      <w:r w:rsidRPr="00D123AE">
        <w:rPr>
          <w:rFonts w:ascii="Times New Roman" w:eastAsia="Times New Roman" w:hAnsi="Times New Roman" w:cs="Times New Roman"/>
          <w:color w:val="0E101A"/>
          <w:sz w:val="24"/>
          <w:szCs w:val="24"/>
          <w:lang w:eastAsia="en-IN"/>
        </w:rPr>
        <w:t>Ability to record, monitor, and report a patient's condition to professional personnel.</w:t>
      </w:r>
    </w:p>
    <w:p w:rsidR="00D123AE" w:rsidRPr="00D123AE" w:rsidRDefault="00D123AE" w:rsidP="00D123AE">
      <w:pPr>
        <w:numPr>
          <w:ilvl w:val="0"/>
          <w:numId w:val="2"/>
        </w:numPr>
        <w:spacing w:after="0" w:line="240" w:lineRule="auto"/>
        <w:rPr>
          <w:rFonts w:ascii="Times New Roman" w:eastAsia="Times New Roman" w:hAnsi="Times New Roman" w:cs="Times New Roman"/>
          <w:color w:val="0E101A"/>
          <w:sz w:val="24"/>
          <w:szCs w:val="24"/>
          <w:lang w:eastAsia="en-IN"/>
        </w:rPr>
      </w:pPr>
      <w:r w:rsidRPr="00D123AE">
        <w:rPr>
          <w:rFonts w:ascii="Times New Roman" w:eastAsia="Times New Roman" w:hAnsi="Times New Roman" w:cs="Times New Roman"/>
          <w:color w:val="0E101A"/>
          <w:sz w:val="24"/>
          <w:szCs w:val="24"/>
          <w:lang w:eastAsia="en-IN"/>
        </w:rPr>
        <w:t>Knowledge of healthcare practices, standards, and medical terminology.</w:t>
      </w:r>
    </w:p>
    <w:p w:rsidR="00D123AE" w:rsidRPr="00D123AE" w:rsidRDefault="00D123AE" w:rsidP="00D123AE">
      <w:pPr>
        <w:numPr>
          <w:ilvl w:val="0"/>
          <w:numId w:val="2"/>
        </w:numPr>
        <w:spacing w:after="0" w:line="240" w:lineRule="auto"/>
        <w:rPr>
          <w:rFonts w:ascii="Times New Roman" w:eastAsia="Times New Roman" w:hAnsi="Times New Roman" w:cs="Times New Roman"/>
          <w:color w:val="0E101A"/>
          <w:sz w:val="24"/>
          <w:szCs w:val="24"/>
          <w:lang w:eastAsia="en-IN"/>
        </w:rPr>
      </w:pPr>
      <w:r w:rsidRPr="00D123AE">
        <w:rPr>
          <w:rFonts w:ascii="Times New Roman" w:eastAsia="Times New Roman" w:hAnsi="Times New Roman" w:cs="Times New Roman"/>
          <w:color w:val="0E101A"/>
          <w:sz w:val="24"/>
          <w:szCs w:val="24"/>
          <w:lang w:eastAsia="en-IN"/>
        </w:rPr>
        <w:t xml:space="preserve">Advanced record-keeping abilities and proficiency in related software, such as </w:t>
      </w:r>
      <w:proofErr w:type="spellStart"/>
      <w:r w:rsidRPr="00D123AE">
        <w:rPr>
          <w:rFonts w:ascii="Times New Roman" w:eastAsia="Times New Roman" w:hAnsi="Times New Roman" w:cs="Times New Roman"/>
          <w:color w:val="0E101A"/>
          <w:sz w:val="24"/>
          <w:szCs w:val="24"/>
          <w:lang w:eastAsia="en-IN"/>
        </w:rPr>
        <w:t>Cliniko</w:t>
      </w:r>
      <w:proofErr w:type="spellEnd"/>
      <w:r w:rsidRPr="00D123AE">
        <w:rPr>
          <w:rFonts w:ascii="Times New Roman" w:eastAsia="Times New Roman" w:hAnsi="Times New Roman" w:cs="Times New Roman"/>
          <w:color w:val="0E101A"/>
          <w:sz w:val="24"/>
          <w:szCs w:val="24"/>
          <w:lang w:eastAsia="en-IN"/>
        </w:rPr>
        <w:t xml:space="preserve"> and </w:t>
      </w:r>
      <w:proofErr w:type="spellStart"/>
      <w:r w:rsidRPr="00D123AE">
        <w:rPr>
          <w:rFonts w:ascii="Times New Roman" w:eastAsia="Times New Roman" w:hAnsi="Times New Roman" w:cs="Times New Roman"/>
          <w:color w:val="0E101A"/>
          <w:sz w:val="24"/>
          <w:szCs w:val="24"/>
          <w:lang w:eastAsia="en-IN"/>
        </w:rPr>
        <w:t>Kareo</w:t>
      </w:r>
      <w:proofErr w:type="spellEnd"/>
      <w:r w:rsidRPr="00D123AE">
        <w:rPr>
          <w:rFonts w:ascii="Times New Roman" w:eastAsia="Times New Roman" w:hAnsi="Times New Roman" w:cs="Times New Roman"/>
          <w:color w:val="0E101A"/>
          <w:sz w:val="24"/>
          <w:szCs w:val="24"/>
          <w:lang w:eastAsia="en-IN"/>
        </w:rPr>
        <w:t>.</w:t>
      </w:r>
    </w:p>
    <w:p w:rsidR="00D123AE" w:rsidRPr="00D123AE" w:rsidRDefault="00D123AE" w:rsidP="00D123AE">
      <w:pPr>
        <w:numPr>
          <w:ilvl w:val="0"/>
          <w:numId w:val="2"/>
        </w:numPr>
        <w:spacing w:after="0" w:line="240" w:lineRule="auto"/>
        <w:rPr>
          <w:rFonts w:ascii="Times New Roman" w:eastAsia="Times New Roman" w:hAnsi="Times New Roman" w:cs="Times New Roman"/>
          <w:color w:val="0E101A"/>
          <w:sz w:val="24"/>
          <w:szCs w:val="24"/>
          <w:lang w:eastAsia="en-IN"/>
        </w:rPr>
      </w:pPr>
      <w:r w:rsidRPr="00D123AE">
        <w:rPr>
          <w:rFonts w:ascii="Times New Roman" w:eastAsia="Times New Roman" w:hAnsi="Times New Roman" w:cs="Times New Roman"/>
          <w:color w:val="0E101A"/>
          <w:sz w:val="24"/>
          <w:szCs w:val="24"/>
          <w:lang w:eastAsia="en-IN"/>
        </w:rPr>
        <w:t>Exceptional interpersonal skills to assist and reassure patients.</w:t>
      </w:r>
    </w:p>
    <w:p w:rsidR="00D123AE" w:rsidRPr="00D123AE" w:rsidRDefault="00D123AE" w:rsidP="00D123AE">
      <w:pPr>
        <w:numPr>
          <w:ilvl w:val="0"/>
          <w:numId w:val="2"/>
        </w:numPr>
        <w:spacing w:after="0" w:line="240" w:lineRule="auto"/>
        <w:rPr>
          <w:rFonts w:ascii="Times New Roman" w:eastAsia="Times New Roman" w:hAnsi="Times New Roman" w:cs="Times New Roman"/>
          <w:color w:val="0E101A"/>
          <w:sz w:val="24"/>
          <w:szCs w:val="24"/>
          <w:lang w:eastAsia="en-IN"/>
        </w:rPr>
      </w:pPr>
      <w:r w:rsidRPr="00D123AE">
        <w:rPr>
          <w:rFonts w:ascii="Times New Roman" w:eastAsia="Times New Roman" w:hAnsi="Times New Roman" w:cs="Times New Roman"/>
          <w:color w:val="0E101A"/>
          <w:sz w:val="24"/>
          <w:szCs w:val="24"/>
          <w:lang w:eastAsia="en-IN"/>
        </w:rPr>
        <w:t xml:space="preserve">Ability to prioritize and perform </w:t>
      </w:r>
      <w:proofErr w:type="spellStart"/>
      <w:r w:rsidRPr="00D123AE">
        <w:rPr>
          <w:rFonts w:ascii="Times New Roman" w:eastAsia="Times New Roman" w:hAnsi="Times New Roman" w:cs="Times New Roman"/>
          <w:color w:val="0E101A"/>
          <w:sz w:val="24"/>
          <w:szCs w:val="24"/>
          <w:lang w:eastAsia="en-IN"/>
        </w:rPr>
        <w:t>mutliple</w:t>
      </w:r>
      <w:proofErr w:type="spellEnd"/>
      <w:r w:rsidRPr="00D123AE">
        <w:rPr>
          <w:rFonts w:ascii="Times New Roman" w:eastAsia="Times New Roman" w:hAnsi="Times New Roman" w:cs="Times New Roman"/>
          <w:color w:val="0E101A"/>
          <w:sz w:val="24"/>
          <w:szCs w:val="24"/>
          <w:lang w:eastAsia="en-IN"/>
        </w:rPr>
        <w:t xml:space="preserve"> tasks as directed by healthcare professionals.</w:t>
      </w:r>
    </w:p>
    <w:p w:rsidR="00D123AE" w:rsidRPr="00D123AE" w:rsidRDefault="00D123AE" w:rsidP="00D123AE">
      <w:pPr>
        <w:numPr>
          <w:ilvl w:val="0"/>
          <w:numId w:val="2"/>
        </w:numPr>
        <w:spacing w:after="0" w:line="240" w:lineRule="auto"/>
        <w:rPr>
          <w:rFonts w:ascii="Times New Roman" w:eastAsia="Times New Roman" w:hAnsi="Times New Roman" w:cs="Times New Roman"/>
          <w:color w:val="0E101A"/>
          <w:sz w:val="24"/>
          <w:szCs w:val="24"/>
          <w:lang w:eastAsia="en-IN"/>
        </w:rPr>
      </w:pPr>
      <w:r w:rsidRPr="00D123AE">
        <w:rPr>
          <w:rFonts w:ascii="Times New Roman" w:eastAsia="Times New Roman" w:hAnsi="Times New Roman" w:cs="Times New Roman"/>
          <w:color w:val="0E101A"/>
          <w:sz w:val="24"/>
          <w:szCs w:val="24"/>
          <w:lang w:eastAsia="en-IN"/>
        </w:rPr>
        <w:t>Excellent written and verbal communication skills.</w:t>
      </w:r>
    </w:p>
    <w:p w:rsidR="008B4962" w:rsidRDefault="008B4962"/>
    <w:sectPr w:rsidR="008B4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AC19E2"/>
    <w:multiLevelType w:val="multilevel"/>
    <w:tmpl w:val="53C4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C323585"/>
    <w:multiLevelType w:val="multilevel"/>
    <w:tmpl w:val="CC0E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3AE"/>
    <w:rsid w:val="008B4962"/>
    <w:rsid w:val="00D12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6824E4-EB9E-481F-BAA2-48532BE52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123A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123A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23A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123A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123A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1337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307</Words>
  <Characters>1753</Characters>
  <Application>Microsoft Office Word</Application>
  <DocSecurity>0</DocSecurity>
  <Lines>14</Lines>
  <Paragraphs>4</Paragraphs>
  <ScaleCrop>false</ScaleCrop>
  <Company/>
  <LinksUpToDate>false</LinksUpToDate>
  <CharactersWithSpaces>2056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2020-04-20T11:50:00Z</dcterms:created>
  <dcterms:modified xsi:type="dcterms:W3CDTF">2020-04-20T11:50:00Z</dcterms:modified>
</cp:coreProperties>
</file>