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525C" w:rsidRDefault="00E0525C" w:rsidP="00E0525C">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E0525C">
        <w:rPr>
          <w:rFonts w:ascii="Times New Roman" w:eastAsia="Times New Roman" w:hAnsi="Times New Roman" w:cs="Times New Roman"/>
          <w:color w:val="0E101A"/>
          <w:sz w:val="36"/>
          <w:szCs w:val="36"/>
          <w:lang w:eastAsia="en-IN"/>
        </w:rPr>
        <w:t>EMT Job Description Template</w:t>
      </w:r>
    </w:p>
    <w:bookmarkEnd w:id="0"/>
    <w:p w:rsidR="00E0525C" w:rsidRPr="00E0525C" w:rsidRDefault="00E0525C" w:rsidP="00E0525C">
      <w:pPr>
        <w:spacing w:after="0" w:line="240" w:lineRule="auto"/>
        <w:outlineLvl w:val="1"/>
        <w:rPr>
          <w:rFonts w:ascii="Times New Roman" w:eastAsia="Times New Roman" w:hAnsi="Times New Roman" w:cs="Times New Roman"/>
          <w:color w:val="0E101A"/>
          <w:sz w:val="36"/>
          <w:szCs w:val="36"/>
          <w:lang w:eastAsia="en-IN"/>
        </w:rPr>
      </w:pPr>
    </w:p>
    <w:p w:rsidR="00E0525C" w:rsidRPr="00E0525C" w:rsidRDefault="00E0525C" w:rsidP="00E0525C">
      <w:pPr>
        <w:spacing w:after="0" w:line="240" w:lineRule="auto"/>
        <w:rPr>
          <w:rFonts w:ascii="Times New Roman" w:eastAsia="Times New Roman" w:hAnsi="Times New Roman" w:cs="Times New Roman"/>
          <w:color w:val="0E101A"/>
          <w:sz w:val="24"/>
          <w:szCs w:val="24"/>
          <w:lang w:eastAsia="en-IN"/>
        </w:rPr>
      </w:pPr>
      <w:r w:rsidRPr="00E0525C">
        <w:rPr>
          <w:rFonts w:ascii="Times New Roman" w:eastAsia="Times New Roman" w:hAnsi="Times New Roman" w:cs="Times New Roman"/>
          <w:color w:val="0E101A"/>
          <w:sz w:val="24"/>
          <w:szCs w:val="24"/>
          <w:lang w:eastAsia="en-IN"/>
        </w:rPr>
        <w:t>We are looking to hire a confident EMT to provide patients with basic life support and transport to medical facilities. The EMT will collaborate with other emergency medical personnel such as paramedics to stabilize patients, and to arrange their reception at medical facilities. You will conduct yourself in a professional manner, display a positive company image, continue your education to keep your state licensure and acknowledge accountability for all patient care provided.</w:t>
      </w:r>
    </w:p>
    <w:p w:rsidR="00E0525C" w:rsidRPr="00E0525C" w:rsidRDefault="00E0525C" w:rsidP="00E0525C">
      <w:pPr>
        <w:spacing w:after="0" w:line="240" w:lineRule="auto"/>
        <w:rPr>
          <w:rFonts w:ascii="Times New Roman" w:eastAsia="Times New Roman" w:hAnsi="Times New Roman" w:cs="Times New Roman"/>
          <w:color w:val="0E101A"/>
          <w:sz w:val="24"/>
          <w:szCs w:val="24"/>
          <w:lang w:eastAsia="en-IN"/>
        </w:rPr>
      </w:pPr>
      <w:r w:rsidRPr="00E0525C">
        <w:rPr>
          <w:rFonts w:ascii="Times New Roman" w:eastAsia="Times New Roman" w:hAnsi="Times New Roman" w:cs="Times New Roman"/>
          <w:color w:val="0E101A"/>
          <w:sz w:val="24"/>
          <w:szCs w:val="24"/>
          <w:lang w:eastAsia="en-IN"/>
        </w:rPr>
        <w:t>To ensure success you need to stay calm at all times, and make judicious decisions. Ideal candidates are physically agile, knowledgeable and have outstanding people skills.</w:t>
      </w:r>
    </w:p>
    <w:p w:rsidR="00E0525C" w:rsidRPr="00E0525C" w:rsidRDefault="00E0525C" w:rsidP="00E0525C">
      <w:pPr>
        <w:spacing w:after="0" w:line="240" w:lineRule="auto"/>
        <w:outlineLvl w:val="2"/>
        <w:rPr>
          <w:rFonts w:ascii="Times New Roman" w:eastAsia="Times New Roman" w:hAnsi="Times New Roman" w:cs="Times New Roman"/>
          <w:b/>
          <w:bCs/>
          <w:color w:val="0E101A"/>
          <w:sz w:val="27"/>
          <w:szCs w:val="27"/>
          <w:lang w:eastAsia="en-IN"/>
        </w:rPr>
      </w:pPr>
      <w:r w:rsidRPr="00E0525C">
        <w:rPr>
          <w:rFonts w:ascii="Times New Roman" w:eastAsia="Times New Roman" w:hAnsi="Times New Roman" w:cs="Times New Roman"/>
          <w:b/>
          <w:bCs/>
          <w:color w:val="0E101A"/>
          <w:sz w:val="27"/>
          <w:szCs w:val="27"/>
          <w:lang w:eastAsia="en-IN"/>
        </w:rPr>
        <w:t>EMT Responsibilities:</w:t>
      </w:r>
    </w:p>
    <w:p w:rsidR="00E0525C" w:rsidRPr="00E0525C" w:rsidRDefault="00E0525C" w:rsidP="00E0525C">
      <w:pPr>
        <w:numPr>
          <w:ilvl w:val="0"/>
          <w:numId w:val="1"/>
        </w:numPr>
        <w:spacing w:after="0" w:line="240" w:lineRule="auto"/>
        <w:rPr>
          <w:rFonts w:ascii="Times New Roman" w:eastAsia="Times New Roman" w:hAnsi="Times New Roman" w:cs="Times New Roman"/>
          <w:color w:val="0E101A"/>
          <w:sz w:val="24"/>
          <w:szCs w:val="24"/>
          <w:lang w:eastAsia="en-IN"/>
        </w:rPr>
      </w:pPr>
      <w:r w:rsidRPr="00E0525C">
        <w:rPr>
          <w:rFonts w:ascii="Times New Roman" w:eastAsia="Times New Roman" w:hAnsi="Times New Roman" w:cs="Times New Roman"/>
          <w:color w:val="0E101A"/>
          <w:sz w:val="24"/>
          <w:szCs w:val="24"/>
          <w:lang w:eastAsia="en-IN"/>
        </w:rPr>
        <w:t>Attending crew meetings and training events.</w:t>
      </w:r>
    </w:p>
    <w:p w:rsidR="00E0525C" w:rsidRPr="00E0525C" w:rsidRDefault="00E0525C" w:rsidP="00E0525C">
      <w:pPr>
        <w:numPr>
          <w:ilvl w:val="0"/>
          <w:numId w:val="1"/>
        </w:numPr>
        <w:spacing w:after="0" w:line="240" w:lineRule="auto"/>
        <w:rPr>
          <w:rFonts w:ascii="Times New Roman" w:eastAsia="Times New Roman" w:hAnsi="Times New Roman" w:cs="Times New Roman"/>
          <w:color w:val="0E101A"/>
          <w:sz w:val="24"/>
          <w:szCs w:val="24"/>
          <w:lang w:eastAsia="en-IN"/>
        </w:rPr>
      </w:pPr>
      <w:r w:rsidRPr="00E0525C">
        <w:rPr>
          <w:rFonts w:ascii="Times New Roman" w:eastAsia="Times New Roman" w:hAnsi="Times New Roman" w:cs="Times New Roman"/>
          <w:color w:val="0E101A"/>
          <w:sz w:val="24"/>
          <w:szCs w:val="24"/>
          <w:lang w:eastAsia="en-IN"/>
        </w:rPr>
        <w:t>Operating emergency vehicles safely and proficiently.</w:t>
      </w:r>
    </w:p>
    <w:p w:rsidR="00E0525C" w:rsidRPr="00E0525C" w:rsidRDefault="00E0525C" w:rsidP="00E0525C">
      <w:pPr>
        <w:numPr>
          <w:ilvl w:val="0"/>
          <w:numId w:val="1"/>
        </w:numPr>
        <w:spacing w:after="0" w:line="240" w:lineRule="auto"/>
        <w:rPr>
          <w:rFonts w:ascii="Times New Roman" w:eastAsia="Times New Roman" w:hAnsi="Times New Roman" w:cs="Times New Roman"/>
          <w:color w:val="0E101A"/>
          <w:sz w:val="24"/>
          <w:szCs w:val="24"/>
          <w:lang w:eastAsia="en-IN"/>
        </w:rPr>
      </w:pPr>
      <w:r w:rsidRPr="00E0525C">
        <w:rPr>
          <w:rFonts w:ascii="Times New Roman" w:eastAsia="Times New Roman" w:hAnsi="Times New Roman" w:cs="Times New Roman"/>
          <w:color w:val="0E101A"/>
          <w:sz w:val="24"/>
          <w:szCs w:val="24"/>
          <w:lang w:eastAsia="en-IN"/>
        </w:rPr>
        <w:t>Responding to call-outs from dispatcher.</w:t>
      </w:r>
    </w:p>
    <w:p w:rsidR="00E0525C" w:rsidRPr="00E0525C" w:rsidRDefault="00E0525C" w:rsidP="00E0525C">
      <w:pPr>
        <w:numPr>
          <w:ilvl w:val="0"/>
          <w:numId w:val="1"/>
        </w:numPr>
        <w:spacing w:after="0" w:line="240" w:lineRule="auto"/>
        <w:rPr>
          <w:rFonts w:ascii="Times New Roman" w:eastAsia="Times New Roman" w:hAnsi="Times New Roman" w:cs="Times New Roman"/>
          <w:color w:val="0E101A"/>
          <w:sz w:val="24"/>
          <w:szCs w:val="24"/>
          <w:lang w:eastAsia="en-IN"/>
        </w:rPr>
      </w:pPr>
      <w:r w:rsidRPr="00E0525C">
        <w:rPr>
          <w:rFonts w:ascii="Times New Roman" w:eastAsia="Times New Roman" w:hAnsi="Times New Roman" w:cs="Times New Roman"/>
          <w:color w:val="0E101A"/>
          <w:sz w:val="24"/>
          <w:szCs w:val="24"/>
          <w:lang w:eastAsia="en-IN"/>
        </w:rPr>
        <w:t>Assessing patients' conditions and responsiveness to interventions.</w:t>
      </w:r>
    </w:p>
    <w:p w:rsidR="00E0525C" w:rsidRPr="00E0525C" w:rsidRDefault="00E0525C" w:rsidP="00E0525C">
      <w:pPr>
        <w:numPr>
          <w:ilvl w:val="0"/>
          <w:numId w:val="1"/>
        </w:numPr>
        <w:spacing w:after="0" w:line="240" w:lineRule="auto"/>
        <w:rPr>
          <w:rFonts w:ascii="Times New Roman" w:eastAsia="Times New Roman" w:hAnsi="Times New Roman" w:cs="Times New Roman"/>
          <w:color w:val="0E101A"/>
          <w:sz w:val="24"/>
          <w:szCs w:val="24"/>
          <w:lang w:eastAsia="en-IN"/>
        </w:rPr>
      </w:pPr>
      <w:r w:rsidRPr="00E0525C">
        <w:rPr>
          <w:rFonts w:ascii="Times New Roman" w:eastAsia="Times New Roman" w:hAnsi="Times New Roman" w:cs="Times New Roman"/>
          <w:color w:val="0E101A"/>
          <w:sz w:val="24"/>
          <w:szCs w:val="24"/>
          <w:lang w:eastAsia="en-IN"/>
        </w:rPr>
        <w:t>Assessing nature and extent of emergency situations, and need for additional assistance.</w:t>
      </w:r>
    </w:p>
    <w:p w:rsidR="00E0525C" w:rsidRPr="00E0525C" w:rsidRDefault="00E0525C" w:rsidP="00E0525C">
      <w:pPr>
        <w:numPr>
          <w:ilvl w:val="0"/>
          <w:numId w:val="1"/>
        </w:numPr>
        <w:spacing w:after="0" w:line="240" w:lineRule="auto"/>
        <w:rPr>
          <w:rFonts w:ascii="Times New Roman" w:eastAsia="Times New Roman" w:hAnsi="Times New Roman" w:cs="Times New Roman"/>
          <w:color w:val="0E101A"/>
          <w:sz w:val="24"/>
          <w:szCs w:val="24"/>
          <w:lang w:eastAsia="en-IN"/>
        </w:rPr>
      </w:pPr>
      <w:r w:rsidRPr="00E0525C">
        <w:rPr>
          <w:rFonts w:ascii="Times New Roman" w:eastAsia="Times New Roman" w:hAnsi="Times New Roman" w:cs="Times New Roman"/>
          <w:color w:val="0E101A"/>
          <w:sz w:val="24"/>
          <w:szCs w:val="24"/>
          <w:lang w:eastAsia="en-IN"/>
        </w:rPr>
        <w:t>Mitigating incidents by helping to control crowds, protecting valuables and performing other duties.</w:t>
      </w:r>
    </w:p>
    <w:p w:rsidR="00E0525C" w:rsidRPr="00E0525C" w:rsidRDefault="00E0525C" w:rsidP="00E0525C">
      <w:pPr>
        <w:numPr>
          <w:ilvl w:val="0"/>
          <w:numId w:val="1"/>
        </w:numPr>
        <w:spacing w:after="0" w:line="240" w:lineRule="auto"/>
        <w:rPr>
          <w:rFonts w:ascii="Times New Roman" w:eastAsia="Times New Roman" w:hAnsi="Times New Roman" w:cs="Times New Roman"/>
          <w:color w:val="0E101A"/>
          <w:sz w:val="24"/>
          <w:szCs w:val="24"/>
          <w:lang w:eastAsia="en-IN"/>
        </w:rPr>
      </w:pPr>
      <w:r w:rsidRPr="00E0525C">
        <w:rPr>
          <w:rFonts w:ascii="Times New Roman" w:eastAsia="Times New Roman" w:hAnsi="Times New Roman" w:cs="Times New Roman"/>
          <w:color w:val="0E101A"/>
          <w:sz w:val="24"/>
          <w:szCs w:val="24"/>
          <w:lang w:eastAsia="en-IN"/>
        </w:rPr>
        <w:t>Assisting other emergency medical personnel with administering Advanced Life Support.</w:t>
      </w:r>
    </w:p>
    <w:p w:rsidR="00E0525C" w:rsidRPr="00E0525C" w:rsidRDefault="00E0525C" w:rsidP="00E0525C">
      <w:pPr>
        <w:numPr>
          <w:ilvl w:val="0"/>
          <w:numId w:val="1"/>
        </w:numPr>
        <w:spacing w:after="0" w:line="240" w:lineRule="auto"/>
        <w:rPr>
          <w:rFonts w:ascii="Times New Roman" w:eastAsia="Times New Roman" w:hAnsi="Times New Roman" w:cs="Times New Roman"/>
          <w:color w:val="0E101A"/>
          <w:sz w:val="24"/>
          <w:szCs w:val="24"/>
          <w:lang w:eastAsia="en-IN"/>
        </w:rPr>
      </w:pPr>
      <w:r w:rsidRPr="00E0525C">
        <w:rPr>
          <w:rFonts w:ascii="Times New Roman" w:eastAsia="Times New Roman" w:hAnsi="Times New Roman" w:cs="Times New Roman"/>
          <w:color w:val="0E101A"/>
          <w:sz w:val="24"/>
          <w:szCs w:val="24"/>
          <w:lang w:eastAsia="en-IN"/>
        </w:rPr>
        <w:t>Organizing reception of patients at medical treatment facilities.</w:t>
      </w:r>
    </w:p>
    <w:p w:rsidR="00E0525C" w:rsidRPr="00E0525C" w:rsidRDefault="00E0525C" w:rsidP="00E0525C">
      <w:pPr>
        <w:numPr>
          <w:ilvl w:val="0"/>
          <w:numId w:val="1"/>
        </w:numPr>
        <w:spacing w:after="0" w:line="240" w:lineRule="auto"/>
        <w:rPr>
          <w:rFonts w:ascii="Times New Roman" w:eastAsia="Times New Roman" w:hAnsi="Times New Roman" w:cs="Times New Roman"/>
          <w:color w:val="0E101A"/>
          <w:sz w:val="24"/>
          <w:szCs w:val="24"/>
          <w:lang w:eastAsia="en-IN"/>
        </w:rPr>
      </w:pPr>
      <w:r w:rsidRPr="00E0525C">
        <w:rPr>
          <w:rFonts w:ascii="Times New Roman" w:eastAsia="Times New Roman" w:hAnsi="Times New Roman" w:cs="Times New Roman"/>
          <w:color w:val="0E101A"/>
          <w:sz w:val="24"/>
          <w:szCs w:val="24"/>
          <w:lang w:eastAsia="en-IN"/>
        </w:rPr>
        <w:t>Liaising with healthcare facilities regarding patients' vital statistics.</w:t>
      </w:r>
    </w:p>
    <w:p w:rsidR="00E0525C" w:rsidRPr="00E0525C" w:rsidRDefault="00E0525C" w:rsidP="00E0525C">
      <w:pPr>
        <w:numPr>
          <w:ilvl w:val="0"/>
          <w:numId w:val="1"/>
        </w:numPr>
        <w:spacing w:after="0" w:line="240" w:lineRule="auto"/>
        <w:rPr>
          <w:rFonts w:ascii="Times New Roman" w:eastAsia="Times New Roman" w:hAnsi="Times New Roman" w:cs="Times New Roman"/>
          <w:color w:val="0E101A"/>
          <w:sz w:val="24"/>
          <w:szCs w:val="24"/>
          <w:lang w:eastAsia="en-IN"/>
        </w:rPr>
      </w:pPr>
      <w:r w:rsidRPr="00E0525C">
        <w:rPr>
          <w:rFonts w:ascii="Times New Roman" w:eastAsia="Times New Roman" w:hAnsi="Times New Roman" w:cs="Times New Roman"/>
          <w:color w:val="0E101A"/>
          <w:sz w:val="24"/>
          <w:szCs w:val="24"/>
          <w:lang w:eastAsia="en-IN"/>
        </w:rPr>
        <w:t>Maintaining vehicles, stations, and communication and medical equipment.</w:t>
      </w:r>
    </w:p>
    <w:p w:rsidR="00E0525C" w:rsidRPr="00E0525C" w:rsidRDefault="00E0525C" w:rsidP="00E0525C">
      <w:pPr>
        <w:numPr>
          <w:ilvl w:val="0"/>
          <w:numId w:val="1"/>
        </w:numPr>
        <w:spacing w:after="0" w:line="240" w:lineRule="auto"/>
        <w:rPr>
          <w:rFonts w:ascii="Times New Roman" w:eastAsia="Times New Roman" w:hAnsi="Times New Roman" w:cs="Times New Roman"/>
          <w:color w:val="0E101A"/>
          <w:sz w:val="24"/>
          <w:szCs w:val="24"/>
          <w:lang w:eastAsia="en-IN"/>
        </w:rPr>
      </w:pPr>
      <w:r w:rsidRPr="00E0525C">
        <w:rPr>
          <w:rFonts w:ascii="Times New Roman" w:eastAsia="Times New Roman" w:hAnsi="Times New Roman" w:cs="Times New Roman"/>
          <w:color w:val="0E101A"/>
          <w:sz w:val="24"/>
          <w:szCs w:val="24"/>
          <w:lang w:eastAsia="en-IN"/>
        </w:rPr>
        <w:t>Completing patient care reports and other documentation.</w:t>
      </w:r>
    </w:p>
    <w:p w:rsidR="00E0525C" w:rsidRPr="00E0525C" w:rsidRDefault="00E0525C" w:rsidP="00E0525C">
      <w:pPr>
        <w:numPr>
          <w:ilvl w:val="0"/>
          <w:numId w:val="1"/>
        </w:numPr>
        <w:spacing w:after="0" w:line="240" w:lineRule="auto"/>
        <w:rPr>
          <w:rFonts w:ascii="Times New Roman" w:eastAsia="Times New Roman" w:hAnsi="Times New Roman" w:cs="Times New Roman"/>
          <w:color w:val="0E101A"/>
          <w:sz w:val="24"/>
          <w:szCs w:val="24"/>
          <w:lang w:eastAsia="en-IN"/>
        </w:rPr>
      </w:pPr>
      <w:r w:rsidRPr="00E0525C">
        <w:rPr>
          <w:rFonts w:ascii="Times New Roman" w:eastAsia="Times New Roman" w:hAnsi="Times New Roman" w:cs="Times New Roman"/>
          <w:color w:val="0E101A"/>
          <w:sz w:val="24"/>
          <w:szCs w:val="24"/>
          <w:lang w:eastAsia="en-IN"/>
        </w:rPr>
        <w:t>Complying with applicable policies and procedures, SOPs and medical protocols.</w:t>
      </w:r>
    </w:p>
    <w:p w:rsidR="00E0525C" w:rsidRPr="00E0525C" w:rsidRDefault="00E0525C" w:rsidP="00E0525C">
      <w:pPr>
        <w:spacing w:after="0" w:line="240" w:lineRule="auto"/>
        <w:outlineLvl w:val="2"/>
        <w:rPr>
          <w:rFonts w:ascii="Times New Roman" w:eastAsia="Times New Roman" w:hAnsi="Times New Roman" w:cs="Times New Roman"/>
          <w:b/>
          <w:bCs/>
          <w:color w:val="0E101A"/>
          <w:sz w:val="27"/>
          <w:szCs w:val="27"/>
          <w:lang w:eastAsia="en-IN"/>
        </w:rPr>
      </w:pPr>
      <w:r w:rsidRPr="00E0525C">
        <w:rPr>
          <w:rFonts w:ascii="Times New Roman" w:eastAsia="Times New Roman" w:hAnsi="Times New Roman" w:cs="Times New Roman"/>
          <w:b/>
          <w:bCs/>
          <w:color w:val="0E101A"/>
          <w:sz w:val="27"/>
          <w:szCs w:val="27"/>
          <w:lang w:eastAsia="en-IN"/>
        </w:rPr>
        <w:t>EMT Requirements:</w:t>
      </w:r>
    </w:p>
    <w:p w:rsidR="00E0525C" w:rsidRPr="00E0525C" w:rsidRDefault="00E0525C" w:rsidP="00E0525C">
      <w:pPr>
        <w:numPr>
          <w:ilvl w:val="0"/>
          <w:numId w:val="2"/>
        </w:numPr>
        <w:spacing w:after="0" w:line="240" w:lineRule="auto"/>
        <w:rPr>
          <w:rFonts w:ascii="Times New Roman" w:eastAsia="Times New Roman" w:hAnsi="Times New Roman" w:cs="Times New Roman"/>
          <w:color w:val="0E101A"/>
          <w:sz w:val="24"/>
          <w:szCs w:val="24"/>
          <w:lang w:eastAsia="en-IN"/>
        </w:rPr>
      </w:pPr>
      <w:r w:rsidRPr="00E0525C">
        <w:rPr>
          <w:rFonts w:ascii="Times New Roman" w:eastAsia="Times New Roman" w:hAnsi="Times New Roman" w:cs="Times New Roman"/>
          <w:color w:val="0E101A"/>
          <w:sz w:val="24"/>
          <w:szCs w:val="24"/>
          <w:lang w:eastAsia="en-IN"/>
        </w:rPr>
        <w:t>High school diploma, GED, or a suitable equivalent.</w:t>
      </w:r>
    </w:p>
    <w:p w:rsidR="00E0525C" w:rsidRPr="00E0525C" w:rsidRDefault="00E0525C" w:rsidP="00E0525C">
      <w:pPr>
        <w:numPr>
          <w:ilvl w:val="0"/>
          <w:numId w:val="2"/>
        </w:numPr>
        <w:spacing w:after="0" w:line="240" w:lineRule="auto"/>
        <w:rPr>
          <w:rFonts w:ascii="Times New Roman" w:eastAsia="Times New Roman" w:hAnsi="Times New Roman" w:cs="Times New Roman"/>
          <w:color w:val="0E101A"/>
          <w:sz w:val="24"/>
          <w:szCs w:val="24"/>
          <w:lang w:eastAsia="en-IN"/>
        </w:rPr>
      </w:pPr>
      <w:r w:rsidRPr="00E0525C">
        <w:rPr>
          <w:rFonts w:ascii="Times New Roman" w:eastAsia="Times New Roman" w:hAnsi="Times New Roman" w:cs="Times New Roman"/>
          <w:color w:val="0E101A"/>
          <w:sz w:val="24"/>
          <w:szCs w:val="24"/>
          <w:lang w:eastAsia="en-IN"/>
        </w:rPr>
        <w:t>Current EMT certification.</w:t>
      </w:r>
    </w:p>
    <w:p w:rsidR="00E0525C" w:rsidRPr="00E0525C" w:rsidRDefault="00E0525C" w:rsidP="00E0525C">
      <w:pPr>
        <w:numPr>
          <w:ilvl w:val="0"/>
          <w:numId w:val="2"/>
        </w:numPr>
        <w:spacing w:after="0" w:line="240" w:lineRule="auto"/>
        <w:rPr>
          <w:rFonts w:ascii="Times New Roman" w:eastAsia="Times New Roman" w:hAnsi="Times New Roman" w:cs="Times New Roman"/>
          <w:color w:val="0E101A"/>
          <w:sz w:val="24"/>
          <w:szCs w:val="24"/>
          <w:lang w:eastAsia="en-IN"/>
        </w:rPr>
      </w:pPr>
      <w:r w:rsidRPr="00E0525C">
        <w:rPr>
          <w:rFonts w:ascii="Times New Roman" w:eastAsia="Times New Roman" w:hAnsi="Times New Roman" w:cs="Times New Roman"/>
          <w:color w:val="0E101A"/>
          <w:sz w:val="24"/>
          <w:szCs w:val="24"/>
          <w:lang w:eastAsia="en-IN"/>
        </w:rPr>
        <w:t>Valid state driver’s license and satisfactory driving record.</w:t>
      </w:r>
    </w:p>
    <w:p w:rsidR="00E0525C" w:rsidRPr="00E0525C" w:rsidRDefault="00E0525C" w:rsidP="00E0525C">
      <w:pPr>
        <w:numPr>
          <w:ilvl w:val="0"/>
          <w:numId w:val="2"/>
        </w:numPr>
        <w:spacing w:after="0" w:line="240" w:lineRule="auto"/>
        <w:rPr>
          <w:rFonts w:ascii="Times New Roman" w:eastAsia="Times New Roman" w:hAnsi="Times New Roman" w:cs="Times New Roman"/>
          <w:color w:val="0E101A"/>
          <w:sz w:val="24"/>
          <w:szCs w:val="24"/>
          <w:lang w:eastAsia="en-IN"/>
        </w:rPr>
      </w:pPr>
      <w:r w:rsidRPr="00E0525C">
        <w:rPr>
          <w:rFonts w:ascii="Times New Roman" w:eastAsia="Times New Roman" w:hAnsi="Times New Roman" w:cs="Times New Roman"/>
          <w:color w:val="0E101A"/>
          <w:sz w:val="24"/>
          <w:szCs w:val="24"/>
          <w:lang w:eastAsia="en-IN"/>
        </w:rPr>
        <w:t>CEVO ambulance certificate.</w:t>
      </w:r>
    </w:p>
    <w:p w:rsidR="00E0525C" w:rsidRPr="00E0525C" w:rsidRDefault="00E0525C" w:rsidP="00E0525C">
      <w:pPr>
        <w:numPr>
          <w:ilvl w:val="0"/>
          <w:numId w:val="2"/>
        </w:numPr>
        <w:spacing w:after="0" w:line="240" w:lineRule="auto"/>
        <w:rPr>
          <w:rFonts w:ascii="Times New Roman" w:eastAsia="Times New Roman" w:hAnsi="Times New Roman" w:cs="Times New Roman"/>
          <w:color w:val="0E101A"/>
          <w:sz w:val="24"/>
          <w:szCs w:val="24"/>
          <w:lang w:eastAsia="en-IN"/>
        </w:rPr>
      </w:pPr>
      <w:r w:rsidRPr="00E0525C">
        <w:rPr>
          <w:rFonts w:ascii="Times New Roman" w:eastAsia="Times New Roman" w:hAnsi="Times New Roman" w:cs="Times New Roman"/>
          <w:color w:val="0E101A"/>
          <w:sz w:val="24"/>
          <w:szCs w:val="24"/>
          <w:lang w:eastAsia="en-IN"/>
        </w:rPr>
        <w:t>Outstanding communication skills.</w:t>
      </w:r>
    </w:p>
    <w:p w:rsidR="00E0525C" w:rsidRPr="00E0525C" w:rsidRDefault="00E0525C" w:rsidP="00E0525C">
      <w:pPr>
        <w:numPr>
          <w:ilvl w:val="0"/>
          <w:numId w:val="2"/>
        </w:numPr>
        <w:spacing w:after="0" w:line="240" w:lineRule="auto"/>
        <w:rPr>
          <w:rFonts w:ascii="Times New Roman" w:eastAsia="Times New Roman" w:hAnsi="Times New Roman" w:cs="Times New Roman"/>
          <w:color w:val="0E101A"/>
          <w:sz w:val="24"/>
          <w:szCs w:val="24"/>
          <w:lang w:eastAsia="en-IN"/>
        </w:rPr>
      </w:pPr>
      <w:r w:rsidRPr="00E0525C">
        <w:rPr>
          <w:rFonts w:ascii="Times New Roman" w:eastAsia="Times New Roman" w:hAnsi="Times New Roman" w:cs="Times New Roman"/>
          <w:color w:val="0E101A"/>
          <w:sz w:val="24"/>
          <w:szCs w:val="24"/>
          <w:lang w:eastAsia="en-IN"/>
        </w:rPr>
        <w:t>Excellent people skills.</w:t>
      </w:r>
    </w:p>
    <w:p w:rsidR="00E0525C" w:rsidRPr="00E0525C" w:rsidRDefault="00E0525C" w:rsidP="00E0525C">
      <w:pPr>
        <w:numPr>
          <w:ilvl w:val="0"/>
          <w:numId w:val="2"/>
        </w:numPr>
        <w:spacing w:after="0" w:line="240" w:lineRule="auto"/>
        <w:rPr>
          <w:rFonts w:ascii="Times New Roman" w:eastAsia="Times New Roman" w:hAnsi="Times New Roman" w:cs="Times New Roman"/>
          <w:color w:val="0E101A"/>
          <w:sz w:val="24"/>
          <w:szCs w:val="24"/>
          <w:lang w:eastAsia="en-IN"/>
        </w:rPr>
      </w:pPr>
      <w:r w:rsidRPr="00E0525C">
        <w:rPr>
          <w:rFonts w:ascii="Times New Roman" w:eastAsia="Times New Roman" w:hAnsi="Times New Roman" w:cs="Times New Roman"/>
          <w:color w:val="0E101A"/>
          <w:sz w:val="24"/>
          <w:szCs w:val="24"/>
          <w:lang w:eastAsia="en-IN"/>
        </w:rPr>
        <w:t>Physically strong, agile and dexterous.</w:t>
      </w:r>
    </w:p>
    <w:p w:rsidR="00E0525C" w:rsidRPr="00E0525C" w:rsidRDefault="00E0525C" w:rsidP="00E0525C">
      <w:pPr>
        <w:numPr>
          <w:ilvl w:val="0"/>
          <w:numId w:val="2"/>
        </w:numPr>
        <w:spacing w:after="0" w:line="240" w:lineRule="auto"/>
        <w:rPr>
          <w:rFonts w:ascii="Times New Roman" w:eastAsia="Times New Roman" w:hAnsi="Times New Roman" w:cs="Times New Roman"/>
          <w:color w:val="0E101A"/>
          <w:sz w:val="24"/>
          <w:szCs w:val="24"/>
          <w:lang w:eastAsia="en-IN"/>
        </w:rPr>
      </w:pPr>
      <w:r w:rsidRPr="00E0525C">
        <w:rPr>
          <w:rFonts w:ascii="Times New Roman" w:eastAsia="Times New Roman" w:hAnsi="Times New Roman" w:cs="Times New Roman"/>
          <w:color w:val="0E101A"/>
          <w:sz w:val="24"/>
          <w:szCs w:val="24"/>
          <w:lang w:eastAsia="en-IN"/>
        </w:rPr>
        <w:t>Professional manner and appearance.</w:t>
      </w:r>
    </w:p>
    <w:p w:rsidR="00A95DBD" w:rsidRDefault="00A95DBD"/>
    <w:sectPr w:rsidR="00A95D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6B0D41"/>
    <w:multiLevelType w:val="multilevel"/>
    <w:tmpl w:val="43BE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D5F148A"/>
    <w:multiLevelType w:val="multilevel"/>
    <w:tmpl w:val="3A10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25C"/>
    <w:rsid w:val="00A95DBD"/>
    <w:rsid w:val="00E052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1DA4B6-25C6-41F3-835E-5DCADE95B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0525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0525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0525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0525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0525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9689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277</Words>
  <Characters>1585</Characters>
  <Application>Microsoft Office Word</Application>
  <DocSecurity>0</DocSecurity>
  <Lines>13</Lines>
  <Paragraphs>3</Paragraphs>
  <ScaleCrop>false</ScaleCrop>
  <Company/>
  <LinksUpToDate>false</LinksUpToDate>
  <CharactersWithSpaces>1859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2020-04-20T10:09:00Z</dcterms:created>
  <dcterms:modified xsi:type="dcterms:W3CDTF">2020-04-20T10:10:00Z</dcterms:modified>
</cp:coreProperties>
</file>