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964" w:rsidRDefault="00CF6964" w:rsidP="00CF6964">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CF6964">
        <w:rPr>
          <w:rFonts w:ascii="Times New Roman" w:eastAsia="Times New Roman" w:hAnsi="Times New Roman" w:cs="Times New Roman"/>
          <w:color w:val="0E101A"/>
          <w:sz w:val="36"/>
          <w:szCs w:val="36"/>
          <w:lang w:eastAsia="en-IN"/>
        </w:rPr>
        <w:t xml:space="preserve">Licensed Professional </w:t>
      </w:r>
      <w:proofErr w:type="spellStart"/>
      <w:r w:rsidRPr="00CF6964">
        <w:rPr>
          <w:rFonts w:ascii="Times New Roman" w:eastAsia="Times New Roman" w:hAnsi="Times New Roman" w:cs="Times New Roman"/>
          <w:color w:val="0E101A"/>
          <w:sz w:val="36"/>
          <w:szCs w:val="36"/>
          <w:lang w:eastAsia="en-IN"/>
        </w:rPr>
        <w:t>Counselor</w:t>
      </w:r>
      <w:proofErr w:type="spellEnd"/>
      <w:r w:rsidRPr="00CF6964">
        <w:rPr>
          <w:rFonts w:ascii="Times New Roman" w:eastAsia="Times New Roman" w:hAnsi="Times New Roman" w:cs="Times New Roman"/>
          <w:color w:val="0E101A"/>
          <w:sz w:val="36"/>
          <w:szCs w:val="36"/>
          <w:lang w:eastAsia="en-IN"/>
        </w:rPr>
        <w:t xml:space="preserve"> Job Description Template</w:t>
      </w:r>
    </w:p>
    <w:bookmarkEnd w:id="0"/>
    <w:p w:rsidR="00CF6964" w:rsidRPr="00CF6964" w:rsidRDefault="00CF6964" w:rsidP="00CF6964">
      <w:pPr>
        <w:spacing w:after="0" w:line="240" w:lineRule="auto"/>
        <w:outlineLvl w:val="1"/>
        <w:rPr>
          <w:rFonts w:ascii="Times New Roman" w:eastAsia="Times New Roman" w:hAnsi="Times New Roman" w:cs="Times New Roman"/>
          <w:color w:val="0E101A"/>
          <w:sz w:val="36"/>
          <w:szCs w:val="36"/>
          <w:lang w:eastAsia="en-IN"/>
        </w:rPr>
      </w:pPr>
    </w:p>
    <w:p w:rsidR="00CF6964" w:rsidRPr="00CF6964" w:rsidRDefault="00CF6964" w:rsidP="00CF6964">
      <w:p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 xml:space="preserve">We are searching for an unbiased Licensed Professional </w:t>
      </w:r>
      <w:proofErr w:type="spellStart"/>
      <w:r w:rsidRPr="00CF6964">
        <w:rPr>
          <w:rFonts w:ascii="Times New Roman" w:eastAsia="Times New Roman" w:hAnsi="Times New Roman" w:cs="Times New Roman"/>
          <w:color w:val="0E101A"/>
          <w:sz w:val="24"/>
          <w:szCs w:val="24"/>
          <w:lang w:eastAsia="en-IN"/>
        </w:rPr>
        <w:t>Counselor</w:t>
      </w:r>
      <w:proofErr w:type="spellEnd"/>
      <w:r w:rsidRPr="00CF6964">
        <w:rPr>
          <w:rFonts w:ascii="Times New Roman" w:eastAsia="Times New Roman" w:hAnsi="Times New Roman" w:cs="Times New Roman"/>
          <w:color w:val="0E101A"/>
          <w:sz w:val="24"/>
          <w:szCs w:val="24"/>
          <w:lang w:eastAsia="en-IN"/>
        </w:rPr>
        <w:t xml:space="preserve"> to lead </w:t>
      </w:r>
      <w:proofErr w:type="spellStart"/>
      <w:r w:rsidRPr="00CF6964">
        <w:rPr>
          <w:rFonts w:ascii="Times New Roman" w:eastAsia="Times New Roman" w:hAnsi="Times New Roman" w:cs="Times New Roman"/>
          <w:color w:val="0E101A"/>
          <w:sz w:val="24"/>
          <w:szCs w:val="24"/>
          <w:lang w:eastAsia="en-IN"/>
        </w:rPr>
        <w:t>counseling</w:t>
      </w:r>
      <w:proofErr w:type="spellEnd"/>
      <w:r w:rsidRPr="00CF6964">
        <w:rPr>
          <w:rFonts w:ascii="Times New Roman" w:eastAsia="Times New Roman" w:hAnsi="Times New Roman" w:cs="Times New Roman"/>
          <w:color w:val="0E101A"/>
          <w:sz w:val="24"/>
          <w:szCs w:val="24"/>
          <w:lang w:eastAsia="en-IN"/>
        </w:rPr>
        <w:t xml:space="preserve"> and psychotherapeutic interventions. The Licensed Professional </w:t>
      </w:r>
      <w:proofErr w:type="spellStart"/>
      <w:r w:rsidRPr="00CF6964">
        <w:rPr>
          <w:rFonts w:ascii="Times New Roman" w:eastAsia="Times New Roman" w:hAnsi="Times New Roman" w:cs="Times New Roman"/>
          <w:color w:val="0E101A"/>
          <w:sz w:val="24"/>
          <w:szCs w:val="24"/>
          <w:lang w:eastAsia="en-IN"/>
        </w:rPr>
        <w:t>Counselor</w:t>
      </w:r>
      <w:proofErr w:type="spellEnd"/>
      <w:r w:rsidRPr="00CF6964">
        <w:rPr>
          <w:rFonts w:ascii="Times New Roman" w:eastAsia="Times New Roman" w:hAnsi="Times New Roman" w:cs="Times New Roman"/>
          <w:color w:val="0E101A"/>
          <w:sz w:val="24"/>
          <w:szCs w:val="24"/>
          <w:lang w:eastAsia="en-IN"/>
        </w:rPr>
        <w:t xml:space="preserve"> should schedule intake assessments, gauge clients' treatment needs, and then devise contextually sensitive treatment options. As therapy unfolds, you should review the suggested length and type of interventions to boost clients' prospects of fully recovering.</w:t>
      </w:r>
    </w:p>
    <w:p w:rsidR="00CF6964" w:rsidRPr="00CF6964" w:rsidRDefault="00CF6964" w:rsidP="00CF6964">
      <w:p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 xml:space="preserve">To ensure success as a Licensed Professional </w:t>
      </w:r>
      <w:proofErr w:type="spellStart"/>
      <w:r w:rsidRPr="00CF6964">
        <w:rPr>
          <w:rFonts w:ascii="Times New Roman" w:eastAsia="Times New Roman" w:hAnsi="Times New Roman" w:cs="Times New Roman"/>
          <w:color w:val="0E101A"/>
          <w:sz w:val="24"/>
          <w:szCs w:val="24"/>
          <w:lang w:eastAsia="en-IN"/>
        </w:rPr>
        <w:t>Counselor</w:t>
      </w:r>
      <w:proofErr w:type="spellEnd"/>
      <w:r w:rsidRPr="00CF6964">
        <w:rPr>
          <w:rFonts w:ascii="Times New Roman" w:eastAsia="Times New Roman" w:hAnsi="Times New Roman" w:cs="Times New Roman"/>
          <w:color w:val="0E101A"/>
          <w:sz w:val="24"/>
          <w:szCs w:val="24"/>
          <w:lang w:eastAsia="en-IN"/>
        </w:rPr>
        <w:t xml:space="preserve">, you should be able to take projection in your stride while maintaining honest dialogues with clients. A remarkable Licensed Professional </w:t>
      </w:r>
      <w:proofErr w:type="spellStart"/>
      <w:r w:rsidRPr="00CF6964">
        <w:rPr>
          <w:rFonts w:ascii="Times New Roman" w:eastAsia="Times New Roman" w:hAnsi="Times New Roman" w:cs="Times New Roman"/>
          <w:color w:val="0E101A"/>
          <w:sz w:val="24"/>
          <w:szCs w:val="24"/>
          <w:lang w:eastAsia="en-IN"/>
        </w:rPr>
        <w:t>Counselor</w:t>
      </w:r>
      <w:proofErr w:type="spellEnd"/>
      <w:r w:rsidRPr="00CF6964">
        <w:rPr>
          <w:rFonts w:ascii="Times New Roman" w:eastAsia="Times New Roman" w:hAnsi="Times New Roman" w:cs="Times New Roman"/>
          <w:color w:val="0E101A"/>
          <w:sz w:val="24"/>
          <w:szCs w:val="24"/>
          <w:lang w:eastAsia="en-IN"/>
        </w:rPr>
        <w:t xml:space="preserve"> will be cognizant of societal factors that shape clients' experiences.</w:t>
      </w:r>
    </w:p>
    <w:p w:rsidR="00CF6964" w:rsidRPr="00CF6964" w:rsidRDefault="00CF6964" w:rsidP="00CF6964">
      <w:pPr>
        <w:spacing w:after="0" w:line="240" w:lineRule="auto"/>
        <w:outlineLvl w:val="2"/>
        <w:rPr>
          <w:rFonts w:ascii="Times New Roman" w:eastAsia="Times New Roman" w:hAnsi="Times New Roman" w:cs="Times New Roman"/>
          <w:b/>
          <w:bCs/>
          <w:color w:val="0E101A"/>
          <w:sz w:val="27"/>
          <w:szCs w:val="27"/>
          <w:lang w:eastAsia="en-IN"/>
        </w:rPr>
      </w:pPr>
      <w:r w:rsidRPr="00CF6964">
        <w:rPr>
          <w:rFonts w:ascii="Times New Roman" w:eastAsia="Times New Roman" w:hAnsi="Times New Roman" w:cs="Times New Roman"/>
          <w:b/>
          <w:bCs/>
          <w:color w:val="0E101A"/>
          <w:sz w:val="27"/>
          <w:szCs w:val="27"/>
          <w:lang w:eastAsia="en-IN"/>
        </w:rPr>
        <w:t xml:space="preserve">Licensed Professional </w:t>
      </w:r>
      <w:proofErr w:type="spellStart"/>
      <w:r w:rsidRPr="00CF6964">
        <w:rPr>
          <w:rFonts w:ascii="Times New Roman" w:eastAsia="Times New Roman" w:hAnsi="Times New Roman" w:cs="Times New Roman"/>
          <w:b/>
          <w:bCs/>
          <w:color w:val="0E101A"/>
          <w:sz w:val="27"/>
          <w:szCs w:val="27"/>
          <w:lang w:eastAsia="en-IN"/>
        </w:rPr>
        <w:t>Counselor</w:t>
      </w:r>
      <w:proofErr w:type="spellEnd"/>
      <w:r w:rsidRPr="00CF6964">
        <w:rPr>
          <w:rFonts w:ascii="Times New Roman" w:eastAsia="Times New Roman" w:hAnsi="Times New Roman" w:cs="Times New Roman"/>
          <w:b/>
          <w:bCs/>
          <w:color w:val="0E101A"/>
          <w:sz w:val="27"/>
          <w:szCs w:val="27"/>
          <w:lang w:eastAsia="en-IN"/>
        </w:rPr>
        <w:t xml:space="preserve"> Responsibilities:</w:t>
      </w:r>
    </w:p>
    <w:p w:rsidR="00CF6964" w:rsidRPr="00CF6964" w:rsidRDefault="00CF6964" w:rsidP="00CF6964">
      <w:pPr>
        <w:numPr>
          <w:ilvl w:val="0"/>
          <w:numId w:val="1"/>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Informing prospective clients about pertinent financial and emotional commitments.</w:t>
      </w:r>
    </w:p>
    <w:p w:rsidR="00CF6964" w:rsidRPr="00CF6964" w:rsidRDefault="00CF6964" w:rsidP="00CF6964">
      <w:pPr>
        <w:numPr>
          <w:ilvl w:val="0"/>
          <w:numId w:val="1"/>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Consulting with new clients to gauge their difficulties and resources.</w:t>
      </w:r>
    </w:p>
    <w:p w:rsidR="00CF6964" w:rsidRPr="00CF6964" w:rsidRDefault="00CF6964" w:rsidP="00CF6964">
      <w:pPr>
        <w:numPr>
          <w:ilvl w:val="0"/>
          <w:numId w:val="1"/>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Devising tailor-made treatment regimens and adapting these, as needed.</w:t>
      </w:r>
    </w:p>
    <w:p w:rsidR="00CF6964" w:rsidRPr="00CF6964" w:rsidRDefault="00CF6964" w:rsidP="00CF6964">
      <w:pPr>
        <w:numPr>
          <w:ilvl w:val="0"/>
          <w:numId w:val="1"/>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 xml:space="preserve">Addressing concerns through talk therapy and by </w:t>
      </w:r>
      <w:proofErr w:type="spellStart"/>
      <w:r w:rsidRPr="00CF6964">
        <w:rPr>
          <w:rFonts w:ascii="Times New Roman" w:eastAsia="Times New Roman" w:hAnsi="Times New Roman" w:cs="Times New Roman"/>
          <w:color w:val="0E101A"/>
          <w:sz w:val="24"/>
          <w:szCs w:val="24"/>
          <w:lang w:eastAsia="en-IN"/>
        </w:rPr>
        <w:t>modeling</w:t>
      </w:r>
      <w:proofErr w:type="spellEnd"/>
      <w:r w:rsidRPr="00CF6964">
        <w:rPr>
          <w:rFonts w:ascii="Times New Roman" w:eastAsia="Times New Roman" w:hAnsi="Times New Roman" w:cs="Times New Roman"/>
          <w:color w:val="0E101A"/>
          <w:sz w:val="24"/>
          <w:szCs w:val="24"/>
          <w:lang w:eastAsia="en-IN"/>
        </w:rPr>
        <w:t xml:space="preserve"> adaptive, sustainable </w:t>
      </w:r>
      <w:proofErr w:type="spellStart"/>
      <w:r w:rsidRPr="00CF6964">
        <w:rPr>
          <w:rFonts w:ascii="Times New Roman" w:eastAsia="Times New Roman" w:hAnsi="Times New Roman" w:cs="Times New Roman"/>
          <w:color w:val="0E101A"/>
          <w:sz w:val="24"/>
          <w:szCs w:val="24"/>
          <w:lang w:eastAsia="en-IN"/>
        </w:rPr>
        <w:t>behaviors</w:t>
      </w:r>
      <w:proofErr w:type="spellEnd"/>
      <w:r w:rsidRPr="00CF6964">
        <w:rPr>
          <w:rFonts w:ascii="Times New Roman" w:eastAsia="Times New Roman" w:hAnsi="Times New Roman" w:cs="Times New Roman"/>
          <w:color w:val="0E101A"/>
          <w:sz w:val="24"/>
          <w:szCs w:val="24"/>
          <w:lang w:eastAsia="en-IN"/>
        </w:rPr>
        <w:t>.</w:t>
      </w:r>
    </w:p>
    <w:p w:rsidR="00CF6964" w:rsidRPr="00CF6964" w:rsidRDefault="00CF6964" w:rsidP="00CF6964">
      <w:pPr>
        <w:numPr>
          <w:ilvl w:val="0"/>
          <w:numId w:val="1"/>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Promoting constructive self-reflection, helpful coping techniques, and nurturing relationships.</w:t>
      </w:r>
    </w:p>
    <w:p w:rsidR="00CF6964" w:rsidRPr="00CF6964" w:rsidRDefault="00CF6964" w:rsidP="00CF6964">
      <w:pPr>
        <w:numPr>
          <w:ilvl w:val="0"/>
          <w:numId w:val="1"/>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Monitoring perceptions about and adherence to suggested treatment.</w:t>
      </w:r>
    </w:p>
    <w:p w:rsidR="00CF6964" w:rsidRPr="00CF6964" w:rsidRDefault="00CF6964" w:rsidP="00CF6964">
      <w:pPr>
        <w:numPr>
          <w:ilvl w:val="0"/>
          <w:numId w:val="1"/>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Recording symptomology over time to ascertain the utility of interventions.</w:t>
      </w:r>
    </w:p>
    <w:p w:rsidR="00CF6964" w:rsidRPr="00CF6964" w:rsidRDefault="00CF6964" w:rsidP="00CF6964">
      <w:pPr>
        <w:numPr>
          <w:ilvl w:val="0"/>
          <w:numId w:val="1"/>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Writing medical and suitable referral notes, as required.</w:t>
      </w:r>
    </w:p>
    <w:p w:rsidR="00CF6964" w:rsidRPr="00CF6964" w:rsidRDefault="00CF6964" w:rsidP="00CF6964">
      <w:pPr>
        <w:numPr>
          <w:ilvl w:val="0"/>
          <w:numId w:val="1"/>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Staying warm, engaged, and receptive as you work to facilitate healing.</w:t>
      </w:r>
    </w:p>
    <w:p w:rsidR="00CF6964" w:rsidRPr="00CF6964" w:rsidRDefault="00CF6964" w:rsidP="00CF6964">
      <w:pPr>
        <w:spacing w:after="0" w:line="240" w:lineRule="auto"/>
        <w:outlineLvl w:val="2"/>
        <w:rPr>
          <w:rFonts w:ascii="Times New Roman" w:eastAsia="Times New Roman" w:hAnsi="Times New Roman" w:cs="Times New Roman"/>
          <w:b/>
          <w:bCs/>
          <w:color w:val="0E101A"/>
          <w:sz w:val="27"/>
          <w:szCs w:val="27"/>
          <w:lang w:eastAsia="en-IN"/>
        </w:rPr>
      </w:pPr>
      <w:r w:rsidRPr="00CF6964">
        <w:rPr>
          <w:rFonts w:ascii="Times New Roman" w:eastAsia="Times New Roman" w:hAnsi="Times New Roman" w:cs="Times New Roman"/>
          <w:b/>
          <w:bCs/>
          <w:color w:val="0E101A"/>
          <w:sz w:val="27"/>
          <w:szCs w:val="27"/>
          <w:lang w:eastAsia="en-IN"/>
        </w:rPr>
        <w:t xml:space="preserve">Licensed Professional </w:t>
      </w:r>
      <w:proofErr w:type="spellStart"/>
      <w:r w:rsidRPr="00CF6964">
        <w:rPr>
          <w:rFonts w:ascii="Times New Roman" w:eastAsia="Times New Roman" w:hAnsi="Times New Roman" w:cs="Times New Roman"/>
          <w:b/>
          <w:bCs/>
          <w:color w:val="0E101A"/>
          <w:sz w:val="27"/>
          <w:szCs w:val="27"/>
          <w:lang w:eastAsia="en-IN"/>
        </w:rPr>
        <w:t>Counselor</w:t>
      </w:r>
      <w:proofErr w:type="spellEnd"/>
      <w:r w:rsidRPr="00CF6964">
        <w:rPr>
          <w:rFonts w:ascii="Times New Roman" w:eastAsia="Times New Roman" w:hAnsi="Times New Roman" w:cs="Times New Roman"/>
          <w:b/>
          <w:bCs/>
          <w:color w:val="0E101A"/>
          <w:sz w:val="27"/>
          <w:szCs w:val="27"/>
          <w:lang w:eastAsia="en-IN"/>
        </w:rPr>
        <w:t xml:space="preserve"> Requirements:</w:t>
      </w:r>
    </w:p>
    <w:p w:rsidR="00CF6964" w:rsidRPr="00CF6964" w:rsidRDefault="00CF6964" w:rsidP="00CF6964">
      <w:pPr>
        <w:numPr>
          <w:ilvl w:val="0"/>
          <w:numId w:val="2"/>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 xml:space="preserve">Master's degree in a </w:t>
      </w:r>
      <w:proofErr w:type="spellStart"/>
      <w:r w:rsidRPr="00CF6964">
        <w:rPr>
          <w:rFonts w:ascii="Times New Roman" w:eastAsia="Times New Roman" w:hAnsi="Times New Roman" w:cs="Times New Roman"/>
          <w:color w:val="0E101A"/>
          <w:sz w:val="24"/>
          <w:szCs w:val="24"/>
          <w:lang w:eastAsia="en-IN"/>
        </w:rPr>
        <w:t>Counseling</w:t>
      </w:r>
      <w:proofErr w:type="spellEnd"/>
      <w:r w:rsidRPr="00CF6964">
        <w:rPr>
          <w:rFonts w:ascii="Times New Roman" w:eastAsia="Times New Roman" w:hAnsi="Times New Roman" w:cs="Times New Roman"/>
          <w:color w:val="0E101A"/>
          <w:sz w:val="24"/>
          <w:szCs w:val="24"/>
          <w:lang w:eastAsia="en-IN"/>
        </w:rPr>
        <w:t>-related stream.</w:t>
      </w:r>
    </w:p>
    <w:p w:rsidR="00CF6964" w:rsidRPr="00CF6964" w:rsidRDefault="00CF6964" w:rsidP="00CF6964">
      <w:pPr>
        <w:numPr>
          <w:ilvl w:val="0"/>
          <w:numId w:val="2"/>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 xml:space="preserve">Proven experience as a Licensed Professional </w:t>
      </w:r>
      <w:proofErr w:type="spellStart"/>
      <w:r w:rsidRPr="00CF6964">
        <w:rPr>
          <w:rFonts w:ascii="Times New Roman" w:eastAsia="Times New Roman" w:hAnsi="Times New Roman" w:cs="Times New Roman"/>
          <w:color w:val="0E101A"/>
          <w:sz w:val="24"/>
          <w:szCs w:val="24"/>
          <w:lang w:eastAsia="en-IN"/>
        </w:rPr>
        <w:t>Counselor</w:t>
      </w:r>
      <w:proofErr w:type="spellEnd"/>
      <w:r w:rsidRPr="00CF6964">
        <w:rPr>
          <w:rFonts w:ascii="Times New Roman" w:eastAsia="Times New Roman" w:hAnsi="Times New Roman" w:cs="Times New Roman"/>
          <w:color w:val="0E101A"/>
          <w:sz w:val="24"/>
          <w:szCs w:val="24"/>
          <w:lang w:eastAsia="en-IN"/>
        </w:rPr>
        <w:t>.</w:t>
      </w:r>
    </w:p>
    <w:p w:rsidR="00CF6964" w:rsidRPr="00CF6964" w:rsidRDefault="00CF6964" w:rsidP="00CF6964">
      <w:pPr>
        <w:numPr>
          <w:ilvl w:val="0"/>
          <w:numId w:val="2"/>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 xml:space="preserve">Registered and able to practice as a Licensed Professional </w:t>
      </w:r>
      <w:proofErr w:type="spellStart"/>
      <w:r w:rsidRPr="00CF6964">
        <w:rPr>
          <w:rFonts w:ascii="Times New Roman" w:eastAsia="Times New Roman" w:hAnsi="Times New Roman" w:cs="Times New Roman"/>
          <w:color w:val="0E101A"/>
          <w:sz w:val="24"/>
          <w:szCs w:val="24"/>
          <w:lang w:eastAsia="en-IN"/>
        </w:rPr>
        <w:t>Counselor</w:t>
      </w:r>
      <w:proofErr w:type="spellEnd"/>
      <w:r w:rsidRPr="00CF6964">
        <w:rPr>
          <w:rFonts w:ascii="Times New Roman" w:eastAsia="Times New Roman" w:hAnsi="Times New Roman" w:cs="Times New Roman"/>
          <w:color w:val="0E101A"/>
          <w:sz w:val="24"/>
          <w:szCs w:val="24"/>
          <w:lang w:eastAsia="en-IN"/>
        </w:rPr>
        <w:t>.</w:t>
      </w:r>
    </w:p>
    <w:p w:rsidR="00CF6964" w:rsidRPr="00CF6964" w:rsidRDefault="00CF6964" w:rsidP="00CF6964">
      <w:pPr>
        <w:numPr>
          <w:ilvl w:val="0"/>
          <w:numId w:val="2"/>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Proficient in numerous local languages is preferred.</w:t>
      </w:r>
    </w:p>
    <w:p w:rsidR="00CF6964" w:rsidRPr="00CF6964" w:rsidRDefault="00CF6964" w:rsidP="00CF6964">
      <w:pPr>
        <w:numPr>
          <w:ilvl w:val="0"/>
          <w:numId w:val="2"/>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Excellent verbal communication skills.</w:t>
      </w:r>
    </w:p>
    <w:p w:rsidR="00CF6964" w:rsidRPr="00CF6964" w:rsidRDefault="00CF6964" w:rsidP="00CF6964">
      <w:pPr>
        <w:numPr>
          <w:ilvl w:val="0"/>
          <w:numId w:val="2"/>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Committed to delivering culturally congruent treatment.</w:t>
      </w:r>
    </w:p>
    <w:p w:rsidR="00CF6964" w:rsidRPr="00CF6964" w:rsidRDefault="00CF6964" w:rsidP="00CF6964">
      <w:pPr>
        <w:numPr>
          <w:ilvl w:val="0"/>
          <w:numId w:val="2"/>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Strong, demonstrable community orientation.</w:t>
      </w:r>
    </w:p>
    <w:p w:rsidR="00CF6964" w:rsidRPr="00CF6964" w:rsidRDefault="00CF6964" w:rsidP="00CF6964">
      <w:pPr>
        <w:numPr>
          <w:ilvl w:val="0"/>
          <w:numId w:val="2"/>
        </w:numPr>
        <w:spacing w:after="0" w:line="240" w:lineRule="auto"/>
        <w:rPr>
          <w:rFonts w:ascii="Times New Roman" w:eastAsia="Times New Roman" w:hAnsi="Times New Roman" w:cs="Times New Roman"/>
          <w:color w:val="0E101A"/>
          <w:sz w:val="24"/>
          <w:szCs w:val="24"/>
          <w:lang w:eastAsia="en-IN"/>
        </w:rPr>
      </w:pPr>
      <w:r w:rsidRPr="00CF6964">
        <w:rPr>
          <w:rFonts w:ascii="Times New Roman" w:eastAsia="Times New Roman" w:hAnsi="Times New Roman" w:cs="Times New Roman"/>
          <w:color w:val="0E101A"/>
          <w:sz w:val="24"/>
          <w:szCs w:val="24"/>
          <w:lang w:eastAsia="en-IN"/>
        </w:rPr>
        <w:t>Empathic, sensitive, and driven to foster healing.</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C5A41"/>
    <w:multiLevelType w:val="multilevel"/>
    <w:tmpl w:val="916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C43AF9"/>
    <w:multiLevelType w:val="multilevel"/>
    <w:tmpl w:val="3B98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964"/>
    <w:rsid w:val="006902FC"/>
    <w:rsid w:val="00CF6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CE4E8F-0ED7-4E83-B949-8EAF7F756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F696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F696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696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F696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F696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741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2020-04-20T10:24:00Z</dcterms:created>
  <dcterms:modified xsi:type="dcterms:W3CDTF">2020-04-20T10:25:00Z</dcterms:modified>
</cp:coreProperties>
</file>