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2AC" w:rsidRDefault="007912AC" w:rsidP="007912AC">
      <w:pPr>
        <w:spacing w:after="0" w:line="240" w:lineRule="auto"/>
        <w:outlineLvl w:val="1"/>
        <w:rPr>
          <w:rFonts w:ascii="Times New Roman" w:eastAsia="Times New Roman" w:hAnsi="Times New Roman" w:cs="Times New Roman"/>
          <w:color w:val="0E101A"/>
          <w:sz w:val="36"/>
          <w:szCs w:val="36"/>
          <w:lang w:eastAsia="en-IN"/>
        </w:rPr>
      </w:pPr>
      <w:r w:rsidRPr="007912AC">
        <w:rPr>
          <w:rFonts w:ascii="Times New Roman" w:eastAsia="Times New Roman" w:hAnsi="Times New Roman" w:cs="Times New Roman"/>
          <w:color w:val="0E101A"/>
          <w:sz w:val="36"/>
          <w:szCs w:val="36"/>
          <w:lang w:eastAsia="en-IN"/>
        </w:rPr>
        <w:t>Medical Sales Representative Job Description Template</w:t>
      </w:r>
    </w:p>
    <w:p w:rsidR="007912AC" w:rsidRPr="007912AC" w:rsidRDefault="007912AC" w:rsidP="007912AC">
      <w:pPr>
        <w:spacing w:after="0" w:line="240" w:lineRule="auto"/>
        <w:outlineLvl w:val="1"/>
        <w:rPr>
          <w:rFonts w:ascii="Times New Roman" w:eastAsia="Times New Roman" w:hAnsi="Times New Roman" w:cs="Times New Roman"/>
          <w:color w:val="0E101A"/>
          <w:sz w:val="36"/>
          <w:szCs w:val="36"/>
          <w:lang w:eastAsia="en-IN"/>
        </w:rPr>
      </w:pPr>
    </w:p>
    <w:p w:rsidR="007912AC" w:rsidRPr="007912AC" w:rsidRDefault="007912AC" w:rsidP="007912AC">
      <w:p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We are looking to hire a persuasive and customer-oriented Medical Sales Representative to persuade health care professionals to purchase our medical products. The Medical Sales Representative’s responsibilities include identifying new opportunities to increase product sales, investigating and resolving customer complaints, and strategically negotiating the terms of sale with customers to close sales. You should also be able to take the necessary steps to develop an in-depth understanding of the latest clinical data proffered by the company.</w:t>
      </w:r>
    </w:p>
    <w:p w:rsidR="007912AC" w:rsidRPr="007912AC" w:rsidRDefault="007912AC" w:rsidP="007912AC">
      <w:p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To be successful as a Medical Sales Representative, you should keep abreast of the latest developments in medical legislation to determine the effect it may have on company sales. Ultimately, an outstanding Medical Sales Representative should demonstrate excellent negotiation, customer service, and consultative sales skills to continually meet or exceed sales targets.</w:t>
      </w:r>
    </w:p>
    <w:p w:rsidR="007912AC" w:rsidRPr="007912AC" w:rsidRDefault="007912AC" w:rsidP="007912AC">
      <w:pPr>
        <w:spacing w:after="0" w:line="240" w:lineRule="auto"/>
        <w:outlineLvl w:val="2"/>
        <w:rPr>
          <w:rFonts w:ascii="Times New Roman" w:eastAsia="Times New Roman" w:hAnsi="Times New Roman" w:cs="Times New Roman"/>
          <w:b/>
          <w:bCs/>
          <w:color w:val="0E101A"/>
          <w:sz w:val="27"/>
          <w:szCs w:val="27"/>
          <w:lang w:eastAsia="en-IN"/>
        </w:rPr>
      </w:pPr>
      <w:r w:rsidRPr="007912AC">
        <w:rPr>
          <w:rFonts w:ascii="Times New Roman" w:eastAsia="Times New Roman" w:hAnsi="Times New Roman" w:cs="Times New Roman"/>
          <w:b/>
          <w:bCs/>
          <w:color w:val="0E101A"/>
          <w:sz w:val="27"/>
          <w:szCs w:val="27"/>
          <w:lang w:eastAsia="en-IN"/>
        </w:rPr>
        <w:t>Medical Sales Representative Responsibilities:</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Scheduling meetings with potential and existing customers, which inc</w:t>
      </w:r>
      <w:bookmarkStart w:id="0" w:name="_GoBack"/>
      <w:bookmarkEnd w:id="0"/>
      <w:r w:rsidRPr="007912AC">
        <w:rPr>
          <w:rFonts w:ascii="Times New Roman" w:eastAsia="Times New Roman" w:hAnsi="Times New Roman" w:cs="Times New Roman"/>
          <w:color w:val="0E101A"/>
          <w:sz w:val="24"/>
          <w:szCs w:val="24"/>
          <w:lang w:eastAsia="en-IN"/>
        </w:rPr>
        <w:t>ludes doctors, pharmacists, nurses, and other health care professionals.</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Presenting company products to potential and existing customers and persuading them to make purchases.</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 xml:space="preserve">Identifying customers' needs and recommending company products that best </w:t>
      </w:r>
      <w:proofErr w:type="spellStart"/>
      <w:r w:rsidRPr="007912AC">
        <w:rPr>
          <w:rFonts w:ascii="Times New Roman" w:eastAsia="Times New Roman" w:hAnsi="Times New Roman" w:cs="Times New Roman"/>
          <w:color w:val="0E101A"/>
          <w:sz w:val="24"/>
          <w:szCs w:val="24"/>
          <w:lang w:eastAsia="en-IN"/>
        </w:rPr>
        <w:t>fulfill</w:t>
      </w:r>
      <w:proofErr w:type="spellEnd"/>
      <w:r w:rsidRPr="007912AC">
        <w:rPr>
          <w:rFonts w:ascii="Times New Roman" w:eastAsia="Times New Roman" w:hAnsi="Times New Roman" w:cs="Times New Roman"/>
          <w:color w:val="0E101A"/>
          <w:sz w:val="24"/>
          <w:szCs w:val="24"/>
          <w:lang w:eastAsia="en-IN"/>
        </w:rPr>
        <w:t xml:space="preserve"> those needs.</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Maintaining solid working relationships with new and existing customers by providing excellent after-sales service.</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Arranging conferences and group events for medical professionals.</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Regularly attending industry events, training, company meetings, briefings, and educational workshops.</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Researching competitors’ products, pricing, and market success.</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Promptly submitting purchase orders to the relevant department.</w:t>
      </w:r>
    </w:p>
    <w:p w:rsidR="007912AC" w:rsidRPr="007912AC" w:rsidRDefault="007912AC" w:rsidP="007912AC">
      <w:pPr>
        <w:numPr>
          <w:ilvl w:val="0"/>
          <w:numId w:val="3"/>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Preparing sales reports as well as territory analyses and submitting them to management.</w:t>
      </w:r>
    </w:p>
    <w:p w:rsidR="007912AC" w:rsidRPr="007912AC" w:rsidRDefault="007912AC" w:rsidP="007912AC">
      <w:pPr>
        <w:spacing w:after="0" w:line="240" w:lineRule="auto"/>
        <w:outlineLvl w:val="2"/>
        <w:rPr>
          <w:rFonts w:ascii="Times New Roman" w:eastAsia="Times New Roman" w:hAnsi="Times New Roman" w:cs="Times New Roman"/>
          <w:b/>
          <w:bCs/>
          <w:color w:val="0E101A"/>
          <w:sz w:val="27"/>
          <w:szCs w:val="27"/>
          <w:lang w:eastAsia="en-IN"/>
        </w:rPr>
      </w:pPr>
      <w:r w:rsidRPr="007912AC">
        <w:rPr>
          <w:rFonts w:ascii="Times New Roman" w:eastAsia="Times New Roman" w:hAnsi="Times New Roman" w:cs="Times New Roman"/>
          <w:b/>
          <w:bCs/>
          <w:color w:val="0E101A"/>
          <w:sz w:val="27"/>
          <w:szCs w:val="27"/>
          <w:lang w:eastAsia="en-IN"/>
        </w:rPr>
        <w:t>Medical Sales Representative Requirements:</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High school diploma or GED.</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Bachelor's degree in Marketing, Communications, Medical Office Management, or related field is preferred.</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Certified Sales Professional (CSP) certification is advantageous.</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Valid driver's license.</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Proven medical sales experience.</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Sound knowledge of medical terminology and legislation.</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Proficiency in all Microsoft Office applications.</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Excellent organizational and consultative sales skills.</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Effective communication and negotiation skills.</w:t>
      </w:r>
    </w:p>
    <w:p w:rsidR="007912AC" w:rsidRPr="007912AC" w:rsidRDefault="007912AC" w:rsidP="007912AC">
      <w:pPr>
        <w:numPr>
          <w:ilvl w:val="0"/>
          <w:numId w:val="4"/>
        </w:numPr>
        <w:spacing w:after="0" w:line="240" w:lineRule="auto"/>
        <w:rPr>
          <w:rFonts w:ascii="Times New Roman" w:eastAsia="Times New Roman" w:hAnsi="Times New Roman" w:cs="Times New Roman"/>
          <w:color w:val="0E101A"/>
          <w:sz w:val="24"/>
          <w:szCs w:val="24"/>
          <w:lang w:eastAsia="en-IN"/>
        </w:rPr>
      </w:pPr>
      <w:r w:rsidRPr="007912AC">
        <w:rPr>
          <w:rFonts w:ascii="Times New Roman" w:eastAsia="Times New Roman" w:hAnsi="Times New Roman" w:cs="Times New Roman"/>
          <w:color w:val="0E101A"/>
          <w:sz w:val="24"/>
          <w:szCs w:val="24"/>
          <w:lang w:eastAsia="en-IN"/>
        </w:rPr>
        <w:t>Exceptional customer service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C6453"/>
    <w:multiLevelType w:val="multilevel"/>
    <w:tmpl w:val="22D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0E067C"/>
    <w:multiLevelType w:val="multilevel"/>
    <w:tmpl w:val="05E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2B8686A"/>
    <w:multiLevelType w:val="multilevel"/>
    <w:tmpl w:val="F63E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F73C94"/>
    <w:multiLevelType w:val="multilevel"/>
    <w:tmpl w:val="7B34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2AC"/>
    <w:rsid w:val="006902FC"/>
    <w:rsid w:val="00791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3C2678-AB83-4BCC-920C-A41AF43A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912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12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12A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12A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12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1943577">
      <w:bodyDiv w:val="1"/>
      <w:marLeft w:val="0"/>
      <w:marRight w:val="0"/>
      <w:marTop w:val="0"/>
      <w:marBottom w:val="0"/>
      <w:divBdr>
        <w:top w:val="none" w:sz="0" w:space="0" w:color="auto"/>
        <w:left w:val="none" w:sz="0" w:space="0" w:color="auto"/>
        <w:bottom w:val="none" w:sz="0" w:space="0" w:color="auto"/>
        <w:right w:val="none" w:sz="0" w:space="0" w:color="auto"/>
      </w:divBdr>
    </w:div>
    <w:div w:id="149556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2020-04-20T10:30:00Z</dcterms:created>
  <dcterms:modified xsi:type="dcterms:W3CDTF">2020-04-20T10:31:00Z</dcterms:modified>
</cp:coreProperties>
</file>