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B28" w:rsidRDefault="00423B28" w:rsidP="00423B28">
      <w:pPr>
        <w:spacing w:after="0" w:line="240" w:lineRule="auto"/>
        <w:outlineLvl w:val="1"/>
        <w:rPr>
          <w:rFonts w:ascii="Times New Roman" w:eastAsia="Times New Roman" w:hAnsi="Times New Roman" w:cs="Times New Roman"/>
          <w:color w:val="0E101A"/>
          <w:sz w:val="36"/>
          <w:szCs w:val="36"/>
          <w:lang w:eastAsia="en-IN"/>
        </w:rPr>
      </w:pPr>
      <w:r w:rsidRPr="00423B28">
        <w:rPr>
          <w:rFonts w:ascii="Times New Roman" w:eastAsia="Times New Roman" w:hAnsi="Times New Roman" w:cs="Times New Roman"/>
          <w:color w:val="0E101A"/>
          <w:sz w:val="36"/>
          <w:szCs w:val="36"/>
          <w:lang w:eastAsia="en-IN"/>
        </w:rPr>
        <w:t>Neonatologist Job Description Template</w:t>
      </w:r>
    </w:p>
    <w:p w:rsidR="00423B28" w:rsidRPr="00423B28" w:rsidRDefault="00423B28" w:rsidP="00423B2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23B28" w:rsidRPr="00423B28" w:rsidRDefault="00423B28" w:rsidP="00423B28">
      <w:p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 xml:space="preserve">We are looking for a dedicated, caring Neonatologist to provide medical care for premature and critically ill </w:t>
      </w:r>
      <w:proofErr w:type="spellStart"/>
      <w:r w:rsidRPr="00423B28">
        <w:rPr>
          <w:rFonts w:ascii="Times New Roman" w:eastAsia="Times New Roman" w:hAnsi="Times New Roman" w:cs="Times New Roman"/>
          <w:color w:val="0E101A"/>
          <w:sz w:val="24"/>
          <w:szCs w:val="24"/>
          <w:lang w:eastAsia="en-IN"/>
        </w:rPr>
        <w:t>newborn</w:t>
      </w:r>
      <w:proofErr w:type="spellEnd"/>
      <w:r w:rsidRPr="00423B28">
        <w:rPr>
          <w:rFonts w:ascii="Times New Roman" w:eastAsia="Times New Roman" w:hAnsi="Times New Roman" w:cs="Times New Roman"/>
          <w:color w:val="0E101A"/>
          <w:sz w:val="24"/>
          <w:szCs w:val="24"/>
          <w:lang w:eastAsia="en-IN"/>
        </w:rPr>
        <w:t xml:space="preserve"> infants. The Neonatologist will work in the Neonatal Intensive Care Unit, along with </w:t>
      </w:r>
      <w:proofErr w:type="spellStart"/>
      <w:r w:rsidRPr="00423B28">
        <w:rPr>
          <w:rFonts w:ascii="Times New Roman" w:eastAsia="Times New Roman" w:hAnsi="Times New Roman" w:cs="Times New Roman"/>
          <w:color w:val="0E101A"/>
          <w:sz w:val="24"/>
          <w:szCs w:val="24"/>
          <w:lang w:eastAsia="en-IN"/>
        </w:rPr>
        <w:t>Pediatricians</w:t>
      </w:r>
      <w:proofErr w:type="spellEnd"/>
      <w:r w:rsidRPr="00423B28">
        <w:rPr>
          <w:rFonts w:ascii="Times New Roman" w:eastAsia="Times New Roman" w:hAnsi="Times New Roman" w:cs="Times New Roman"/>
          <w:color w:val="0E101A"/>
          <w:sz w:val="24"/>
          <w:szCs w:val="24"/>
          <w:lang w:eastAsia="en-IN"/>
        </w:rPr>
        <w:t xml:space="preserve"> and Dieticians, to ensure </w:t>
      </w:r>
      <w:proofErr w:type="spellStart"/>
      <w:r w:rsidRPr="00423B28">
        <w:rPr>
          <w:rFonts w:ascii="Times New Roman" w:eastAsia="Times New Roman" w:hAnsi="Times New Roman" w:cs="Times New Roman"/>
          <w:color w:val="0E101A"/>
          <w:sz w:val="24"/>
          <w:szCs w:val="24"/>
          <w:lang w:eastAsia="en-IN"/>
        </w:rPr>
        <w:t>newborns</w:t>
      </w:r>
      <w:proofErr w:type="spellEnd"/>
      <w:r w:rsidRPr="00423B28">
        <w:rPr>
          <w:rFonts w:ascii="Times New Roman" w:eastAsia="Times New Roman" w:hAnsi="Times New Roman" w:cs="Times New Roman"/>
          <w:color w:val="0E101A"/>
          <w:sz w:val="24"/>
          <w:szCs w:val="24"/>
          <w:lang w:eastAsia="en-IN"/>
        </w:rPr>
        <w:t xml:space="preserve"> receive the nutrition and treatment necessary for growth and healing. You will work with premature infants and infants born with serious illnesses, diseases contracted after birth, low birth weight, and congenital malformations.</w:t>
      </w:r>
    </w:p>
    <w:p w:rsidR="00423B28" w:rsidRPr="00423B28" w:rsidRDefault="00423B28" w:rsidP="00423B28">
      <w:p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 xml:space="preserve">To be a successful Neonatologist, you should be dedicated to the care of at-risk </w:t>
      </w:r>
      <w:proofErr w:type="spellStart"/>
      <w:r w:rsidRPr="00423B28">
        <w:rPr>
          <w:rFonts w:ascii="Times New Roman" w:eastAsia="Times New Roman" w:hAnsi="Times New Roman" w:cs="Times New Roman"/>
          <w:color w:val="0E101A"/>
          <w:sz w:val="24"/>
          <w:szCs w:val="24"/>
          <w:lang w:eastAsia="en-IN"/>
        </w:rPr>
        <w:t>newborns</w:t>
      </w:r>
      <w:proofErr w:type="spellEnd"/>
      <w:r w:rsidRPr="00423B28">
        <w:rPr>
          <w:rFonts w:ascii="Times New Roman" w:eastAsia="Times New Roman" w:hAnsi="Times New Roman" w:cs="Times New Roman"/>
          <w:color w:val="0E101A"/>
          <w:sz w:val="24"/>
          <w:szCs w:val="24"/>
          <w:lang w:eastAsia="en-IN"/>
        </w:rPr>
        <w:t xml:space="preserve"> and have excellent analytical and decision-making skills. You should also possess good communication and interpersonal skills, and treat your patients and their family members with compassion and empathy.</w:t>
      </w:r>
    </w:p>
    <w:p w:rsidR="00423B28" w:rsidRPr="00423B28" w:rsidRDefault="00423B28" w:rsidP="00423B28">
      <w:pPr>
        <w:spacing w:after="0" w:line="240" w:lineRule="auto"/>
        <w:outlineLvl w:val="2"/>
        <w:rPr>
          <w:rFonts w:ascii="Times New Roman" w:eastAsia="Times New Roman" w:hAnsi="Times New Roman" w:cs="Times New Roman"/>
          <w:b/>
          <w:bCs/>
          <w:color w:val="0E101A"/>
          <w:sz w:val="27"/>
          <w:szCs w:val="27"/>
          <w:lang w:eastAsia="en-IN"/>
        </w:rPr>
      </w:pPr>
      <w:r w:rsidRPr="00423B28">
        <w:rPr>
          <w:rFonts w:ascii="Times New Roman" w:eastAsia="Times New Roman" w:hAnsi="Times New Roman" w:cs="Times New Roman"/>
          <w:b/>
          <w:bCs/>
          <w:color w:val="0E101A"/>
          <w:sz w:val="27"/>
          <w:szCs w:val="27"/>
          <w:lang w:eastAsia="en-IN"/>
        </w:rPr>
        <w:t>Neonatologist Responsibilities:</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 xml:space="preserve">Caring for </w:t>
      </w:r>
      <w:proofErr w:type="spellStart"/>
      <w:r w:rsidRPr="00423B28">
        <w:rPr>
          <w:rFonts w:ascii="Times New Roman" w:eastAsia="Times New Roman" w:hAnsi="Times New Roman" w:cs="Times New Roman"/>
          <w:color w:val="0E101A"/>
          <w:sz w:val="24"/>
          <w:szCs w:val="24"/>
          <w:lang w:eastAsia="en-IN"/>
        </w:rPr>
        <w:t>newborn</w:t>
      </w:r>
      <w:proofErr w:type="spellEnd"/>
      <w:r w:rsidRPr="00423B28">
        <w:rPr>
          <w:rFonts w:ascii="Times New Roman" w:eastAsia="Times New Roman" w:hAnsi="Times New Roman" w:cs="Times New Roman"/>
          <w:color w:val="0E101A"/>
          <w:sz w:val="24"/>
          <w:szCs w:val="24"/>
          <w:lang w:eastAsia="en-IN"/>
        </w:rPr>
        <w:t xml:space="preserve"> infants until they are ready to go home.</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Providing prenatal care for high-risk infants.</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Assisting in premature or problematic deliveries, and helping if complications arise or if medical attention is necessary immediately after birth.</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Caring for infants' nutrition to ensure optimal growth and development, and finding alternative ways to feed infants who struggle to suckle.</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Assisting with medications and treating infants born with infections or who contract infections after birth.</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Performing heart-lung bypass procedures for infants with breathing difficulties due to underdeveloped or damaged hearts and lungs.</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Providing support to parents and helping them to understand and make decisions regarding their infant's condition and treatment.</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Ensuring parents have sufficient opportunities to bond with their infants.</w:t>
      </w:r>
    </w:p>
    <w:p w:rsidR="00423B28" w:rsidRPr="00423B28" w:rsidRDefault="00423B28" w:rsidP="00423B28">
      <w:pPr>
        <w:numPr>
          <w:ilvl w:val="0"/>
          <w:numId w:val="1"/>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Conducting research and clinical trials.</w:t>
      </w:r>
    </w:p>
    <w:p w:rsidR="00423B28" w:rsidRPr="00423B28" w:rsidRDefault="00423B28" w:rsidP="00423B28">
      <w:pPr>
        <w:spacing w:after="0" w:line="240" w:lineRule="auto"/>
        <w:outlineLvl w:val="2"/>
        <w:rPr>
          <w:rFonts w:ascii="Times New Roman" w:eastAsia="Times New Roman" w:hAnsi="Times New Roman" w:cs="Times New Roman"/>
          <w:b/>
          <w:bCs/>
          <w:color w:val="0E101A"/>
          <w:sz w:val="27"/>
          <w:szCs w:val="27"/>
          <w:lang w:eastAsia="en-IN"/>
        </w:rPr>
      </w:pPr>
      <w:r w:rsidRPr="00423B28">
        <w:rPr>
          <w:rFonts w:ascii="Times New Roman" w:eastAsia="Times New Roman" w:hAnsi="Times New Roman" w:cs="Times New Roman"/>
          <w:b/>
          <w:bCs/>
          <w:color w:val="0E101A"/>
          <w:sz w:val="27"/>
          <w:szCs w:val="27"/>
          <w:lang w:eastAsia="en-IN"/>
        </w:rPr>
        <w:t>Neonatologist Requirements:</w:t>
      </w:r>
    </w:p>
    <w:p w:rsidR="00423B28" w:rsidRPr="00423B28" w:rsidRDefault="00423B28" w:rsidP="00423B28">
      <w:pPr>
        <w:numPr>
          <w:ilvl w:val="0"/>
          <w:numId w:val="2"/>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A Medical degree in Neonatology and the successful completion of a residency and fellowship.</w:t>
      </w:r>
    </w:p>
    <w:p w:rsidR="00423B28" w:rsidRPr="00423B28" w:rsidRDefault="00423B28" w:rsidP="00423B28">
      <w:pPr>
        <w:numPr>
          <w:ilvl w:val="0"/>
          <w:numId w:val="2"/>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A license and certification to practice Neonatology.</w:t>
      </w:r>
    </w:p>
    <w:p w:rsidR="00423B28" w:rsidRPr="00423B28" w:rsidRDefault="00423B28" w:rsidP="00423B28">
      <w:pPr>
        <w:numPr>
          <w:ilvl w:val="0"/>
          <w:numId w:val="2"/>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A willingness to work long hours and remain on-call for emergency situations.</w:t>
      </w:r>
    </w:p>
    <w:p w:rsidR="00423B28" w:rsidRPr="00423B28" w:rsidRDefault="00423B28" w:rsidP="00423B28">
      <w:pPr>
        <w:numPr>
          <w:ilvl w:val="0"/>
          <w:numId w:val="2"/>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The ability to work under pressure and stress.</w:t>
      </w:r>
    </w:p>
    <w:p w:rsidR="00423B28" w:rsidRPr="00423B28" w:rsidRDefault="00423B28" w:rsidP="00423B28">
      <w:pPr>
        <w:numPr>
          <w:ilvl w:val="0"/>
          <w:numId w:val="2"/>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Strong communication skills and patience and empathy towards patients and their families.</w:t>
      </w:r>
    </w:p>
    <w:p w:rsidR="00423B28" w:rsidRPr="00423B28" w:rsidRDefault="00423B28" w:rsidP="00423B28">
      <w:pPr>
        <w:numPr>
          <w:ilvl w:val="0"/>
          <w:numId w:val="2"/>
        </w:numPr>
        <w:spacing w:after="0" w:line="240" w:lineRule="auto"/>
        <w:rPr>
          <w:rFonts w:ascii="Times New Roman" w:eastAsia="Times New Roman" w:hAnsi="Times New Roman" w:cs="Times New Roman"/>
          <w:color w:val="0E101A"/>
          <w:sz w:val="24"/>
          <w:szCs w:val="24"/>
          <w:lang w:eastAsia="en-IN"/>
        </w:rPr>
      </w:pPr>
      <w:r w:rsidRPr="00423B28">
        <w:rPr>
          <w:rFonts w:ascii="Times New Roman" w:eastAsia="Times New Roman" w:hAnsi="Times New Roman" w:cs="Times New Roman"/>
          <w:color w:val="0E101A"/>
          <w:sz w:val="24"/>
          <w:szCs w:val="24"/>
          <w:lang w:eastAsia="en-IN"/>
        </w:rPr>
        <w:t xml:space="preserve">Strong dedication and motivation for helping </w:t>
      </w:r>
      <w:proofErr w:type="spellStart"/>
      <w:r w:rsidRPr="00423B28">
        <w:rPr>
          <w:rFonts w:ascii="Times New Roman" w:eastAsia="Times New Roman" w:hAnsi="Times New Roman" w:cs="Times New Roman"/>
          <w:color w:val="0E101A"/>
          <w:sz w:val="24"/>
          <w:szCs w:val="24"/>
          <w:lang w:eastAsia="en-IN"/>
        </w:rPr>
        <w:t>newborn</w:t>
      </w:r>
      <w:proofErr w:type="spellEnd"/>
      <w:r w:rsidRPr="00423B28">
        <w:rPr>
          <w:rFonts w:ascii="Times New Roman" w:eastAsia="Times New Roman" w:hAnsi="Times New Roman" w:cs="Times New Roman"/>
          <w:color w:val="0E101A"/>
          <w:sz w:val="24"/>
          <w:szCs w:val="24"/>
          <w:lang w:eastAsia="en-IN"/>
        </w:rPr>
        <w:t xml:space="preserve"> infants.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567FAB"/>
    <w:multiLevelType w:val="multilevel"/>
    <w:tmpl w:val="2B0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F4346C"/>
    <w:multiLevelType w:val="multilevel"/>
    <w:tmpl w:val="C67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B28"/>
    <w:rsid w:val="00423B28"/>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35A39-6A22-4EF2-9DAC-405837F5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3B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3B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3B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3B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3B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34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2020-04-20T13:56:00Z</dcterms:created>
  <dcterms:modified xsi:type="dcterms:W3CDTF">2020-04-20T13:57:00Z</dcterms:modified>
</cp:coreProperties>
</file>