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3552A" w:rsidRDefault="0083552A" w:rsidP="0083552A">
      <w:pPr>
        <w:spacing w:after="0" w:line="240" w:lineRule="auto"/>
        <w:outlineLvl w:val="1"/>
        <w:rPr>
          <w:rFonts w:ascii="Times New Roman" w:eastAsia="Times New Roman" w:hAnsi="Times New Roman" w:cs="Times New Roman"/>
          <w:color w:val="0E101A"/>
          <w:sz w:val="36"/>
          <w:szCs w:val="36"/>
          <w:lang w:eastAsia="en-IN"/>
        </w:rPr>
      </w:pPr>
      <w:bookmarkStart w:id="0" w:name="_GoBack"/>
      <w:r w:rsidRPr="0083552A">
        <w:rPr>
          <w:rFonts w:ascii="Times New Roman" w:eastAsia="Times New Roman" w:hAnsi="Times New Roman" w:cs="Times New Roman"/>
          <w:color w:val="0E101A"/>
          <w:sz w:val="36"/>
          <w:szCs w:val="36"/>
          <w:lang w:eastAsia="en-IN"/>
        </w:rPr>
        <w:t>Phlebotomy Technician Job Description Template</w:t>
      </w:r>
    </w:p>
    <w:bookmarkEnd w:id="0"/>
    <w:p w:rsidR="0083552A" w:rsidRPr="0083552A" w:rsidRDefault="0083552A" w:rsidP="0083552A">
      <w:pPr>
        <w:spacing w:after="0" w:line="240" w:lineRule="auto"/>
        <w:outlineLvl w:val="1"/>
        <w:rPr>
          <w:rFonts w:ascii="Times New Roman" w:eastAsia="Times New Roman" w:hAnsi="Times New Roman" w:cs="Times New Roman"/>
          <w:color w:val="0E101A"/>
          <w:sz w:val="36"/>
          <w:szCs w:val="36"/>
          <w:lang w:eastAsia="en-IN"/>
        </w:rPr>
      </w:pPr>
    </w:p>
    <w:p w:rsidR="0083552A" w:rsidRPr="0083552A" w:rsidRDefault="0083552A" w:rsidP="0083552A">
      <w:pPr>
        <w:spacing w:after="0" w:line="240" w:lineRule="auto"/>
        <w:rPr>
          <w:rFonts w:ascii="Times New Roman" w:eastAsia="Times New Roman" w:hAnsi="Times New Roman" w:cs="Times New Roman"/>
          <w:color w:val="0E101A"/>
          <w:sz w:val="24"/>
          <w:szCs w:val="24"/>
          <w:lang w:eastAsia="en-IN"/>
        </w:rPr>
      </w:pPr>
      <w:r w:rsidRPr="0083552A">
        <w:rPr>
          <w:rFonts w:ascii="Times New Roman" w:eastAsia="Times New Roman" w:hAnsi="Times New Roman" w:cs="Times New Roman"/>
          <w:color w:val="0E101A"/>
          <w:sz w:val="24"/>
          <w:szCs w:val="24"/>
          <w:lang w:eastAsia="en-IN"/>
        </w:rPr>
        <w:t>We are looking for a meticulous and friendly Phlebotomy Technician to be responsible for the collection, storage, and testing of blood samples. The Phlebotomy Technician's responsibilities include drawing blood, conducting patient interviews, checking patients' vital signs, and transporting blood samples to the laboratory for testing. When working with medical teams, the Phlebotomy Technician may be responsible for checking patients' blood pressure and heart rate and updating patients' records.</w:t>
      </w:r>
    </w:p>
    <w:p w:rsidR="0083552A" w:rsidRPr="0083552A" w:rsidRDefault="0083552A" w:rsidP="0083552A">
      <w:pPr>
        <w:spacing w:after="0" w:line="240" w:lineRule="auto"/>
        <w:rPr>
          <w:rFonts w:ascii="Times New Roman" w:eastAsia="Times New Roman" w:hAnsi="Times New Roman" w:cs="Times New Roman"/>
          <w:color w:val="0E101A"/>
          <w:sz w:val="24"/>
          <w:szCs w:val="24"/>
          <w:lang w:eastAsia="en-IN"/>
        </w:rPr>
      </w:pPr>
      <w:r w:rsidRPr="0083552A">
        <w:rPr>
          <w:rFonts w:ascii="Times New Roman" w:eastAsia="Times New Roman" w:hAnsi="Times New Roman" w:cs="Times New Roman"/>
          <w:color w:val="0E101A"/>
          <w:sz w:val="24"/>
          <w:szCs w:val="24"/>
          <w:lang w:eastAsia="en-IN"/>
        </w:rPr>
        <w:t>To be a successful Phlebotomy Technician, you should have excellent communication and interpersonal skills, as well as the ability to ease patients' fears and anxieties during blood drawings. You should be meticulous, detail oriented, and well organized.</w:t>
      </w:r>
    </w:p>
    <w:p w:rsidR="0083552A" w:rsidRPr="0083552A" w:rsidRDefault="0083552A" w:rsidP="0083552A">
      <w:pPr>
        <w:spacing w:after="0" w:line="240" w:lineRule="auto"/>
        <w:outlineLvl w:val="2"/>
        <w:rPr>
          <w:rFonts w:ascii="Times New Roman" w:eastAsia="Times New Roman" w:hAnsi="Times New Roman" w:cs="Times New Roman"/>
          <w:b/>
          <w:bCs/>
          <w:color w:val="0E101A"/>
          <w:sz w:val="27"/>
          <w:szCs w:val="27"/>
          <w:lang w:eastAsia="en-IN"/>
        </w:rPr>
      </w:pPr>
      <w:r w:rsidRPr="0083552A">
        <w:rPr>
          <w:rFonts w:ascii="Times New Roman" w:eastAsia="Times New Roman" w:hAnsi="Times New Roman" w:cs="Times New Roman"/>
          <w:b/>
          <w:bCs/>
          <w:color w:val="0E101A"/>
          <w:sz w:val="27"/>
          <w:szCs w:val="27"/>
          <w:lang w:eastAsia="en-IN"/>
        </w:rPr>
        <w:t>Phlebotomy Technician Responsibilities:</w:t>
      </w:r>
    </w:p>
    <w:p w:rsidR="0083552A" w:rsidRPr="0083552A" w:rsidRDefault="0083552A" w:rsidP="0083552A">
      <w:pPr>
        <w:numPr>
          <w:ilvl w:val="0"/>
          <w:numId w:val="1"/>
        </w:numPr>
        <w:spacing w:after="0" w:line="240" w:lineRule="auto"/>
        <w:rPr>
          <w:rFonts w:ascii="Times New Roman" w:eastAsia="Times New Roman" w:hAnsi="Times New Roman" w:cs="Times New Roman"/>
          <w:color w:val="0E101A"/>
          <w:sz w:val="24"/>
          <w:szCs w:val="24"/>
          <w:lang w:eastAsia="en-IN"/>
        </w:rPr>
      </w:pPr>
      <w:r w:rsidRPr="0083552A">
        <w:rPr>
          <w:rFonts w:ascii="Times New Roman" w:eastAsia="Times New Roman" w:hAnsi="Times New Roman" w:cs="Times New Roman"/>
          <w:color w:val="0E101A"/>
          <w:sz w:val="24"/>
          <w:szCs w:val="24"/>
          <w:lang w:eastAsia="en-IN"/>
        </w:rPr>
        <w:t>Developing and determining the best collection methods for specific patients, such as infants or elderly patients.</w:t>
      </w:r>
    </w:p>
    <w:p w:rsidR="0083552A" w:rsidRPr="0083552A" w:rsidRDefault="0083552A" w:rsidP="0083552A">
      <w:pPr>
        <w:numPr>
          <w:ilvl w:val="0"/>
          <w:numId w:val="1"/>
        </w:numPr>
        <w:spacing w:after="0" w:line="240" w:lineRule="auto"/>
        <w:rPr>
          <w:rFonts w:ascii="Times New Roman" w:eastAsia="Times New Roman" w:hAnsi="Times New Roman" w:cs="Times New Roman"/>
          <w:color w:val="0E101A"/>
          <w:sz w:val="24"/>
          <w:szCs w:val="24"/>
          <w:lang w:eastAsia="en-IN"/>
        </w:rPr>
      </w:pPr>
      <w:r w:rsidRPr="0083552A">
        <w:rPr>
          <w:rFonts w:ascii="Times New Roman" w:eastAsia="Times New Roman" w:hAnsi="Times New Roman" w:cs="Times New Roman"/>
          <w:color w:val="0E101A"/>
          <w:sz w:val="24"/>
          <w:szCs w:val="24"/>
          <w:lang w:eastAsia="en-IN"/>
        </w:rPr>
        <w:t>Preparing areas where blood will be drawn and ensuring the area is safe and clean after blood is drawn.</w:t>
      </w:r>
    </w:p>
    <w:p w:rsidR="0083552A" w:rsidRPr="0083552A" w:rsidRDefault="0083552A" w:rsidP="0083552A">
      <w:pPr>
        <w:numPr>
          <w:ilvl w:val="0"/>
          <w:numId w:val="1"/>
        </w:numPr>
        <w:spacing w:after="0" w:line="240" w:lineRule="auto"/>
        <w:rPr>
          <w:rFonts w:ascii="Times New Roman" w:eastAsia="Times New Roman" w:hAnsi="Times New Roman" w:cs="Times New Roman"/>
          <w:color w:val="0E101A"/>
          <w:sz w:val="24"/>
          <w:szCs w:val="24"/>
          <w:lang w:eastAsia="en-IN"/>
        </w:rPr>
      </w:pPr>
      <w:r w:rsidRPr="0083552A">
        <w:rPr>
          <w:rFonts w:ascii="Times New Roman" w:eastAsia="Times New Roman" w:hAnsi="Times New Roman" w:cs="Times New Roman"/>
          <w:color w:val="0E101A"/>
          <w:sz w:val="24"/>
          <w:szCs w:val="24"/>
          <w:lang w:eastAsia="en-IN"/>
        </w:rPr>
        <w:t xml:space="preserve">Collecting blood samples and </w:t>
      </w:r>
      <w:proofErr w:type="spellStart"/>
      <w:r w:rsidRPr="0083552A">
        <w:rPr>
          <w:rFonts w:ascii="Times New Roman" w:eastAsia="Times New Roman" w:hAnsi="Times New Roman" w:cs="Times New Roman"/>
          <w:color w:val="0E101A"/>
          <w:sz w:val="24"/>
          <w:szCs w:val="24"/>
          <w:lang w:eastAsia="en-IN"/>
        </w:rPr>
        <w:t>labeling</w:t>
      </w:r>
      <w:proofErr w:type="spellEnd"/>
      <w:r w:rsidRPr="0083552A">
        <w:rPr>
          <w:rFonts w:ascii="Times New Roman" w:eastAsia="Times New Roman" w:hAnsi="Times New Roman" w:cs="Times New Roman"/>
          <w:color w:val="0E101A"/>
          <w:sz w:val="24"/>
          <w:szCs w:val="24"/>
          <w:lang w:eastAsia="en-IN"/>
        </w:rPr>
        <w:t xml:space="preserve"> the vials with the patients' names and the dates.</w:t>
      </w:r>
    </w:p>
    <w:p w:rsidR="0083552A" w:rsidRPr="0083552A" w:rsidRDefault="0083552A" w:rsidP="0083552A">
      <w:pPr>
        <w:numPr>
          <w:ilvl w:val="0"/>
          <w:numId w:val="1"/>
        </w:numPr>
        <w:spacing w:after="0" w:line="240" w:lineRule="auto"/>
        <w:rPr>
          <w:rFonts w:ascii="Times New Roman" w:eastAsia="Times New Roman" w:hAnsi="Times New Roman" w:cs="Times New Roman"/>
          <w:color w:val="0E101A"/>
          <w:sz w:val="24"/>
          <w:szCs w:val="24"/>
          <w:lang w:eastAsia="en-IN"/>
        </w:rPr>
      </w:pPr>
      <w:r w:rsidRPr="0083552A">
        <w:rPr>
          <w:rFonts w:ascii="Times New Roman" w:eastAsia="Times New Roman" w:hAnsi="Times New Roman" w:cs="Times New Roman"/>
          <w:color w:val="0E101A"/>
          <w:sz w:val="24"/>
          <w:szCs w:val="24"/>
          <w:lang w:eastAsia="en-IN"/>
        </w:rPr>
        <w:t>Transporting blood samples to the laboratory for testing.</w:t>
      </w:r>
    </w:p>
    <w:p w:rsidR="0083552A" w:rsidRPr="0083552A" w:rsidRDefault="0083552A" w:rsidP="0083552A">
      <w:pPr>
        <w:numPr>
          <w:ilvl w:val="0"/>
          <w:numId w:val="1"/>
        </w:numPr>
        <w:spacing w:after="0" w:line="240" w:lineRule="auto"/>
        <w:rPr>
          <w:rFonts w:ascii="Times New Roman" w:eastAsia="Times New Roman" w:hAnsi="Times New Roman" w:cs="Times New Roman"/>
          <w:color w:val="0E101A"/>
          <w:sz w:val="24"/>
          <w:szCs w:val="24"/>
          <w:lang w:eastAsia="en-IN"/>
        </w:rPr>
      </w:pPr>
      <w:r w:rsidRPr="0083552A">
        <w:rPr>
          <w:rFonts w:ascii="Times New Roman" w:eastAsia="Times New Roman" w:hAnsi="Times New Roman" w:cs="Times New Roman"/>
          <w:color w:val="0E101A"/>
          <w:sz w:val="24"/>
          <w:szCs w:val="24"/>
          <w:lang w:eastAsia="en-IN"/>
        </w:rPr>
        <w:t>Ensuring proper packaging and storage for the preservation of blood for donations.</w:t>
      </w:r>
    </w:p>
    <w:p w:rsidR="0083552A" w:rsidRPr="0083552A" w:rsidRDefault="0083552A" w:rsidP="0083552A">
      <w:pPr>
        <w:numPr>
          <w:ilvl w:val="0"/>
          <w:numId w:val="1"/>
        </w:numPr>
        <w:spacing w:after="0" w:line="240" w:lineRule="auto"/>
        <w:rPr>
          <w:rFonts w:ascii="Times New Roman" w:eastAsia="Times New Roman" w:hAnsi="Times New Roman" w:cs="Times New Roman"/>
          <w:color w:val="0E101A"/>
          <w:sz w:val="24"/>
          <w:szCs w:val="24"/>
          <w:lang w:eastAsia="en-IN"/>
        </w:rPr>
      </w:pPr>
      <w:r w:rsidRPr="0083552A">
        <w:rPr>
          <w:rFonts w:ascii="Times New Roman" w:eastAsia="Times New Roman" w:hAnsi="Times New Roman" w:cs="Times New Roman"/>
          <w:color w:val="0E101A"/>
          <w:sz w:val="24"/>
          <w:szCs w:val="24"/>
          <w:lang w:eastAsia="en-IN"/>
        </w:rPr>
        <w:t>Checking patients for health issues like diseases, bacteria, and cholesterol, monitoring vital signs, and checking blood pressure and heart rate.</w:t>
      </w:r>
    </w:p>
    <w:p w:rsidR="0083552A" w:rsidRPr="0083552A" w:rsidRDefault="0083552A" w:rsidP="0083552A">
      <w:pPr>
        <w:numPr>
          <w:ilvl w:val="0"/>
          <w:numId w:val="1"/>
        </w:numPr>
        <w:spacing w:after="0" w:line="240" w:lineRule="auto"/>
        <w:rPr>
          <w:rFonts w:ascii="Times New Roman" w:eastAsia="Times New Roman" w:hAnsi="Times New Roman" w:cs="Times New Roman"/>
          <w:color w:val="0E101A"/>
          <w:sz w:val="24"/>
          <w:szCs w:val="24"/>
          <w:lang w:eastAsia="en-IN"/>
        </w:rPr>
      </w:pPr>
      <w:r w:rsidRPr="0083552A">
        <w:rPr>
          <w:rFonts w:ascii="Times New Roman" w:eastAsia="Times New Roman" w:hAnsi="Times New Roman" w:cs="Times New Roman"/>
          <w:color w:val="0E101A"/>
          <w:sz w:val="24"/>
          <w:szCs w:val="24"/>
          <w:lang w:eastAsia="en-IN"/>
        </w:rPr>
        <w:t>Keeping your phlebotomy cart or station well-organized and following infection control and sanitation standards.</w:t>
      </w:r>
    </w:p>
    <w:p w:rsidR="0083552A" w:rsidRPr="0083552A" w:rsidRDefault="0083552A" w:rsidP="0083552A">
      <w:pPr>
        <w:numPr>
          <w:ilvl w:val="0"/>
          <w:numId w:val="1"/>
        </w:numPr>
        <w:spacing w:after="0" w:line="240" w:lineRule="auto"/>
        <w:rPr>
          <w:rFonts w:ascii="Times New Roman" w:eastAsia="Times New Roman" w:hAnsi="Times New Roman" w:cs="Times New Roman"/>
          <w:color w:val="0E101A"/>
          <w:sz w:val="24"/>
          <w:szCs w:val="24"/>
          <w:lang w:eastAsia="en-IN"/>
        </w:rPr>
      </w:pPr>
      <w:r w:rsidRPr="0083552A">
        <w:rPr>
          <w:rFonts w:ascii="Times New Roman" w:eastAsia="Times New Roman" w:hAnsi="Times New Roman" w:cs="Times New Roman"/>
          <w:color w:val="0E101A"/>
          <w:sz w:val="24"/>
          <w:szCs w:val="24"/>
          <w:lang w:eastAsia="en-IN"/>
        </w:rPr>
        <w:t>Answering patients' questions on collection techniques and providing additional resources if requested.</w:t>
      </w:r>
    </w:p>
    <w:p w:rsidR="0083552A" w:rsidRPr="0083552A" w:rsidRDefault="0083552A" w:rsidP="0083552A">
      <w:pPr>
        <w:numPr>
          <w:ilvl w:val="0"/>
          <w:numId w:val="1"/>
        </w:numPr>
        <w:spacing w:after="0" w:line="240" w:lineRule="auto"/>
        <w:rPr>
          <w:rFonts w:ascii="Times New Roman" w:eastAsia="Times New Roman" w:hAnsi="Times New Roman" w:cs="Times New Roman"/>
          <w:color w:val="0E101A"/>
          <w:sz w:val="24"/>
          <w:szCs w:val="24"/>
          <w:lang w:eastAsia="en-IN"/>
        </w:rPr>
      </w:pPr>
      <w:r w:rsidRPr="0083552A">
        <w:rPr>
          <w:rFonts w:ascii="Times New Roman" w:eastAsia="Times New Roman" w:hAnsi="Times New Roman" w:cs="Times New Roman"/>
          <w:color w:val="0E101A"/>
          <w:sz w:val="24"/>
          <w:szCs w:val="24"/>
          <w:lang w:eastAsia="en-IN"/>
        </w:rPr>
        <w:t>Remaining friendly, courteous, and sympathetic and keeping patients calm during blood collections.</w:t>
      </w:r>
    </w:p>
    <w:p w:rsidR="0083552A" w:rsidRPr="0083552A" w:rsidRDefault="0083552A" w:rsidP="0083552A">
      <w:pPr>
        <w:numPr>
          <w:ilvl w:val="0"/>
          <w:numId w:val="1"/>
        </w:numPr>
        <w:spacing w:after="0" w:line="240" w:lineRule="auto"/>
        <w:rPr>
          <w:rFonts w:ascii="Times New Roman" w:eastAsia="Times New Roman" w:hAnsi="Times New Roman" w:cs="Times New Roman"/>
          <w:color w:val="0E101A"/>
          <w:sz w:val="24"/>
          <w:szCs w:val="24"/>
          <w:lang w:eastAsia="en-IN"/>
        </w:rPr>
      </w:pPr>
      <w:r w:rsidRPr="0083552A">
        <w:rPr>
          <w:rFonts w:ascii="Times New Roman" w:eastAsia="Times New Roman" w:hAnsi="Times New Roman" w:cs="Times New Roman"/>
          <w:color w:val="0E101A"/>
          <w:sz w:val="24"/>
          <w:szCs w:val="24"/>
          <w:lang w:eastAsia="en-IN"/>
        </w:rPr>
        <w:t>Preparing and cleaning the laboratory area, maintaining inventory, preparing blood samples for various tests and procedures, and possibly centrifuging blood samples.</w:t>
      </w:r>
    </w:p>
    <w:p w:rsidR="0083552A" w:rsidRPr="0083552A" w:rsidRDefault="0083552A" w:rsidP="0083552A">
      <w:pPr>
        <w:spacing w:after="0" w:line="240" w:lineRule="auto"/>
        <w:outlineLvl w:val="2"/>
        <w:rPr>
          <w:rFonts w:ascii="Times New Roman" w:eastAsia="Times New Roman" w:hAnsi="Times New Roman" w:cs="Times New Roman"/>
          <w:b/>
          <w:bCs/>
          <w:color w:val="0E101A"/>
          <w:sz w:val="27"/>
          <w:szCs w:val="27"/>
          <w:lang w:eastAsia="en-IN"/>
        </w:rPr>
      </w:pPr>
      <w:r w:rsidRPr="0083552A">
        <w:rPr>
          <w:rFonts w:ascii="Times New Roman" w:eastAsia="Times New Roman" w:hAnsi="Times New Roman" w:cs="Times New Roman"/>
          <w:b/>
          <w:bCs/>
          <w:color w:val="0E101A"/>
          <w:sz w:val="27"/>
          <w:szCs w:val="27"/>
          <w:lang w:eastAsia="en-IN"/>
        </w:rPr>
        <w:t>Phlebotomy Technician Requirements:</w:t>
      </w:r>
    </w:p>
    <w:p w:rsidR="0083552A" w:rsidRPr="0083552A" w:rsidRDefault="0083552A" w:rsidP="0083552A">
      <w:pPr>
        <w:numPr>
          <w:ilvl w:val="0"/>
          <w:numId w:val="2"/>
        </w:numPr>
        <w:spacing w:after="0" w:line="240" w:lineRule="auto"/>
        <w:rPr>
          <w:rFonts w:ascii="Times New Roman" w:eastAsia="Times New Roman" w:hAnsi="Times New Roman" w:cs="Times New Roman"/>
          <w:color w:val="0E101A"/>
          <w:sz w:val="24"/>
          <w:szCs w:val="24"/>
          <w:lang w:eastAsia="en-IN"/>
        </w:rPr>
      </w:pPr>
      <w:r w:rsidRPr="0083552A">
        <w:rPr>
          <w:rFonts w:ascii="Times New Roman" w:eastAsia="Times New Roman" w:hAnsi="Times New Roman" w:cs="Times New Roman"/>
          <w:color w:val="0E101A"/>
          <w:sz w:val="24"/>
          <w:szCs w:val="24"/>
          <w:lang w:eastAsia="en-IN"/>
        </w:rPr>
        <w:t>A certification in Clinical Phlebotomy or Pathology, or a related subject.</w:t>
      </w:r>
    </w:p>
    <w:p w:rsidR="0083552A" w:rsidRPr="0083552A" w:rsidRDefault="0083552A" w:rsidP="0083552A">
      <w:pPr>
        <w:numPr>
          <w:ilvl w:val="0"/>
          <w:numId w:val="2"/>
        </w:numPr>
        <w:spacing w:after="0" w:line="240" w:lineRule="auto"/>
        <w:rPr>
          <w:rFonts w:ascii="Times New Roman" w:eastAsia="Times New Roman" w:hAnsi="Times New Roman" w:cs="Times New Roman"/>
          <w:color w:val="0E101A"/>
          <w:sz w:val="24"/>
          <w:szCs w:val="24"/>
          <w:lang w:eastAsia="en-IN"/>
        </w:rPr>
      </w:pPr>
      <w:r w:rsidRPr="0083552A">
        <w:rPr>
          <w:rFonts w:ascii="Times New Roman" w:eastAsia="Times New Roman" w:hAnsi="Times New Roman" w:cs="Times New Roman"/>
          <w:color w:val="0E101A"/>
          <w:sz w:val="24"/>
          <w:szCs w:val="24"/>
          <w:lang w:eastAsia="en-IN"/>
        </w:rPr>
        <w:t>100 or more hours' experience in blood collections.</w:t>
      </w:r>
    </w:p>
    <w:p w:rsidR="0083552A" w:rsidRPr="0083552A" w:rsidRDefault="0083552A" w:rsidP="0083552A">
      <w:pPr>
        <w:numPr>
          <w:ilvl w:val="0"/>
          <w:numId w:val="2"/>
        </w:numPr>
        <w:spacing w:after="0" w:line="240" w:lineRule="auto"/>
        <w:rPr>
          <w:rFonts w:ascii="Times New Roman" w:eastAsia="Times New Roman" w:hAnsi="Times New Roman" w:cs="Times New Roman"/>
          <w:color w:val="0E101A"/>
          <w:sz w:val="24"/>
          <w:szCs w:val="24"/>
          <w:lang w:eastAsia="en-IN"/>
        </w:rPr>
      </w:pPr>
      <w:r w:rsidRPr="0083552A">
        <w:rPr>
          <w:rFonts w:ascii="Times New Roman" w:eastAsia="Times New Roman" w:hAnsi="Times New Roman" w:cs="Times New Roman"/>
          <w:color w:val="0E101A"/>
          <w:sz w:val="24"/>
          <w:szCs w:val="24"/>
          <w:lang w:eastAsia="en-IN"/>
        </w:rPr>
        <w:t>Knowledge of proper handling techniques and disposal policies.</w:t>
      </w:r>
    </w:p>
    <w:p w:rsidR="0083552A" w:rsidRPr="0083552A" w:rsidRDefault="0083552A" w:rsidP="0083552A">
      <w:pPr>
        <w:numPr>
          <w:ilvl w:val="0"/>
          <w:numId w:val="2"/>
        </w:numPr>
        <w:spacing w:after="0" w:line="240" w:lineRule="auto"/>
        <w:rPr>
          <w:rFonts w:ascii="Times New Roman" w:eastAsia="Times New Roman" w:hAnsi="Times New Roman" w:cs="Times New Roman"/>
          <w:color w:val="0E101A"/>
          <w:sz w:val="24"/>
          <w:szCs w:val="24"/>
          <w:lang w:eastAsia="en-IN"/>
        </w:rPr>
      </w:pPr>
      <w:r w:rsidRPr="0083552A">
        <w:rPr>
          <w:rFonts w:ascii="Times New Roman" w:eastAsia="Times New Roman" w:hAnsi="Times New Roman" w:cs="Times New Roman"/>
          <w:color w:val="0E101A"/>
          <w:sz w:val="24"/>
          <w:szCs w:val="24"/>
          <w:lang w:eastAsia="en-IN"/>
        </w:rPr>
        <w:t>Excellent interpersonal and communication skills to calm anxious patients.</w:t>
      </w:r>
    </w:p>
    <w:p w:rsidR="0083552A" w:rsidRPr="0083552A" w:rsidRDefault="0083552A" w:rsidP="0083552A">
      <w:pPr>
        <w:numPr>
          <w:ilvl w:val="0"/>
          <w:numId w:val="2"/>
        </w:numPr>
        <w:spacing w:after="0" w:line="240" w:lineRule="auto"/>
        <w:rPr>
          <w:rFonts w:ascii="Times New Roman" w:eastAsia="Times New Roman" w:hAnsi="Times New Roman" w:cs="Times New Roman"/>
          <w:color w:val="0E101A"/>
          <w:sz w:val="24"/>
          <w:szCs w:val="24"/>
          <w:lang w:eastAsia="en-IN"/>
        </w:rPr>
      </w:pPr>
      <w:r w:rsidRPr="0083552A">
        <w:rPr>
          <w:rFonts w:ascii="Times New Roman" w:eastAsia="Times New Roman" w:hAnsi="Times New Roman" w:cs="Times New Roman"/>
          <w:color w:val="0E101A"/>
          <w:sz w:val="24"/>
          <w:szCs w:val="24"/>
          <w:lang w:eastAsia="en-IN"/>
        </w:rPr>
        <w:t>The ability to work in a fast-paced environment.</w:t>
      </w:r>
    </w:p>
    <w:p w:rsidR="0083552A" w:rsidRPr="0083552A" w:rsidRDefault="0083552A" w:rsidP="0083552A">
      <w:pPr>
        <w:numPr>
          <w:ilvl w:val="0"/>
          <w:numId w:val="2"/>
        </w:numPr>
        <w:spacing w:after="0" w:line="240" w:lineRule="auto"/>
        <w:rPr>
          <w:rFonts w:ascii="Times New Roman" w:eastAsia="Times New Roman" w:hAnsi="Times New Roman" w:cs="Times New Roman"/>
          <w:color w:val="0E101A"/>
          <w:sz w:val="24"/>
          <w:szCs w:val="24"/>
          <w:lang w:eastAsia="en-IN"/>
        </w:rPr>
      </w:pPr>
      <w:r w:rsidRPr="0083552A">
        <w:rPr>
          <w:rFonts w:ascii="Times New Roman" w:eastAsia="Times New Roman" w:hAnsi="Times New Roman" w:cs="Times New Roman"/>
          <w:color w:val="0E101A"/>
          <w:sz w:val="24"/>
          <w:szCs w:val="24"/>
          <w:lang w:eastAsia="en-IN"/>
        </w:rPr>
        <w:t>Strong attention to detail, organizational skills, and good handwriting skills.</w:t>
      </w:r>
    </w:p>
    <w:p w:rsidR="009A3D96" w:rsidRDefault="009A3D96"/>
    <w:sectPr w:rsidR="009A3D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8952FFE"/>
    <w:multiLevelType w:val="multilevel"/>
    <w:tmpl w:val="C8DE6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8BF6DEF"/>
    <w:multiLevelType w:val="multilevel"/>
    <w:tmpl w:val="952C4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552A"/>
    <w:rsid w:val="0083552A"/>
    <w:rsid w:val="009A3D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F807E0A-F46A-4E68-8341-C05575A162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83552A"/>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83552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3552A"/>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83552A"/>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83552A"/>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53910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350</Words>
  <Characters>2000</Characters>
  <Application>Microsoft Office Word</Application>
  <DocSecurity>0</DocSecurity>
  <Lines>16</Lines>
  <Paragraphs>4</Paragraphs>
  <ScaleCrop>false</ScaleCrop>
  <Company/>
  <LinksUpToDate>false</LinksUpToDate>
  <CharactersWithSpaces>2346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2020-04-20T13:01:00Z</dcterms:created>
  <dcterms:modified xsi:type="dcterms:W3CDTF">2020-04-20T13:02:00Z</dcterms:modified>
</cp:coreProperties>
</file>