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3C08" w:rsidRDefault="003F3C08" w:rsidP="003F3C0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F3C08">
        <w:rPr>
          <w:rFonts w:ascii="Times New Roman" w:eastAsia="Times New Roman" w:hAnsi="Times New Roman" w:cs="Times New Roman"/>
          <w:color w:val="0E101A"/>
          <w:sz w:val="36"/>
          <w:szCs w:val="36"/>
          <w:lang w:eastAsia="en-IN"/>
        </w:rPr>
        <w:t>Sports Psychologist Job Description Template</w:t>
      </w:r>
    </w:p>
    <w:bookmarkEnd w:id="0"/>
    <w:p w:rsidR="003F3C08" w:rsidRPr="003F3C08" w:rsidRDefault="003F3C08" w:rsidP="003F3C08">
      <w:pPr>
        <w:spacing w:after="0" w:line="240" w:lineRule="auto"/>
        <w:outlineLvl w:val="1"/>
        <w:rPr>
          <w:rFonts w:ascii="Times New Roman" w:eastAsia="Times New Roman" w:hAnsi="Times New Roman" w:cs="Times New Roman"/>
          <w:color w:val="0E101A"/>
          <w:sz w:val="36"/>
          <w:szCs w:val="36"/>
          <w:lang w:eastAsia="en-IN"/>
        </w:rPr>
      </w:pPr>
    </w:p>
    <w:p w:rsidR="003F3C08" w:rsidRPr="003F3C08" w:rsidRDefault="003F3C08" w:rsidP="003F3C08">
      <w:p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We are looking to hire a Sports Psychologist with excellent research and </w:t>
      </w:r>
      <w:proofErr w:type="spellStart"/>
      <w:r w:rsidRPr="003F3C08">
        <w:rPr>
          <w:rFonts w:ascii="Times New Roman" w:eastAsia="Times New Roman" w:hAnsi="Times New Roman" w:cs="Times New Roman"/>
          <w:color w:val="0E101A"/>
          <w:sz w:val="24"/>
          <w:szCs w:val="24"/>
          <w:lang w:eastAsia="en-IN"/>
        </w:rPr>
        <w:t>counseling</w:t>
      </w:r>
      <w:proofErr w:type="spellEnd"/>
      <w:r w:rsidRPr="003F3C08">
        <w:rPr>
          <w:rFonts w:ascii="Times New Roman" w:eastAsia="Times New Roman" w:hAnsi="Times New Roman" w:cs="Times New Roman"/>
          <w:color w:val="0E101A"/>
          <w:sz w:val="24"/>
          <w:szCs w:val="24"/>
          <w:lang w:eastAsia="en-IN"/>
        </w:rPr>
        <w:t xml:space="preserve"> skills. Sports Psychologists are expected to study an athlete’s motivation, personality and performance in order to improve their self-efficacy through physiological contexts such as biomechanics and kinesiology.</w:t>
      </w:r>
    </w:p>
    <w:p w:rsidR="003F3C08" w:rsidRPr="003F3C08" w:rsidRDefault="003F3C08" w:rsidP="003F3C08">
      <w:p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To ensure success, Sports Psychologists should be confident communicators with the ability to enhance an athlete’s performance through attention control training and mind awareness techniques. Top candidates will have incredible listening skills with expertise in using breathing, relaxation and/or cognitive techniques to </w:t>
      </w:r>
      <w:proofErr w:type="spellStart"/>
      <w:r w:rsidRPr="003F3C08">
        <w:rPr>
          <w:rFonts w:ascii="Times New Roman" w:eastAsia="Times New Roman" w:hAnsi="Times New Roman" w:cs="Times New Roman"/>
          <w:color w:val="0E101A"/>
          <w:sz w:val="24"/>
          <w:szCs w:val="24"/>
          <w:lang w:eastAsia="en-IN"/>
        </w:rPr>
        <w:t>instill</w:t>
      </w:r>
      <w:proofErr w:type="spellEnd"/>
      <w:r w:rsidRPr="003F3C08">
        <w:rPr>
          <w:rFonts w:ascii="Times New Roman" w:eastAsia="Times New Roman" w:hAnsi="Times New Roman" w:cs="Times New Roman"/>
          <w:color w:val="0E101A"/>
          <w:sz w:val="24"/>
          <w:szCs w:val="24"/>
          <w:lang w:eastAsia="en-IN"/>
        </w:rPr>
        <w:t xml:space="preserve"> focus and mental intensity that is necessary for athletes to increase their performance levels.</w:t>
      </w:r>
    </w:p>
    <w:p w:rsidR="003F3C08" w:rsidRPr="003F3C08" w:rsidRDefault="003F3C08" w:rsidP="003F3C08">
      <w:pPr>
        <w:spacing w:after="0" w:line="240" w:lineRule="auto"/>
        <w:outlineLvl w:val="2"/>
        <w:rPr>
          <w:rFonts w:ascii="Times New Roman" w:eastAsia="Times New Roman" w:hAnsi="Times New Roman" w:cs="Times New Roman"/>
          <w:b/>
          <w:bCs/>
          <w:color w:val="0E101A"/>
          <w:sz w:val="27"/>
          <w:szCs w:val="27"/>
          <w:lang w:eastAsia="en-IN"/>
        </w:rPr>
      </w:pPr>
      <w:r w:rsidRPr="003F3C08">
        <w:rPr>
          <w:rFonts w:ascii="Times New Roman" w:eastAsia="Times New Roman" w:hAnsi="Times New Roman" w:cs="Times New Roman"/>
          <w:b/>
          <w:bCs/>
          <w:color w:val="0E101A"/>
          <w:sz w:val="27"/>
          <w:szCs w:val="27"/>
          <w:lang w:eastAsia="en-IN"/>
        </w:rPr>
        <w:t>Sports Psychologist Responsibilities: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Provide athletes with psychological </w:t>
      </w:r>
      <w:proofErr w:type="spellStart"/>
      <w:r w:rsidRPr="003F3C08">
        <w:rPr>
          <w:rFonts w:ascii="Times New Roman" w:eastAsia="Times New Roman" w:hAnsi="Times New Roman" w:cs="Times New Roman"/>
          <w:color w:val="0E101A"/>
          <w:sz w:val="24"/>
          <w:szCs w:val="24"/>
          <w:lang w:eastAsia="en-IN"/>
        </w:rPr>
        <w:t>counseling</w:t>
      </w:r>
      <w:proofErr w:type="spellEnd"/>
      <w:r w:rsidRPr="003F3C08">
        <w:rPr>
          <w:rFonts w:ascii="Times New Roman" w:eastAsia="Times New Roman" w:hAnsi="Times New Roman" w:cs="Times New Roman"/>
          <w:color w:val="0E101A"/>
          <w:sz w:val="24"/>
          <w:szCs w:val="24"/>
          <w:lang w:eastAsia="en-IN"/>
        </w:rPr>
        <w:t xml:space="preserve"> related to their performance.</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Develop mental strategies that enable athletes to cope with and overcome setbacks or injuries.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Conduct research on an athlete’s mental, emotional and physical attributes in order to effectively coach and improve performance levels.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Identify mental strengths and weaknesses that contribute to or affect an athlete’s performance.</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Facilitate </w:t>
      </w:r>
      <w:proofErr w:type="spellStart"/>
      <w:r w:rsidRPr="003F3C08">
        <w:rPr>
          <w:rFonts w:ascii="Times New Roman" w:eastAsia="Times New Roman" w:hAnsi="Times New Roman" w:cs="Times New Roman"/>
          <w:color w:val="0E101A"/>
          <w:sz w:val="24"/>
          <w:szCs w:val="24"/>
          <w:lang w:eastAsia="en-IN"/>
        </w:rPr>
        <w:t>counseling</w:t>
      </w:r>
      <w:proofErr w:type="spellEnd"/>
      <w:r w:rsidRPr="003F3C08">
        <w:rPr>
          <w:rFonts w:ascii="Times New Roman" w:eastAsia="Times New Roman" w:hAnsi="Times New Roman" w:cs="Times New Roman"/>
          <w:color w:val="0E101A"/>
          <w:sz w:val="24"/>
          <w:szCs w:val="24"/>
          <w:lang w:eastAsia="en-IN"/>
        </w:rPr>
        <w:t xml:space="preserve"> and/or workshops that focus on goal setting, visualization and relaxation.</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Enhance an athlete’s performance through visualization techniques.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Advise and treat athletes with mental health conditions.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Counsel athletes that have endured sports injuries.</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Help athletes to manage on and off-field pressure and anxiety.</w:t>
      </w:r>
    </w:p>
    <w:p w:rsidR="003F3C08" w:rsidRPr="003F3C08" w:rsidRDefault="003F3C08" w:rsidP="003F3C08">
      <w:pPr>
        <w:numPr>
          <w:ilvl w:val="0"/>
          <w:numId w:val="1"/>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Apply modern and improvised concepts to enhance physical potential.</w:t>
      </w:r>
    </w:p>
    <w:p w:rsidR="003F3C08" w:rsidRPr="003F3C08" w:rsidRDefault="003F3C08" w:rsidP="003F3C08">
      <w:pPr>
        <w:spacing w:after="0" w:line="240" w:lineRule="auto"/>
        <w:outlineLvl w:val="2"/>
        <w:rPr>
          <w:rFonts w:ascii="Times New Roman" w:eastAsia="Times New Roman" w:hAnsi="Times New Roman" w:cs="Times New Roman"/>
          <w:b/>
          <w:bCs/>
          <w:color w:val="0E101A"/>
          <w:sz w:val="27"/>
          <w:szCs w:val="27"/>
          <w:lang w:eastAsia="en-IN"/>
        </w:rPr>
      </w:pPr>
      <w:r w:rsidRPr="003F3C08">
        <w:rPr>
          <w:rFonts w:ascii="Times New Roman" w:eastAsia="Times New Roman" w:hAnsi="Times New Roman" w:cs="Times New Roman"/>
          <w:b/>
          <w:bCs/>
          <w:color w:val="0E101A"/>
          <w:sz w:val="27"/>
          <w:szCs w:val="27"/>
          <w:lang w:eastAsia="en-IN"/>
        </w:rPr>
        <w:t>Sports Psychologist Requirements: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proofErr w:type="spellStart"/>
      <w:proofErr w:type="gramStart"/>
      <w:r w:rsidRPr="003F3C08">
        <w:rPr>
          <w:rFonts w:ascii="Times New Roman" w:eastAsia="Times New Roman" w:hAnsi="Times New Roman" w:cs="Times New Roman"/>
          <w:color w:val="0E101A"/>
          <w:sz w:val="24"/>
          <w:szCs w:val="24"/>
          <w:lang w:eastAsia="en-IN"/>
        </w:rPr>
        <w:t>Bachelors</w:t>
      </w:r>
      <w:proofErr w:type="spellEnd"/>
      <w:proofErr w:type="gramEnd"/>
      <w:r w:rsidRPr="003F3C08">
        <w:rPr>
          <w:rFonts w:ascii="Times New Roman" w:eastAsia="Times New Roman" w:hAnsi="Times New Roman" w:cs="Times New Roman"/>
          <w:color w:val="0E101A"/>
          <w:sz w:val="24"/>
          <w:szCs w:val="24"/>
          <w:lang w:eastAsia="en-IN"/>
        </w:rPr>
        <w:t xml:space="preserve"> degree in Psychology/Kinesiology or related (essential).</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Member of the Association for Applied Sport Psychology (highly advantageous).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Two years of experience as a Sports Psychologist.</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Thorough understanding of sports culture and the ability to display sound judgment.</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Ability to communicate and interact closely with athletes, coaching staff and administrative personnel.</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Tailor strategies that assist athletes in overcoming difficulties, improving performance and preparing for competition.</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Work with a multidisciplinary team including other psychologists, nutritionists, GPs, coaches and physiologists.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Deliver </w:t>
      </w:r>
      <w:proofErr w:type="spellStart"/>
      <w:r w:rsidRPr="003F3C08">
        <w:rPr>
          <w:rFonts w:ascii="Times New Roman" w:eastAsia="Times New Roman" w:hAnsi="Times New Roman" w:cs="Times New Roman"/>
          <w:color w:val="0E101A"/>
          <w:sz w:val="24"/>
          <w:szCs w:val="24"/>
          <w:lang w:eastAsia="en-IN"/>
        </w:rPr>
        <w:t>counseling</w:t>
      </w:r>
      <w:proofErr w:type="spellEnd"/>
      <w:r w:rsidRPr="003F3C08">
        <w:rPr>
          <w:rFonts w:ascii="Times New Roman" w:eastAsia="Times New Roman" w:hAnsi="Times New Roman" w:cs="Times New Roman"/>
          <w:color w:val="0E101A"/>
          <w:sz w:val="24"/>
          <w:szCs w:val="24"/>
          <w:lang w:eastAsia="en-IN"/>
        </w:rPr>
        <w:t xml:space="preserve"> and/or workshops that focus on goal setting, visualization and relaxation.</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Equip athletes with mental strategies to cope with and overcome setbacks or injuries.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Innovative thinker with strong conceptual and problem-solving skills.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 xml:space="preserve">Superb research and </w:t>
      </w:r>
      <w:proofErr w:type="spellStart"/>
      <w:r w:rsidRPr="003F3C08">
        <w:rPr>
          <w:rFonts w:ascii="Times New Roman" w:eastAsia="Times New Roman" w:hAnsi="Times New Roman" w:cs="Times New Roman"/>
          <w:color w:val="0E101A"/>
          <w:sz w:val="24"/>
          <w:szCs w:val="24"/>
          <w:lang w:eastAsia="en-IN"/>
        </w:rPr>
        <w:t>counseling</w:t>
      </w:r>
      <w:proofErr w:type="spellEnd"/>
      <w:r w:rsidRPr="003F3C08">
        <w:rPr>
          <w:rFonts w:ascii="Times New Roman" w:eastAsia="Times New Roman" w:hAnsi="Times New Roman" w:cs="Times New Roman"/>
          <w:color w:val="0E101A"/>
          <w:sz w:val="24"/>
          <w:szCs w:val="24"/>
          <w:lang w:eastAsia="en-IN"/>
        </w:rPr>
        <w:t xml:space="preserve"> skills.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Profound listening and planning skills.</w:t>
      </w:r>
    </w:p>
    <w:p w:rsidR="003F3C08" w:rsidRPr="003F3C08" w:rsidRDefault="003F3C08" w:rsidP="003F3C08">
      <w:pPr>
        <w:numPr>
          <w:ilvl w:val="0"/>
          <w:numId w:val="2"/>
        </w:numPr>
        <w:spacing w:after="0" w:line="240" w:lineRule="auto"/>
        <w:rPr>
          <w:rFonts w:ascii="Times New Roman" w:eastAsia="Times New Roman" w:hAnsi="Times New Roman" w:cs="Times New Roman"/>
          <w:color w:val="0E101A"/>
          <w:sz w:val="24"/>
          <w:szCs w:val="24"/>
          <w:lang w:eastAsia="en-IN"/>
        </w:rPr>
      </w:pPr>
      <w:r w:rsidRPr="003F3C08">
        <w:rPr>
          <w:rFonts w:ascii="Times New Roman" w:eastAsia="Times New Roman" w:hAnsi="Times New Roman" w:cs="Times New Roman"/>
          <w:color w:val="0E101A"/>
          <w:sz w:val="24"/>
          <w:szCs w:val="24"/>
          <w:lang w:eastAsia="en-IN"/>
        </w:rPr>
        <w:t>Passionate about enhancing the self-efficacy of athletes.</w:t>
      </w:r>
    </w:p>
    <w:p w:rsidR="00544454" w:rsidRDefault="00544454"/>
    <w:sectPr w:rsidR="00544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C147C"/>
    <w:multiLevelType w:val="multilevel"/>
    <w:tmpl w:val="1A62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96B78C5"/>
    <w:multiLevelType w:val="multilevel"/>
    <w:tmpl w:val="FA9E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C08"/>
    <w:rsid w:val="003F3C08"/>
    <w:rsid w:val="00544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DFA3AC-E09D-48DF-AA65-A3F23948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F3C0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3C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F3C0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F3C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F3C0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265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396</Words>
  <Characters>2259</Characters>
  <Application>Microsoft Office Word</Application>
  <DocSecurity>0</DocSecurity>
  <Lines>18</Lines>
  <Paragraphs>5</Paragraphs>
  <ScaleCrop>false</ScaleCrop>
  <Company/>
  <LinksUpToDate>false</LinksUpToDate>
  <CharactersWithSpaces>2650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2020-04-20T11:16:00Z</dcterms:created>
  <dcterms:modified xsi:type="dcterms:W3CDTF">2020-04-20T11:17:00Z</dcterms:modified>
</cp:coreProperties>
</file>