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533" w:rsidRDefault="004B3533" w:rsidP="004B3533">
      <w:pPr>
        <w:spacing w:after="0" w:line="240" w:lineRule="auto"/>
        <w:outlineLvl w:val="1"/>
        <w:rPr>
          <w:rFonts w:ascii="Times New Roman" w:eastAsia="Times New Roman" w:hAnsi="Times New Roman" w:cs="Times New Roman"/>
          <w:color w:val="0E101A"/>
          <w:sz w:val="36"/>
          <w:szCs w:val="36"/>
          <w:lang w:eastAsia="en-IN"/>
        </w:rPr>
      </w:pPr>
      <w:r w:rsidRPr="004B3533">
        <w:rPr>
          <w:rFonts w:ascii="Times New Roman" w:eastAsia="Times New Roman" w:hAnsi="Times New Roman" w:cs="Times New Roman"/>
          <w:color w:val="0E101A"/>
          <w:sz w:val="36"/>
          <w:szCs w:val="36"/>
          <w:lang w:eastAsia="en-IN"/>
        </w:rPr>
        <w:t>Event Staff Job Description Template</w:t>
      </w:r>
    </w:p>
    <w:p w:rsidR="004B3533" w:rsidRPr="004B3533" w:rsidRDefault="004B3533" w:rsidP="004B353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B3533" w:rsidRPr="004B3533" w:rsidRDefault="004B3533" w:rsidP="004B3533">
      <w:p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We are looking for highly organized candidates with excellent interpersonal skills for the position of Event Staff. Event Staff are responsible for working under the instructions of an Event Manager, assuming the role of Ticket Taker, welcoming guests, inspecting equipment for damage after use and checking equipment against an inventory list, among other duties.</w:t>
      </w:r>
    </w:p>
    <w:p w:rsidR="004B3533" w:rsidRPr="004B3533" w:rsidRDefault="004B3533" w:rsidP="004B3533">
      <w:p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Moreover, Event Staff need to constantly be on their feet and attend to the many needs of event-goers, requiring physical stamina and high energy levels.</w:t>
      </w:r>
    </w:p>
    <w:p w:rsidR="004B3533" w:rsidRPr="004B3533" w:rsidRDefault="004B3533" w:rsidP="004B3533">
      <w:pPr>
        <w:spacing w:after="0" w:line="240" w:lineRule="auto"/>
        <w:outlineLvl w:val="2"/>
        <w:rPr>
          <w:rFonts w:ascii="Times New Roman" w:eastAsia="Times New Roman" w:hAnsi="Times New Roman" w:cs="Times New Roman"/>
          <w:b/>
          <w:bCs/>
          <w:color w:val="0E101A"/>
          <w:sz w:val="27"/>
          <w:szCs w:val="27"/>
          <w:lang w:eastAsia="en-IN"/>
        </w:rPr>
      </w:pPr>
      <w:r w:rsidRPr="004B3533">
        <w:rPr>
          <w:rFonts w:ascii="Times New Roman" w:eastAsia="Times New Roman" w:hAnsi="Times New Roman" w:cs="Times New Roman"/>
          <w:b/>
          <w:bCs/>
          <w:color w:val="0E101A"/>
          <w:sz w:val="27"/>
          <w:szCs w:val="27"/>
          <w:lang w:eastAsia="en-IN"/>
        </w:rPr>
        <w:t>Event Staff Responsibilities: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Unloading equipment from trucks and setting up venues for events, including chairs and building stages.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Working as ushers and ensuring that seating arrangements adhere to fire code regulations.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Operating cash registers.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Working under the instructions of an Event Manager.</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Ensuring the event hall is clean and organized.</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Adhering to event safety standards.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Ensuring excellent levels of customer service.</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Undertaking security duties.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Assuming the role of Ticket Taker and welcoming guests.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Setting up lighting and sound equipment.</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Working at a concession stand and serving food and drinks.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Dispensing useful information to event-goers.</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Inspecting equipment for damage after use and checking it against an inventory list.</w:t>
      </w:r>
    </w:p>
    <w:p w:rsidR="004B3533" w:rsidRPr="004B3533" w:rsidRDefault="004B3533" w:rsidP="004B3533">
      <w:pPr>
        <w:numPr>
          <w:ilvl w:val="0"/>
          <w:numId w:val="1"/>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Packing up equipment when the event is completed.</w:t>
      </w:r>
    </w:p>
    <w:p w:rsidR="004B3533" w:rsidRPr="004B3533" w:rsidRDefault="004B3533" w:rsidP="004B3533">
      <w:pPr>
        <w:spacing w:after="0" w:line="240" w:lineRule="auto"/>
        <w:outlineLvl w:val="2"/>
        <w:rPr>
          <w:rFonts w:ascii="Times New Roman" w:eastAsia="Times New Roman" w:hAnsi="Times New Roman" w:cs="Times New Roman"/>
          <w:b/>
          <w:bCs/>
          <w:color w:val="0E101A"/>
          <w:sz w:val="27"/>
          <w:szCs w:val="27"/>
          <w:lang w:eastAsia="en-IN"/>
        </w:rPr>
      </w:pPr>
      <w:r w:rsidRPr="004B3533">
        <w:rPr>
          <w:rFonts w:ascii="Times New Roman" w:eastAsia="Times New Roman" w:hAnsi="Times New Roman" w:cs="Times New Roman"/>
          <w:b/>
          <w:bCs/>
          <w:color w:val="0E101A"/>
          <w:sz w:val="27"/>
          <w:szCs w:val="27"/>
          <w:lang w:eastAsia="en-IN"/>
        </w:rPr>
        <w:t>Event Staff Requirements:</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Outstanding organizational skills.</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Diligence and attention to detail.</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 xml:space="preserve">Exceptional interpersonal skills and a friendly </w:t>
      </w:r>
      <w:proofErr w:type="spellStart"/>
      <w:r w:rsidRPr="004B3533">
        <w:rPr>
          <w:rFonts w:ascii="Times New Roman" w:eastAsia="Times New Roman" w:hAnsi="Times New Roman" w:cs="Times New Roman"/>
          <w:color w:val="0E101A"/>
          <w:sz w:val="24"/>
          <w:szCs w:val="24"/>
          <w:lang w:eastAsia="en-IN"/>
        </w:rPr>
        <w:t>demeanor</w:t>
      </w:r>
      <w:proofErr w:type="spellEnd"/>
      <w:r w:rsidRPr="004B3533">
        <w:rPr>
          <w:rFonts w:ascii="Times New Roman" w:eastAsia="Times New Roman" w:hAnsi="Times New Roman" w:cs="Times New Roman"/>
          <w:color w:val="0E101A"/>
          <w:sz w:val="24"/>
          <w:szCs w:val="24"/>
          <w:lang w:eastAsia="en-IN"/>
        </w:rPr>
        <w:t>.</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Excellent written and verbal communication.</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Physical stamina and high energy levels.</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Good problem solving skills.</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Ability to perform under stress.</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Excellent multitasking ability.</w:t>
      </w:r>
    </w:p>
    <w:p w:rsidR="004B3533" w:rsidRPr="004B3533" w:rsidRDefault="004B3533" w:rsidP="004B3533">
      <w:pPr>
        <w:numPr>
          <w:ilvl w:val="0"/>
          <w:numId w:val="2"/>
        </w:numPr>
        <w:spacing w:after="0" w:line="240" w:lineRule="auto"/>
        <w:rPr>
          <w:rFonts w:ascii="Times New Roman" w:eastAsia="Times New Roman" w:hAnsi="Times New Roman" w:cs="Times New Roman"/>
          <w:color w:val="0E101A"/>
          <w:sz w:val="24"/>
          <w:szCs w:val="24"/>
          <w:lang w:eastAsia="en-IN"/>
        </w:rPr>
      </w:pPr>
      <w:r w:rsidRPr="004B3533">
        <w:rPr>
          <w:rFonts w:ascii="Times New Roman" w:eastAsia="Times New Roman" w:hAnsi="Times New Roman" w:cs="Times New Roman"/>
          <w:color w:val="0E101A"/>
          <w:sz w:val="24"/>
          <w:szCs w:val="24"/>
          <w:lang w:eastAsia="en-IN"/>
        </w:rPr>
        <w:t>Conflict management skill.</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CB36D0"/>
    <w:multiLevelType w:val="multilevel"/>
    <w:tmpl w:val="F190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EB2673"/>
    <w:multiLevelType w:val="multilevel"/>
    <w:tmpl w:val="6F7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533"/>
    <w:rsid w:val="004B353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3CBBF1-8B3F-4029-9DF4-015108B9F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35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B35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35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B35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B353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030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2020-04-21T09:26:00Z</dcterms:created>
  <dcterms:modified xsi:type="dcterms:W3CDTF">2020-04-21T09:26:00Z</dcterms:modified>
</cp:coreProperties>
</file>