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3D38" w:rsidRDefault="00A53D38" w:rsidP="00A53D38">
      <w:pPr>
        <w:spacing w:after="0" w:line="240" w:lineRule="auto"/>
        <w:outlineLvl w:val="1"/>
        <w:rPr>
          <w:rFonts w:ascii="Times New Roman" w:eastAsia="Times New Roman" w:hAnsi="Times New Roman" w:cs="Times New Roman"/>
          <w:color w:val="0E101A"/>
          <w:sz w:val="36"/>
          <w:szCs w:val="36"/>
          <w:lang w:eastAsia="en-IN"/>
        </w:rPr>
      </w:pPr>
      <w:r w:rsidRPr="00A53D38">
        <w:rPr>
          <w:rFonts w:ascii="Times New Roman" w:eastAsia="Times New Roman" w:hAnsi="Times New Roman" w:cs="Times New Roman"/>
          <w:color w:val="0E101A"/>
          <w:sz w:val="36"/>
          <w:szCs w:val="36"/>
          <w:lang w:eastAsia="en-IN"/>
        </w:rPr>
        <w:t>Flight Att</w:t>
      </w:r>
      <w:r>
        <w:rPr>
          <w:rFonts w:ascii="Times New Roman" w:eastAsia="Times New Roman" w:hAnsi="Times New Roman" w:cs="Times New Roman"/>
          <w:color w:val="0E101A"/>
          <w:sz w:val="36"/>
          <w:szCs w:val="36"/>
          <w:lang w:eastAsia="en-IN"/>
        </w:rPr>
        <w:t xml:space="preserve">endant Job Description Template </w:t>
      </w:r>
    </w:p>
    <w:p w:rsidR="00A53D38" w:rsidRPr="00A53D38" w:rsidRDefault="00A53D38" w:rsidP="00A53D3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A53D38" w:rsidRPr="00A53D38" w:rsidRDefault="00A53D38" w:rsidP="00A53D38">
      <w:p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We are searching for a professional and friendly Flight Attendant to oversee the safety and comfort of passengers aboard our flights. In this position, your chief goal will be to maximize revenue growth and improve customer satisfaction. Your duties will include performing safety checks, attending pre-flight briefings, demonstrating safety routines, and serving snacks to passengers.</w:t>
      </w:r>
    </w:p>
    <w:p w:rsidR="00A53D38" w:rsidRPr="00A53D38" w:rsidRDefault="00A53D38" w:rsidP="00A53D38">
      <w:p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The ideal candidate will be customer service-oriented and demonstrate excellent problem-solving and interpersonal skills. To excel in this role, you should be fluent in English and available to work different work schedules.</w:t>
      </w:r>
    </w:p>
    <w:p w:rsidR="00A53D38" w:rsidRPr="00A53D38" w:rsidRDefault="00A53D38" w:rsidP="00A53D38">
      <w:pPr>
        <w:spacing w:after="0" w:line="240" w:lineRule="auto"/>
        <w:outlineLvl w:val="2"/>
        <w:rPr>
          <w:rFonts w:ascii="Times New Roman" w:eastAsia="Times New Roman" w:hAnsi="Times New Roman" w:cs="Times New Roman"/>
          <w:b/>
          <w:bCs/>
          <w:color w:val="0E101A"/>
          <w:sz w:val="27"/>
          <w:szCs w:val="27"/>
          <w:lang w:eastAsia="en-IN"/>
        </w:rPr>
      </w:pPr>
      <w:r w:rsidRPr="00A53D38">
        <w:rPr>
          <w:rFonts w:ascii="Times New Roman" w:eastAsia="Times New Roman" w:hAnsi="Times New Roman" w:cs="Times New Roman"/>
          <w:b/>
          <w:bCs/>
          <w:color w:val="0E101A"/>
          <w:sz w:val="27"/>
          <w:szCs w:val="27"/>
          <w:lang w:eastAsia="en-IN"/>
        </w:rPr>
        <w:t>Responsibilities:</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Conduct pre-flight safety checks and ensure the plane is clean.</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Show safety and emergency measures such as the use of oxygen masks, seat belts, and exit doors.</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Offer information and support for safety and comfort to passengers.</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Welcome passengers, verify their tickets and direct them to their seats.</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Make and serve beverages and food to passengers.</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Respond to passengers' questions about flights, travel routes, and arrival times.</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Go to pre-flight briefings and study all the details of the flight.</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Lead passengers in case of emergency and give first aid to passengers if necessary.</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Offer support to passengers with special needs including children, disabled persons, or elders.</w:t>
      </w:r>
    </w:p>
    <w:p w:rsidR="00A53D38" w:rsidRPr="00A53D38" w:rsidRDefault="00A53D38" w:rsidP="00A53D38">
      <w:pPr>
        <w:numPr>
          <w:ilvl w:val="0"/>
          <w:numId w:val="1"/>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Prepare analytic reports concerning flight issues.</w:t>
      </w:r>
    </w:p>
    <w:p w:rsidR="00A53D38" w:rsidRPr="00A53D38" w:rsidRDefault="00A53D38" w:rsidP="00A53D38">
      <w:pPr>
        <w:spacing w:after="0" w:line="240" w:lineRule="auto"/>
        <w:outlineLvl w:val="2"/>
        <w:rPr>
          <w:rFonts w:ascii="Times New Roman" w:eastAsia="Times New Roman" w:hAnsi="Times New Roman" w:cs="Times New Roman"/>
          <w:b/>
          <w:bCs/>
          <w:color w:val="0E101A"/>
          <w:sz w:val="27"/>
          <w:szCs w:val="27"/>
          <w:lang w:eastAsia="en-IN"/>
        </w:rPr>
      </w:pPr>
      <w:r w:rsidRPr="00A53D38">
        <w:rPr>
          <w:rFonts w:ascii="Times New Roman" w:eastAsia="Times New Roman" w:hAnsi="Times New Roman" w:cs="Times New Roman"/>
          <w:b/>
          <w:bCs/>
          <w:color w:val="0E101A"/>
          <w:sz w:val="27"/>
          <w:szCs w:val="27"/>
          <w:lang w:eastAsia="en-IN"/>
        </w:rPr>
        <w:t>Requirements:</w:t>
      </w:r>
    </w:p>
    <w:p w:rsidR="00A53D38" w:rsidRPr="00A53D38" w:rsidRDefault="00A53D38" w:rsidP="00A53D38">
      <w:pPr>
        <w:numPr>
          <w:ilvl w:val="0"/>
          <w:numId w:val="2"/>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High school diploma or equivalent qualification.</w:t>
      </w:r>
    </w:p>
    <w:p w:rsidR="00A53D38" w:rsidRPr="00A53D38" w:rsidRDefault="00A53D38" w:rsidP="00A53D38">
      <w:pPr>
        <w:numPr>
          <w:ilvl w:val="0"/>
          <w:numId w:val="2"/>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Cabin crew certification and training required.</w:t>
      </w:r>
    </w:p>
    <w:p w:rsidR="00A53D38" w:rsidRPr="00A53D38" w:rsidRDefault="00A53D38" w:rsidP="00A53D38">
      <w:pPr>
        <w:numPr>
          <w:ilvl w:val="0"/>
          <w:numId w:val="2"/>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A minimum of 2 years’ experience as a flight attendant.</w:t>
      </w:r>
    </w:p>
    <w:p w:rsidR="00A53D38" w:rsidRPr="00A53D38" w:rsidRDefault="00A53D38" w:rsidP="00A53D38">
      <w:pPr>
        <w:numPr>
          <w:ilvl w:val="0"/>
          <w:numId w:val="2"/>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Must be fluent in English and possess excellent interpersonal communication skills.</w:t>
      </w:r>
    </w:p>
    <w:p w:rsidR="00A53D38" w:rsidRPr="00A53D38" w:rsidRDefault="00A53D38" w:rsidP="00A53D38">
      <w:pPr>
        <w:numPr>
          <w:ilvl w:val="0"/>
          <w:numId w:val="2"/>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Outstanding problem-solving skills and aptitude to handle difficult situations.</w:t>
      </w:r>
    </w:p>
    <w:p w:rsidR="00A53D38" w:rsidRPr="00A53D38" w:rsidRDefault="00A53D38" w:rsidP="00A53D38">
      <w:pPr>
        <w:numPr>
          <w:ilvl w:val="0"/>
          <w:numId w:val="2"/>
        </w:numPr>
        <w:spacing w:after="0" w:line="240" w:lineRule="auto"/>
        <w:rPr>
          <w:rFonts w:ascii="Times New Roman" w:eastAsia="Times New Roman" w:hAnsi="Times New Roman" w:cs="Times New Roman"/>
          <w:color w:val="0E101A"/>
          <w:sz w:val="24"/>
          <w:szCs w:val="24"/>
          <w:lang w:eastAsia="en-IN"/>
        </w:rPr>
      </w:pPr>
      <w:r w:rsidRPr="00A53D38">
        <w:rPr>
          <w:rFonts w:ascii="Times New Roman" w:eastAsia="Times New Roman" w:hAnsi="Times New Roman" w:cs="Times New Roman"/>
          <w:color w:val="0E101A"/>
          <w:sz w:val="24"/>
          <w:szCs w:val="24"/>
          <w:lang w:eastAsia="en-IN"/>
        </w:rPr>
        <w:t>Fluency in multiple languages is an advantage.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63389"/>
    <w:multiLevelType w:val="multilevel"/>
    <w:tmpl w:val="821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E52EA"/>
    <w:multiLevelType w:val="multilevel"/>
    <w:tmpl w:val="2D2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D38"/>
    <w:rsid w:val="00A53D3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42723-824C-4556-A9DD-ADE7F3124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3D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53D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3D3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53D3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53D3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202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2020-04-21T09:48:00Z</dcterms:created>
  <dcterms:modified xsi:type="dcterms:W3CDTF">2020-04-21T09:49:00Z</dcterms:modified>
</cp:coreProperties>
</file>