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192" w:rsidRDefault="00DB0192" w:rsidP="00DB0192">
      <w:pPr>
        <w:spacing w:after="0" w:line="240" w:lineRule="auto"/>
        <w:outlineLvl w:val="1"/>
        <w:rPr>
          <w:rFonts w:ascii="Times New Roman" w:eastAsia="Times New Roman" w:hAnsi="Times New Roman" w:cs="Times New Roman"/>
          <w:color w:val="0E101A"/>
          <w:sz w:val="36"/>
          <w:szCs w:val="36"/>
          <w:lang w:eastAsia="en-IN"/>
        </w:rPr>
      </w:pPr>
      <w:r w:rsidRPr="00DB0192">
        <w:rPr>
          <w:rFonts w:ascii="Times New Roman" w:eastAsia="Times New Roman" w:hAnsi="Times New Roman" w:cs="Times New Roman"/>
          <w:color w:val="0E101A"/>
          <w:sz w:val="36"/>
          <w:szCs w:val="36"/>
          <w:lang w:eastAsia="en-IN"/>
        </w:rPr>
        <w:t>Sushi Chef Job Description Template</w:t>
      </w:r>
    </w:p>
    <w:p w:rsidR="00DB0192" w:rsidRPr="00DB0192" w:rsidRDefault="00DB0192" w:rsidP="00DB019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B0192" w:rsidRPr="00DB0192" w:rsidRDefault="00DB0192" w:rsidP="00DB0192">
      <w:p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We are looking to hire a highly skilled Sushi Chef to prepare sushi dishes in accordance with food health and safety regulations and restaurant standards. The Sushi Chef’s responsibilities include preparing traditional Japanese sushi rice, chopping, slicing, and filleting various kinds of fish, and placing orders for supplies as needed. You should also be able to customize customers’ orders according to preferences and food allergy considerations.</w:t>
      </w:r>
    </w:p>
    <w:p w:rsidR="00DB0192" w:rsidRPr="00DB0192" w:rsidRDefault="00DB0192" w:rsidP="00DB0192">
      <w:p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To be successful as a Sushi Chef, you should ensure that all ingredients used in dishes are of the highest quality. Ultimately, an exceptional Sushi Chef should work well under pressure and maintain restaurant standards during busy periods.</w:t>
      </w:r>
    </w:p>
    <w:p w:rsidR="00DB0192" w:rsidRPr="00DB0192" w:rsidRDefault="00DB0192" w:rsidP="00DB0192">
      <w:pPr>
        <w:spacing w:after="0" w:line="240" w:lineRule="auto"/>
        <w:outlineLvl w:val="2"/>
        <w:rPr>
          <w:rFonts w:ascii="Times New Roman" w:eastAsia="Times New Roman" w:hAnsi="Times New Roman" w:cs="Times New Roman"/>
          <w:b/>
          <w:bCs/>
          <w:color w:val="0E101A"/>
          <w:sz w:val="27"/>
          <w:szCs w:val="27"/>
          <w:lang w:eastAsia="en-IN"/>
        </w:rPr>
      </w:pPr>
      <w:r w:rsidRPr="00DB0192">
        <w:rPr>
          <w:rFonts w:ascii="Times New Roman" w:eastAsia="Times New Roman" w:hAnsi="Times New Roman" w:cs="Times New Roman"/>
          <w:b/>
          <w:bCs/>
          <w:color w:val="0E101A"/>
          <w:sz w:val="27"/>
          <w:szCs w:val="27"/>
          <w:lang w:eastAsia="en-IN"/>
        </w:rPr>
        <w:t>Sushi Chef Responsibilities:</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Expertly cutting, slicing, and filleting different types of fish.</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Inspecting the quality of fruits, vegetables, and fish used to prepare sushi dishes and informing the Executive Chef when quality is sub-standard.</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Preparing various types of sushi dishes according to established guidelines on quality, portion size, presentation, and food safety.</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Maintaining a clean work environment in order to prevent food contamination.</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Regularly taking inventory of food supplies and other products.</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Reporting any problems with kitchen equipment to the manager on duty.</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Sterilizing all utensils, instruments, and equipment used in sushi preparation before every use.</w:t>
      </w:r>
    </w:p>
    <w:p w:rsidR="00DB0192" w:rsidRPr="00DB0192" w:rsidRDefault="00DB0192" w:rsidP="00DB0192">
      <w:pPr>
        <w:numPr>
          <w:ilvl w:val="0"/>
          <w:numId w:val="1"/>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Communicating with wait staff to ensure that special requests and food allergy considerations are met.</w:t>
      </w:r>
    </w:p>
    <w:p w:rsidR="00DB0192" w:rsidRPr="00DB0192" w:rsidRDefault="00DB0192" w:rsidP="00DB0192">
      <w:pPr>
        <w:spacing w:after="0" w:line="240" w:lineRule="auto"/>
        <w:outlineLvl w:val="2"/>
        <w:rPr>
          <w:rFonts w:ascii="Times New Roman" w:eastAsia="Times New Roman" w:hAnsi="Times New Roman" w:cs="Times New Roman"/>
          <w:b/>
          <w:bCs/>
          <w:color w:val="0E101A"/>
          <w:sz w:val="27"/>
          <w:szCs w:val="27"/>
          <w:lang w:eastAsia="en-IN"/>
        </w:rPr>
      </w:pPr>
      <w:r w:rsidRPr="00DB0192">
        <w:rPr>
          <w:rFonts w:ascii="Times New Roman" w:eastAsia="Times New Roman" w:hAnsi="Times New Roman" w:cs="Times New Roman"/>
          <w:b/>
          <w:bCs/>
          <w:color w:val="0E101A"/>
          <w:sz w:val="27"/>
          <w:szCs w:val="27"/>
          <w:lang w:eastAsia="en-IN"/>
        </w:rPr>
        <w:t>Sushi Chef Requirements:</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High school diploma or GED.</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Associates Degree in Culinary Arts or American Culinary Federation (ACF) certification is preferred.</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Proven experience working in upscale sushi restaurants.</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Valid food handler's license.</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Sound knowledge of food safety regulations.</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The ability to work under pressure.</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The ability to stand for long periods of time.</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Excellent time-management skills.</w:t>
      </w:r>
    </w:p>
    <w:p w:rsidR="00DB0192" w:rsidRPr="00DB0192" w:rsidRDefault="00DB0192" w:rsidP="00DB0192">
      <w:pPr>
        <w:numPr>
          <w:ilvl w:val="0"/>
          <w:numId w:val="2"/>
        </w:numPr>
        <w:spacing w:after="0" w:line="240" w:lineRule="auto"/>
        <w:rPr>
          <w:rFonts w:ascii="Times New Roman" w:eastAsia="Times New Roman" w:hAnsi="Times New Roman" w:cs="Times New Roman"/>
          <w:color w:val="0E101A"/>
          <w:sz w:val="24"/>
          <w:szCs w:val="24"/>
          <w:lang w:eastAsia="en-IN"/>
        </w:rPr>
      </w:pPr>
      <w:r w:rsidRPr="00DB0192">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AD1818"/>
    <w:multiLevelType w:val="multilevel"/>
    <w:tmpl w:val="08D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472DBD"/>
    <w:multiLevelType w:val="multilevel"/>
    <w:tmpl w:val="D080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192"/>
    <w:rsid w:val="00DB019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494CB2-B5C2-4534-9581-36CBC80A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019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019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019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019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019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83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2020-04-21T09:42:00Z</dcterms:created>
  <dcterms:modified xsi:type="dcterms:W3CDTF">2020-04-21T09:42:00Z</dcterms:modified>
</cp:coreProperties>
</file>